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B" w:rsidRPr="008C7F86" w:rsidRDefault="003129C8" w:rsidP="003129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noProof/>
        </w:rPr>
        <w:drawing>
          <wp:inline distT="0" distB="0" distL="0" distR="0" wp14:anchorId="67155F1C" wp14:editId="39EEAC62">
            <wp:extent cx="497840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E2" w:rsidRPr="008C7F86" w:rsidRDefault="003A34E2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8C7F86">
        <w:rPr>
          <w:rFonts w:ascii="Times New Roman" w:hAnsi="Times New Roman" w:cs="Times New Roman"/>
          <w:b/>
          <w:sz w:val="32"/>
          <w:szCs w:val="28"/>
        </w:rPr>
        <w:t>АДМИНИСТРАЦИЯ ВОРОБЬЕВСКОГО МУНИЦИПАЛЬНОГО РАЙОНА ВОРОНЕЖСКОЙ ОБЛАСТИ</w:t>
      </w:r>
    </w:p>
    <w:p w:rsidR="003A34E2" w:rsidRPr="008C7F86" w:rsidRDefault="003A34E2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34E2" w:rsidRPr="008C7F86" w:rsidRDefault="00B534EC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8C7F86">
        <w:rPr>
          <w:rFonts w:ascii="Times New Roman" w:hAnsi="Times New Roman" w:cs="Times New Roman"/>
          <w:b/>
          <w:sz w:val="36"/>
          <w:szCs w:val="28"/>
        </w:rPr>
        <w:t>П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О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С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Т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А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Н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О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В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Л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Е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Н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И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36"/>
          <w:szCs w:val="28"/>
        </w:rPr>
        <w:t>Е</w:t>
      </w:r>
      <w:r w:rsidR="008C7F86" w:rsidRPr="008C7F8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29C8" w:rsidRPr="008C7F86" w:rsidRDefault="003129C8" w:rsidP="003129C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3737" w:rsidRPr="008C7F86" w:rsidRDefault="003129C8" w:rsidP="008C7F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7F86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4C033B">
        <w:rPr>
          <w:rFonts w:ascii="Times New Roman" w:hAnsi="Times New Roman"/>
          <w:sz w:val="28"/>
          <w:szCs w:val="28"/>
          <w:u w:val="single"/>
        </w:rPr>
        <w:t>08</w:t>
      </w:r>
      <w:r w:rsidRPr="008C7F8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C7F86" w:rsidRPr="008C7F86">
        <w:rPr>
          <w:rFonts w:ascii="Times New Roman" w:hAnsi="Times New Roman"/>
          <w:sz w:val="28"/>
          <w:szCs w:val="28"/>
          <w:u w:val="single"/>
        </w:rPr>
        <w:t>мая 2020 г.</w:t>
      </w:r>
      <w:r w:rsidRPr="008C7F86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FC3737" w:rsidRPr="008C7F86">
        <w:rPr>
          <w:rFonts w:ascii="Times New Roman" w:hAnsi="Times New Roman"/>
          <w:sz w:val="28"/>
          <w:szCs w:val="28"/>
          <w:u w:val="single"/>
        </w:rPr>
        <w:tab/>
      </w:r>
      <w:r w:rsidR="004C033B">
        <w:rPr>
          <w:rFonts w:ascii="Times New Roman" w:hAnsi="Times New Roman"/>
          <w:sz w:val="28"/>
          <w:szCs w:val="28"/>
          <w:u w:val="single"/>
        </w:rPr>
        <w:t>293</w:t>
      </w:r>
      <w:bookmarkStart w:id="0" w:name="_GoBack"/>
      <w:bookmarkEnd w:id="0"/>
      <w:r w:rsidR="00FC3737" w:rsidRPr="008C7F86">
        <w:rPr>
          <w:rFonts w:ascii="Times New Roman" w:hAnsi="Times New Roman"/>
          <w:sz w:val="28"/>
          <w:szCs w:val="28"/>
          <w:u w:val="single"/>
        </w:rPr>
        <w:tab/>
      </w:r>
    </w:p>
    <w:p w:rsidR="003129C8" w:rsidRPr="008C7F86" w:rsidRDefault="003129C8" w:rsidP="008C7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7F86">
        <w:rPr>
          <w:rFonts w:ascii="Times New Roman" w:hAnsi="Times New Roman"/>
          <w:szCs w:val="20"/>
        </w:rPr>
        <w:tab/>
        <w:t xml:space="preserve">            с. Воробьевка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C7F86" w:rsidRPr="008C7F86" w:rsidTr="003129C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F86" w:rsidRPr="008C7F86" w:rsidRDefault="008C7F86" w:rsidP="00032248">
            <w:pPr>
              <w:pStyle w:val="a3"/>
              <w:keepNext/>
              <w:spacing w:after="120"/>
              <w:ind w:right="34"/>
              <w:jc w:val="both"/>
              <w:rPr>
                <w:rFonts w:ascii="Times New Roman" w:hAnsi="Times New Roman"/>
                <w:b/>
                <w:szCs w:val="28"/>
                <w:lang w:eastAsia="en-US" w:bidi="en-US"/>
              </w:rPr>
            </w:pPr>
          </w:p>
          <w:p w:rsidR="003129C8" w:rsidRPr="008C7F86" w:rsidRDefault="003129C8" w:rsidP="00032248">
            <w:pPr>
              <w:pStyle w:val="a3"/>
              <w:keepNext/>
              <w:spacing w:after="120"/>
              <w:ind w:right="34"/>
              <w:jc w:val="both"/>
              <w:rPr>
                <w:rFonts w:ascii="Times New Roman" w:hAnsi="Times New Roman"/>
                <w:b/>
                <w:szCs w:val="28"/>
                <w:lang w:eastAsia="en-US" w:bidi="en-US"/>
              </w:rPr>
            </w:pPr>
            <w:r w:rsidRPr="008C7F86">
              <w:rPr>
                <w:rFonts w:ascii="Times New Roman" w:hAnsi="Times New Roman"/>
                <w:b/>
                <w:szCs w:val="28"/>
                <w:lang w:eastAsia="en-US" w:bidi="en-US"/>
              </w:rPr>
              <w:t>Об утверждении документов, определяющих политику в отношении обработки персональных данных в администрации Воробьевского муниципального района Воронежской области</w:t>
            </w:r>
          </w:p>
        </w:tc>
      </w:tr>
    </w:tbl>
    <w:p w:rsidR="00E82DFB" w:rsidRPr="008C7F86" w:rsidRDefault="00E82D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95A1E" w:rsidRPr="008C7F86" w:rsidRDefault="00695A1E" w:rsidP="008C7F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C7F86">
        <w:rPr>
          <w:rFonts w:ascii="Times New Roman" w:hAnsi="Times New Roman" w:cs="Times New Roman"/>
          <w:sz w:val="28"/>
        </w:rPr>
        <w:t xml:space="preserve">В соответствии с Федеральными законами от 27.07.2006  № 152-ФЗ  «О персональных данных», от 27.05.2003 </w:t>
      </w:r>
      <w:hyperlink r:id="rId7" w:history="1">
        <w:r w:rsidRPr="008C7F86">
          <w:rPr>
            <w:rFonts w:ascii="Times New Roman" w:hAnsi="Times New Roman" w:cs="Times New Roman"/>
            <w:sz w:val="28"/>
          </w:rPr>
          <w:t>№ 58-ФЗ</w:t>
        </w:r>
      </w:hyperlink>
      <w:r w:rsidRPr="008C7F86">
        <w:rPr>
          <w:rFonts w:ascii="Times New Roman" w:hAnsi="Times New Roman" w:cs="Times New Roman"/>
          <w:sz w:val="28"/>
        </w:rPr>
        <w:t xml:space="preserve">  «О системе государственной службы Российской Федерации», от 27.07.2004 </w:t>
      </w:r>
      <w:hyperlink r:id="rId8" w:history="1">
        <w:r w:rsidRPr="008C7F86">
          <w:rPr>
            <w:rFonts w:ascii="Times New Roman" w:hAnsi="Times New Roman" w:cs="Times New Roman"/>
            <w:sz w:val="28"/>
          </w:rPr>
          <w:t>№ 79-ФЗ</w:t>
        </w:r>
      </w:hyperlink>
      <w:r w:rsidRPr="008C7F86">
        <w:rPr>
          <w:rFonts w:ascii="Times New Roman" w:hAnsi="Times New Roman" w:cs="Times New Roman"/>
          <w:sz w:val="28"/>
        </w:rPr>
        <w:t xml:space="preserve"> «О государственной гражданской службе Российской Федерации», Трудовым </w:t>
      </w:r>
      <w:hyperlink r:id="rId9" w:history="1">
        <w:r w:rsidRPr="008C7F86">
          <w:rPr>
            <w:rFonts w:ascii="Times New Roman" w:hAnsi="Times New Roman" w:cs="Times New Roman"/>
            <w:sz w:val="28"/>
          </w:rPr>
          <w:t>кодексом</w:t>
        </w:r>
      </w:hyperlink>
      <w:r w:rsidRPr="008C7F86">
        <w:rPr>
          <w:rFonts w:ascii="Times New Roman" w:hAnsi="Times New Roman" w:cs="Times New Roman"/>
          <w:sz w:val="28"/>
        </w:rPr>
        <w:t xml:space="preserve"> Российской Федерации, </w:t>
      </w:r>
      <w:hyperlink r:id="rId10" w:history="1">
        <w:r w:rsidRPr="008C7F86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8C7F86">
        <w:rPr>
          <w:rFonts w:ascii="Times New Roman" w:hAnsi="Times New Roman" w:cs="Times New Roman"/>
          <w:sz w:val="28"/>
        </w:rPr>
        <w:t xml:space="preserve"> Правительства Российской Федерации 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администрация Воробьевского муниципального района </w:t>
      </w:r>
      <w:r w:rsidRPr="008C7F86">
        <w:rPr>
          <w:rFonts w:ascii="Times New Roman" w:hAnsi="Times New Roman" w:cs="Times New Roman"/>
          <w:b/>
          <w:sz w:val="28"/>
        </w:rPr>
        <w:t>п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о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с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т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а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н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о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в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л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я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е</w:t>
      </w:r>
      <w:r w:rsidR="008C7F86" w:rsidRPr="008C7F86">
        <w:rPr>
          <w:rFonts w:ascii="Times New Roman" w:hAnsi="Times New Roman" w:cs="Times New Roman"/>
          <w:b/>
          <w:sz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</w:rPr>
        <w:t>т</w:t>
      </w:r>
      <w:r w:rsidRPr="008C7F86">
        <w:rPr>
          <w:rFonts w:ascii="Times New Roman" w:hAnsi="Times New Roman" w:cs="Times New Roman"/>
          <w:sz w:val="28"/>
        </w:rPr>
        <w:t xml:space="preserve">:                                     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5" w:history="1">
        <w:r w:rsidRPr="008C7F8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765E5F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3" w:history="1">
        <w:r w:rsidRPr="008C7F8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рассмотрения запросов субъектов персональных данных или их представителей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765E5F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24" w:history="1">
        <w:r w:rsidRPr="008C7F8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данных, установленным Федеральным </w:t>
      </w:r>
      <w:hyperlink r:id="rId11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765E5F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принятыми в соответствии с ним нормативными правовыми актами и правовыми актами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765E5F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275" w:history="1">
        <w:r w:rsidRPr="008C7F86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связи с реализацией служебных или трудовых отношений, а также в связи с осуществлением государственных и иных функций.</w:t>
      </w:r>
    </w:p>
    <w:p w:rsidR="009D2073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1.5. </w:t>
      </w:r>
      <w:r w:rsidR="009D2073" w:rsidRPr="008C7F86">
        <w:rPr>
          <w:rFonts w:ascii="Times New Roman" w:hAnsi="Times New Roman" w:cs="Times New Roman"/>
          <w:sz w:val="28"/>
          <w:szCs w:val="28"/>
        </w:rPr>
        <w:t xml:space="preserve">Должностные </w:t>
      </w:r>
      <w:hyperlink w:anchor="P460" w:history="1">
        <w:r w:rsidR="009D2073" w:rsidRPr="008C7F86">
          <w:rPr>
            <w:rFonts w:ascii="Times New Roman" w:hAnsi="Times New Roman" w:cs="Times New Roman"/>
            <w:sz w:val="28"/>
            <w:szCs w:val="28"/>
          </w:rPr>
          <w:t>обязанности</w:t>
        </w:r>
      </w:hyperlink>
      <w:r w:rsidR="009D2073" w:rsidRPr="008C7F86">
        <w:rPr>
          <w:rFonts w:ascii="Times New Roman" w:hAnsi="Times New Roman" w:cs="Times New Roman"/>
          <w:sz w:val="28"/>
          <w:szCs w:val="28"/>
        </w:rPr>
        <w:t xml:space="preserve"> лица, ответственного за организацию обработки персональных данных в администрации Воробьевского муниципального района.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1.6. </w:t>
      </w:r>
      <w:r w:rsidR="009D2073" w:rsidRPr="008C7F86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hyperlink w:anchor="P487" w:history="1">
        <w:r w:rsidR="009D2073" w:rsidRPr="008C7F86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="009D2073" w:rsidRPr="008C7F86">
        <w:rPr>
          <w:rFonts w:ascii="Times New Roman" w:hAnsi="Times New Roman" w:cs="Times New Roman"/>
          <w:sz w:val="28"/>
          <w:szCs w:val="28"/>
        </w:rPr>
        <w:t xml:space="preserve"> сотрудника администрации Воробьевского муниципального района,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1.7.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hyperlink w:anchor="P546" w:history="1">
        <w:r w:rsidR="00B35407" w:rsidRPr="008C7F86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B35407" w:rsidRPr="008C7F8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сотрудников администрации Воробьевского муниципального района, иных субъектов персональных данных.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1.8.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hyperlink w:anchor="P641" w:history="1">
        <w:r w:rsidR="00B35407" w:rsidRPr="008C7F86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="00B35407" w:rsidRPr="008C7F86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данные.</w:t>
      </w:r>
    </w:p>
    <w:p w:rsidR="00E82DFB" w:rsidRPr="008C7F86" w:rsidRDefault="00E82DFB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1.9. </w:t>
      </w:r>
      <w:hyperlink w:anchor="P668" w:history="1">
        <w:r w:rsidR="00B35407" w:rsidRPr="008C7F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35407" w:rsidRPr="008C7F86">
        <w:rPr>
          <w:rFonts w:ascii="Times New Roman" w:hAnsi="Times New Roman" w:cs="Times New Roman"/>
          <w:sz w:val="28"/>
          <w:szCs w:val="28"/>
        </w:rPr>
        <w:t xml:space="preserve"> доступа сотрудников администрации Воробьевского муниципального района в помещения, в которых ведется обработка персональных данных.</w:t>
      </w:r>
    </w:p>
    <w:p w:rsidR="00E82DFB" w:rsidRPr="008C7F86" w:rsidRDefault="00B534EC" w:rsidP="008C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</w:t>
      </w:r>
      <w:r w:rsidR="00C4618A" w:rsidRPr="008C7F86">
        <w:rPr>
          <w:rFonts w:ascii="Times New Roman" w:hAnsi="Times New Roman" w:cs="Times New Roman"/>
          <w:sz w:val="28"/>
          <w:szCs w:val="28"/>
        </w:rPr>
        <w:t>.</w:t>
      </w:r>
      <w:r w:rsidR="00165FA4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8C7F86">
        <w:rPr>
          <w:rFonts w:ascii="Times New Roman" w:hAnsi="Times New Roman" w:cs="Times New Roman"/>
          <w:sz w:val="28"/>
          <w:szCs w:val="28"/>
        </w:rPr>
        <w:t>постановления</w:t>
      </w:r>
      <w:r w:rsidR="008C7F86" w:rsidRPr="008C7F86">
        <w:rPr>
          <w:rFonts w:ascii="Times New Roman" w:hAnsi="Times New Roman" w:cs="Times New Roman"/>
          <w:sz w:val="28"/>
          <w:szCs w:val="28"/>
        </w:rPr>
        <w:t xml:space="preserve"> возложить на руководителя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 Ю.Н. Рыбасова</w:t>
      </w:r>
      <w:r w:rsidR="008D3A0C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 w:rsidP="008C7F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5407" w:rsidRPr="008C7F86" w:rsidRDefault="00B35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М.П. Гордиенко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3129C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407" w:rsidRPr="008C7F86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7F86">
        <w:rPr>
          <w:rFonts w:ascii="Times New Roman" w:hAnsi="Times New Roman" w:cs="Times New Roman"/>
          <w:sz w:val="20"/>
          <w:szCs w:val="20"/>
        </w:rPr>
        <w:t xml:space="preserve">Начальник юридического отдела </w:t>
      </w:r>
    </w:p>
    <w:p w:rsidR="008C7F86" w:rsidRPr="008C7F86" w:rsidRDefault="008C7F86" w:rsidP="008C7F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7F86">
        <w:rPr>
          <w:rFonts w:ascii="Times New Roman" w:hAnsi="Times New Roman" w:cs="Times New Roman"/>
          <w:sz w:val="20"/>
          <w:szCs w:val="20"/>
        </w:rPr>
        <w:t>администрации района                                                                                                 В.Г. Камышанов</w:t>
      </w:r>
    </w:p>
    <w:p w:rsidR="008C7F86" w:rsidRPr="008C7F86" w:rsidRDefault="008C7F86" w:rsidP="008C7F86">
      <w:pPr>
        <w:ind w:firstLine="567"/>
        <w:rPr>
          <w:rFonts w:ascii="Times New Roman" w:hAnsi="Times New Roman" w:cs="Times New Roman"/>
          <w:sz w:val="28"/>
        </w:rPr>
      </w:pPr>
    </w:p>
    <w:p w:rsidR="008C7F86" w:rsidRPr="008C7F86" w:rsidRDefault="008C7F86" w:rsidP="008C7F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7F86">
        <w:rPr>
          <w:rFonts w:ascii="Times New Roman" w:hAnsi="Times New Roman" w:cs="Times New Roman"/>
          <w:sz w:val="20"/>
          <w:szCs w:val="20"/>
        </w:rPr>
        <w:t xml:space="preserve">Начальник отдела организационной работы </w:t>
      </w:r>
    </w:p>
    <w:p w:rsidR="008C7F86" w:rsidRPr="008C7F86" w:rsidRDefault="008C7F86" w:rsidP="008C7F8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7F86">
        <w:rPr>
          <w:rFonts w:ascii="Times New Roman" w:hAnsi="Times New Roman" w:cs="Times New Roman"/>
          <w:sz w:val="20"/>
          <w:szCs w:val="20"/>
        </w:rPr>
        <w:t>и делопроизводства администрации района                                                                Е.А. Пипченко</w:t>
      </w:r>
    </w:p>
    <w:p w:rsidR="003129C8" w:rsidRPr="008C7F86" w:rsidRDefault="003129C8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F43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82DFB" w:rsidRPr="008C7F86" w:rsidRDefault="00823F43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     </w:t>
      </w:r>
      <w:r w:rsidR="00E82DFB" w:rsidRPr="008C7F86">
        <w:rPr>
          <w:rFonts w:ascii="Times New Roman" w:hAnsi="Times New Roman" w:cs="Times New Roman"/>
          <w:sz w:val="28"/>
          <w:szCs w:val="28"/>
        </w:rPr>
        <w:t>Утверждены</w:t>
      </w:r>
    </w:p>
    <w:p w:rsidR="00B35407" w:rsidRPr="008C7F86" w:rsidRDefault="00B35407" w:rsidP="00B35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="00E82DFB" w:rsidRPr="008C7F86">
        <w:rPr>
          <w:rFonts w:ascii="Times New Roman" w:hAnsi="Times New Roman" w:cs="Times New Roman"/>
          <w:sz w:val="28"/>
          <w:szCs w:val="28"/>
        </w:rPr>
        <w:t>м</w:t>
      </w:r>
      <w:r w:rsidRPr="008C7F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35407" w:rsidRPr="008C7F86" w:rsidRDefault="00B35407" w:rsidP="00B35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E82DFB" w:rsidRPr="008C7F86" w:rsidRDefault="00B35407" w:rsidP="00B35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7F86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от </w:t>
      </w:r>
      <w:r w:rsidRPr="008C7F86">
        <w:rPr>
          <w:rFonts w:ascii="Times New Roman" w:hAnsi="Times New Roman" w:cs="Times New Roman"/>
          <w:sz w:val="28"/>
          <w:szCs w:val="28"/>
        </w:rPr>
        <w:t>____</w:t>
      </w:r>
      <w:r w:rsidR="008C7F86">
        <w:rPr>
          <w:rFonts w:ascii="Times New Roman" w:hAnsi="Times New Roman" w:cs="Times New Roman"/>
          <w:sz w:val="28"/>
          <w:szCs w:val="28"/>
        </w:rPr>
        <w:t>мая 2020 г.</w:t>
      </w:r>
      <w:r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F4B" w:rsidRPr="008C7F86" w:rsidRDefault="00B37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8C7F86">
        <w:rPr>
          <w:rFonts w:ascii="Times New Roman" w:hAnsi="Times New Roman" w:cs="Times New Roman"/>
          <w:sz w:val="28"/>
          <w:szCs w:val="28"/>
        </w:rPr>
        <w:t>ПРАВИЛА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8B2C54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1.1. Правила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094CA2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(далее -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политику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и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1.2. Обработка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4132D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для автоматизированной обработки персональных данных применяются информационные системы персональных данных других операторов.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не является оператором информационных систем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1.3. Обработка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1.4. В </w:t>
      </w:r>
      <w:r w:rsidR="00B3540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к работе с персональными данными допускаются лица, замещающие должности </w:t>
      </w:r>
      <w:r w:rsidR="00B35407" w:rsidRPr="008C7F8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и лица, замещающие должности, не являющиеся должностями </w:t>
      </w:r>
      <w:r w:rsidR="00B35407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обработка персональных данных либо осуществление доступа к персональным данным.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9C41DB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утверждается перечень должностей </w:t>
      </w:r>
      <w:r w:rsidR="009C41DB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(далее - Перечень должностей).</w:t>
      </w:r>
    </w:p>
    <w:p w:rsidR="00E82DFB" w:rsidRPr="008C7F86" w:rsidRDefault="009C4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Сотрудники администрации Воробьевского муниципального района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, включенные в Перечень должностей, уполномочены осуществлять обработку персональных данных либо осуществлять доступ к персональным данным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либо доступ к персональным данным за исключением общедоступных персональных данных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, не уполномоченными на совершение таких действий с персональными данными в порядке, предусмотренном настоящими Правилами,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>запрещены.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C41DB" w:rsidRPr="008C7F86">
        <w:rPr>
          <w:rFonts w:ascii="Times New Roman" w:hAnsi="Times New Roman" w:cs="Times New Roman"/>
          <w:sz w:val="28"/>
          <w:szCs w:val="28"/>
        </w:rPr>
        <w:t>организационной работы и делопроизводства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осуществляется ведение перечня лиц, которые уполномочены осуществлять обработку персональных данных либо осуществлять доступ к персональным данным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9C41DB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Ответственность за наличие у лиц, замещающих должности </w:t>
      </w:r>
      <w:r w:rsidR="009C41DB" w:rsidRPr="008C7F8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</w:t>
      </w:r>
      <w:r w:rsidR="009C41DB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</w:t>
      </w:r>
      <w:r w:rsidR="009C41DB" w:rsidRPr="008C7F86">
        <w:rPr>
          <w:rFonts w:ascii="Times New Roman" w:hAnsi="Times New Roman" w:cs="Times New Roman"/>
          <w:sz w:val="28"/>
          <w:szCs w:val="28"/>
        </w:rPr>
        <w:t xml:space="preserve"> замещающих должности, не относящиеся к должностям муниципальной службы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руководителей структурных подразделений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9C41D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 </w:t>
      </w:r>
      <w:r w:rsidR="009C41DB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) полномочий осуществлять обработку персональных данных либо осуществлять доступ к персональным данным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9C41D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несет лицо, ответственное за организацию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9C41DB" w:rsidRPr="008C7F86">
        <w:rPr>
          <w:rFonts w:ascii="Times New Roman" w:hAnsi="Times New Roman" w:cs="Times New Roman"/>
          <w:sz w:val="28"/>
          <w:szCs w:val="28"/>
        </w:rPr>
        <w:t xml:space="preserve">. </w:t>
      </w:r>
      <w:r w:rsidRPr="008C7F86">
        <w:rPr>
          <w:rFonts w:ascii="Times New Roman" w:hAnsi="Times New Roman" w:cs="Times New Roman"/>
          <w:sz w:val="28"/>
          <w:szCs w:val="28"/>
        </w:rPr>
        <w:t xml:space="preserve">Ответственность за наличие у остальных </w:t>
      </w:r>
      <w:r w:rsidR="009C41DB" w:rsidRPr="008C7F86">
        <w:rPr>
          <w:rFonts w:ascii="Times New Roman" w:hAnsi="Times New Roman" w:cs="Times New Roman"/>
          <w:sz w:val="28"/>
          <w:szCs w:val="28"/>
        </w:rPr>
        <w:t>сотрудников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полномочий осуществлять обработку персональных данных либо осуществлять доступ к персональным данным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953631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несут руководители структурных подразделений, в которых </w:t>
      </w:r>
      <w:r w:rsidR="00953631" w:rsidRPr="008C7F86">
        <w:rPr>
          <w:rFonts w:ascii="Times New Roman" w:hAnsi="Times New Roman" w:cs="Times New Roman"/>
          <w:sz w:val="28"/>
          <w:szCs w:val="28"/>
        </w:rPr>
        <w:t>сотрудники</w:t>
      </w:r>
      <w:r w:rsidRPr="008C7F86">
        <w:rPr>
          <w:rFonts w:ascii="Times New Roman" w:hAnsi="Times New Roman" w:cs="Times New Roman"/>
          <w:sz w:val="28"/>
          <w:szCs w:val="28"/>
        </w:rPr>
        <w:t xml:space="preserve"> замещают соответствующие должности.</w:t>
      </w:r>
    </w:p>
    <w:p w:rsidR="00E82DFB" w:rsidRPr="008C7F86" w:rsidRDefault="00667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Сотрудники администрации Воробьевского муниципального района</w:t>
      </w:r>
      <w:r w:rsidR="00E82DFB" w:rsidRPr="008C7F86">
        <w:rPr>
          <w:rFonts w:ascii="Times New Roman" w:hAnsi="Times New Roman" w:cs="Times New Roman"/>
          <w:sz w:val="28"/>
          <w:szCs w:val="28"/>
        </w:rPr>
        <w:t>, уполномоченные осуществлять обработку персональных данных либо осуществлять доступ к персональным данным, могут осуществлять обработку персональных данных как неавтоматизированным, так и автоматизированным способами.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1.5. Действие настоящих Правил не распространяется на отношения, возникающие при: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</w:t>
      </w:r>
      <w:hyperlink r:id="rId12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22 октября 2004 года </w:t>
      </w:r>
      <w:r w:rsidR="005B0E52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125-ФЗ "Об архивном деле в Российской Федерации";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обработке персональных данных, отнесенных в порядке, установленном </w:t>
      </w:r>
      <w:hyperlink r:id="rId13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года </w:t>
      </w:r>
      <w:r w:rsidR="005B0E52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5485-1 "О государственной тайне", к сведениям, составляющим государственную тайну.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 Процедуры, направленные на выявление и предотвращение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в сфере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Для выявления и предотвращения нарушений, предусмотренных законодательством Российской Федерации в сфере персональных данных,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667087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используются следующие процедуры: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2.1. Осуществление внутреннего контроля соответствия обработки персональных данных требованиям к защите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2.2. Ознакомление </w:t>
      </w:r>
      <w:r w:rsidR="00667087" w:rsidRPr="008C7F86">
        <w:rPr>
          <w:rFonts w:ascii="Times New Roman" w:hAnsi="Times New Roman" w:cs="Times New Roman"/>
          <w:sz w:val="28"/>
          <w:szCs w:val="28"/>
        </w:rPr>
        <w:t>сотрудников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которые уполномочены осуществлять обработку персональных данных либо осуществлять доступ к персональным данным в </w:t>
      </w:r>
      <w:r w:rsidR="0066708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с положениями законодательства Российской Федерации о персональных данных (в том числе с требованиями к защите персональных данных), правовыми актами </w:t>
      </w:r>
      <w:r w:rsidR="00667087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Перед началом обработки персональных данных </w:t>
      </w:r>
      <w:r w:rsidR="001A6333" w:rsidRPr="008C7F86">
        <w:rPr>
          <w:rFonts w:ascii="Times New Roman" w:hAnsi="Times New Roman" w:cs="Times New Roman"/>
          <w:sz w:val="28"/>
          <w:szCs w:val="28"/>
        </w:rPr>
        <w:t>сотрудники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которые уполномочены осуществлять обработку персональных данных либо осуществлять доступ к персональным данным в </w:t>
      </w:r>
      <w:r w:rsidR="001A633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подписывают обязательство </w:t>
      </w:r>
      <w:r w:rsidR="001A6333" w:rsidRPr="008C7F86">
        <w:rPr>
          <w:rFonts w:ascii="Times New Roman" w:hAnsi="Times New Roman" w:cs="Times New Roman"/>
          <w:sz w:val="28"/>
          <w:szCs w:val="28"/>
        </w:rPr>
        <w:t>сотрудника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обработку персональных данных, в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 (далее - обязательство прекратить обработку персональных данных), и предоставляют его в отдел </w:t>
      </w:r>
      <w:r w:rsidR="001A6333" w:rsidRPr="008C7F86">
        <w:rPr>
          <w:rFonts w:ascii="Times New Roman" w:hAnsi="Times New Roman" w:cs="Times New Roman"/>
          <w:sz w:val="28"/>
          <w:szCs w:val="28"/>
        </w:rPr>
        <w:t xml:space="preserve">организационной работы и делопроизводства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DB3BC3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за исключением общедоступных персональных данных </w:t>
      </w:r>
      <w:r w:rsidR="001A6333" w:rsidRPr="008C7F86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до момента подписания обязательства прекратить обработку персональных данных запрещается.</w:t>
      </w:r>
    </w:p>
    <w:p w:rsidR="001A6333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Подписание руководителями структурных подразделений </w:t>
      </w:r>
      <w:r w:rsidR="001A6333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обязательства прекратить обработку персональных данных, предусмотренного настоящими Правилами, обеспечивает отдел </w:t>
      </w:r>
      <w:r w:rsidR="001A6333" w:rsidRPr="008C7F86">
        <w:rPr>
          <w:rFonts w:ascii="Times New Roman" w:hAnsi="Times New Roman" w:cs="Times New Roman"/>
          <w:sz w:val="28"/>
          <w:szCs w:val="28"/>
        </w:rPr>
        <w:t>организационной работы и делопроизводства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1A6333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Обеспечение подписания остальными </w:t>
      </w:r>
      <w:r w:rsidR="001A6333" w:rsidRPr="008C7F86">
        <w:rPr>
          <w:rFonts w:ascii="Times New Roman" w:hAnsi="Times New Roman" w:cs="Times New Roman"/>
          <w:sz w:val="28"/>
          <w:szCs w:val="28"/>
        </w:rPr>
        <w:t>сотрудниками структурных подразделений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обязательства прекратить обработку персональных данных осуществляют руководители структурных подразделений </w:t>
      </w:r>
      <w:r w:rsidR="001A633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A6333" w:rsidRPr="008C7F86">
        <w:rPr>
          <w:rFonts w:ascii="Times New Roman" w:hAnsi="Times New Roman" w:cs="Times New Roman"/>
          <w:sz w:val="28"/>
          <w:szCs w:val="28"/>
        </w:rPr>
        <w:t>сотрудники</w:t>
      </w:r>
      <w:r w:rsidRPr="008C7F86">
        <w:rPr>
          <w:rFonts w:ascii="Times New Roman" w:hAnsi="Times New Roman" w:cs="Times New Roman"/>
          <w:sz w:val="28"/>
          <w:szCs w:val="28"/>
        </w:rPr>
        <w:t xml:space="preserve"> замещают соответствующие должности.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2.3. Ограничение обработки персональных данных достижением цели обработки.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2.4. Соответствие содержания и объема обрабатываемых персональных данных заявленным целям обработки.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2.5.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2.6. 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2.7. Обеспечение при обработке персональных данных точности персональных данных, их достаточности, а в необходимых случаях - актуальности по отношению к целям обработки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2.8. Соблюдение условий при хранении носителей персональных данных, обеспечивающих сохранность персональных данных и исключающих несанкционированный доступ к ним, посредством принятия мер обеспечения безопасности, включающих: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2.8.1. Хранение бумажных и машинных носителей информации (магнитные и оптические диски, </w:t>
      </w:r>
      <w:proofErr w:type="spellStart"/>
      <w:r w:rsidRPr="008C7F8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C7F86">
        <w:rPr>
          <w:rFonts w:ascii="Times New Roman" w:hAnsi="Times New Roman" w:cs="Times New Roman"/>
          <w:sz w:val="28"/>
          <w:szCs w:val="28"/>
        </w:rPr>
        <w:t xml:space="preserve">-накопители, накопители на жестких магнитных дисках, твердотельные накопители и другие), содержащих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 (далее - машинные носители персональных данных), только в помещениях, включенных в перечень помещений, в которых осуществляется обработка, в том числе хранение, персональных данных (носителей персональных данных)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утвержденный правовым актом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условиях, исключающих возможность доступа посторонних лиц к персональным данным, в закрываемых сейфах или шкафах (ящиках).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2.8.2. Резервное копирование персональных данных, содержащихся в информационных системах персональных данных, применяемых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на резервные машинные носители персональных данных, которое осуществляется операторами соответствующих информационных систем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2.8.3. Раздельное хранение персональных данных, обработка которых осуществляется в различных целях, определенных настоящими Правилами, на разных материальных носителях, которое обеспечивается структурными подразделениями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осуществляющими обработку персональных данных неавтоматизированным способом (без использования средств вычислительной техники).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8C7F86">
        <w:rPr>
          <w:rFonts w:ascii="Times New Roman" w:hAnsi="Times New Roman" w:cs="Times New Roman"/>
          <w:sz w:val="28"/>
          <w:szCs w:val="28"/>
        </w:rPr>
        <w:t xml:space="preserve">2.8.4. Уничтожение персональных данных на машинных носителях персональных данных в случае их передачи (в том числе в составе технических средств) для их дальнейшей эксплуатации в другие структурные подразделения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или иные организации, а также при передаче таких машинных носителей персональных данных (в том числе в составе технических средств) на ремонт в сторонние организации, не имеющие права доступа к персональным данным, содержащимся на соответствующих машинных носителях персональных данных, или при выводе из эксплуатации (списании) указанных машинных носителей персональных данных (в том числе в составе технических средств), которое осуществляется отделом </w:t>
      </w:r>
      <w:r w:rsidR="007778D1" w:rsidRPr="008C7F86">
        <w:rPr>
          <w:rFonts w:ascii="Times New Roman" w:hAnsi="Times New Roman" w:cs="Times New Roman"/>
          <w:sz w:val="28"/>
          <w:szCs w:val="28"/>
        </w:rPr>
        <w:t>организационной работы и делопроизводства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295CB7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2.9. Принятие мер по обеспечению безопасности персональных данных при их обработке в информационных системах персональных данных, применяемых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операторами этих информационных систем во взаимодействии с </w:t>
      </w:r>
      <w:r w:rsidR="000F2BEC" w:rsidRPr="008C7F86">
        <w:rPr>
          <w:rFonts w:ascii="Times New Roman" w:hAnsi="Times New Roman" w:cs="Times New Roman"/>
          <w:sz w:val="28"/>
          <w:szCs w:val="28"/>
        </w:rPr>
        <w:t>отделом организационной работы и делопроизводства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295CB7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3. Цели обработки персональных данных</w:t>
      </w:r>
    </w:p>
    <w:p w:rsidR="008C423F" w:rsidRPr="008C7F86" w:rsidRDefault="008C4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C423F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следующих целях: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3.1.1. Реализация кадровой политики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3.1.2. Реализация задач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C423F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по допуску должностных лиц к государственной тайне.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3.1.3. Реализация полномочий по награждению наградами </w:t>
      </w:r>
      <w:r w:rsidR="008C423F" w:rsidRPr="008C7F86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Воронежской области и согласованию награждения государственными и ведомственными наградами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3.1.4. Реализация задач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C423F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3.1.5. Ведение воинского учета и бронирования граждан Российской Федерации, пребывающих в запасе Вооруженных Сил Российской Федерации и работающих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C423F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3.1.6. Обеспечение рассмотрения обращений граждан, поступивших в </w:t>
      </w:r>
      <w:r w:rsidR="008C423F" w:rsidRPr="008C7F86">
        <w:rPr>
          <w:rFonts w:ascii="Times New Roman" w:hAnsi="Times New Roman" w:cs="Times New Roman"/>
          <w:sz w:val="28"/>
          <w:szCs w:val="28"/>
        </w:rPr>
        <w:t>администрацию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в том числе организация личного приема граждан.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4. Содержание обрабатываемых персональных данных</w:t>
      </w:r>
    </w:p>
    <w:p w:rsidR="008C423F" w:rsidRPr="008C7F86" w:rsidRDefault="008C4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4.1. С</w:t>
      </w:r>
      <w:r w:rsidR="008C423F" w:rsidRPr="008C7F86">
        <w:rPr>
          <w:rFonts w:ascii="Times New Roman" w:hAnsi="Times New Roman" w:cs="Times New Roman"/>
          <w:sz w:val="28"/>
          <w:szCs w:val="28"/>
        </w:rPr>
        <w:t>отрудниками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которые уполномочены осуществлять обработку персональных данных либо осуществлять доступ к персональным данным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допускается обработка персональных данных всех категорий, которые обрабатываются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BC2955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4.2. Содержание обрабатываемых персональных данных для каждой цели обработки персональных данных определено Перечнями персональных данных, обрабатываемых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C423F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в связи с реализацией служебных или трудовых отношений, а также в связи с осуществлением государственных и иных функций.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5. Категории субъектов персональных данных</w:t>
      </w:r>
    </w:p>
    <w:p w:rsidR="008C423F" w:rsidRPr="008C7F86" w:rsidRDefault="008C4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1914B8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обрабатываются персональные данные следующих субъектов персональных данных: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5.1.1. Лиц, замещающих или ранее замещавших должности </w:t>
      </w:r>
      <w:r w:rsidR="00847B02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и иные должности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администрации </w:t>
      </w:r>
      <w:r w:rsidR="00847B02" w:rsidRPr="008C7F86">
        <w:rPr>
          <w:rFonts w:ascii="Times New Roman" w:hAnsi="Times New Roman" w:cs="Times New Roman"/>
          <w:sz w:val="28"/>
          <w:szCs w:val="28"/>
        </w:rPr>
        <w:lastRenderedPageBreak/>
        <w:t>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5.1.2. Лиц, замещающих или ранее замещавших муниципальные должности </w:t>
      </w:r>
      <w:r w:rsidR="00847B02" w:rsidRPr="008C7F8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5.1.3. Лиц, замещающих или ранее замещавших должности руководителей 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7F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47B02" w:rsidRPr="008C7F8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5.1.4. Лиц, замещающих или ранее замещавших должности, включенные в номенклатуру должностей работников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подлежащих оформлению на допуск к государственной тайне.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5.1.5. Лиц, претендующих на замещение вакантных должностей </w:t>
      </w:r>
      <w:r w:rsidR="00847B02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и иных вакантных должностей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и вакантных должностей руководителей муниципальных учреждений </w:t>
      </w:r>
      <w:r w:rsidR="00847B02" w:rsidRPr="008C7F86">
        <w:rPr>
          <w:rFonts w:ascii="Times New Roman" w:hAnsi="Times New Roman" w:cs="Times New Roman"/>
          <w:sz w:val="28"/>
          <w:szCs w:val="28"/>
        </w:rPr>
        <w:t>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а также вакантных должностей, включенных в </w:t>
      </w:r>
      <w:r w:rsidR="0047774A" w:rsidRPr="008C7F86">
        <w:rPr>
          <w:rFonts w:ascii="Times New Roman" w:hAnsi="Times New Roman" w:cs="Times New Roman"/>
          <w:sz w:val="28"/>
          <w:szCs w:val="28"/>
        </w:rPr>
        <w:t>номенклатуру</w:t>
      </w:r>
      <w:r w:rsidRPr="008C7F86">
        <w:rPr>
          <w:rFonts w:ascii="Times New Roman" w:hAnsi="Times New Roman" w:cs="Times New Roman"/>
          <w:sz w:val="28"/>
          <w:szCs w:val="28"/>
        </w:rPr>
        <w:t xml:space="preserve"> должностей работников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подлежащих оформлению на допуск к государственной тайне.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5.1.6. Близких родственников (отец, мать, братья, сестры и дети) лиц, замещающих или ранее замещавших должности 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7F86">
        <w:rPr>
          <w:rFonts w:ascii="Times New Roman" w:hAnsi="Times New Roman" w:cs="Times New Roman"/>
          <w:sz w:val="28"/>
          <w:szCs w:val="28"/>
        </w:rPr>
        <w:t xml:space="preserve">службы и иные должности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и </w:t>
      </w:r>
      <w:r w:rsidR="00847B02" w:rsidRPr="008C7F8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785215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должности руководителей муниципальных учреждений </w:t>
      </w:r>
      <w:r w:rsidR="00785215" w:rsidRPr="008C7F86">
        <w:rPr>
          <w:rFonts w:ascii="Times New Roman" w:hAnsi="Times New Roman" w:cs="Times New Roman"/>
          <w:sz w:val="28"/>
          <w:szCs w:val="28"/>
        </w:rPr>
        <w:t>Воробьевского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должности, включенные в номенклатуру должностей работников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подлежащих оформлению на допуск к государственной тайне, а также лиц, претендующих на замещение вакантных должностей </w:t>
      </w:r>
      <w:r w:rsidR="00785215" w:rsidRPr="008C7F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7F8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785215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иных вакантных должностей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785215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и вакантных должностей руководителей муниципальных учреждений </w:t>
      </w:r>
      <w:r w:rsidR="00785215" w:rsidRPr="008C7F8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вакантных должностей, включенных в </w:t>
      </w:r>
      <w:r w:rsidR="00785215" w:rsidRPr="008C7F86">
        <w:rPr>
          <w:rFonts w:ascii="Times New Roman" w:hAnsi="Times New Roman" w:cs="Times New Roman"/>
          <w:sz w:val="28"/>
          <w:szCs w:val="28"/>
        </w:rPr>
        <w:t>Перечень</w:t>
      </w:r>
      <w:r w:rsidRPr="008C7F86">
        <w:rPr>
          <w:rFonts w:ascii="Times New Roman" w:hAnsi="Times New Roman" w:cs="Times New Roman"/>
          <w:sz w:val="28"/>
          <w:szCs w:val="28"/>
        </w:rPr>
        <w:t xml:space="preserve"> должностей работников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подлежащих оформлению на допуск к государственной тайне.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5.1.7. Физические лица в рамках рассмотрения обращений граждан.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5.1.8. </w:t>
      </w:r>
      <w:r w:rsidR="00785215" w:rsidRPr="008C7F86">
        <w:rPr>
          <w:rFonts w:ascii="Times New Roman" w:hAnsi="Times New Roman" w:cs="Times New Roman"/>
          <w:sz w:val="28"/>
          <w:szCs w:val="28"/>
        </w:rPr>
        <w:t>Присяжные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 заседатели </w:t>
      </w:r>
      <w:proofErr w:type="spellStart"/>
      <w:r w:rsidR="005F2A97" w:rsidRPr="008C7F86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5F2A97" w:rsidRPr="008C7F86">
        <w:rPr>
          <w:rFonts w:ascii="Times New Roman" w:hAnsi="Times New Roman" w:cs="Times New Roman"/>
          <w:sz w:val="28"/>
          <w:szCs w:val="28"/>
        </w:rPr>
        <w:t xml:space="preserve"> федерального суда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5.1.9. Иные физические лица, обработка персональных данных которых производится в целях, установленных настоящими Правилами.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5.2. Категории субъектов персональных данных для каждой цели обработки персональных данных определяются Перечнями персональных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данных, обрабатываемых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в связи с реализацией служебных или трудовых отношений, а также в связи с осуществлением государственных и иных функций.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5.3. В случаях, предусмотренных Федеральным </w:t>
      </w:r>
      <w:hyperlink r:id="rId14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C6833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получение согласий субъектов персональных данных на обработку их персональных данных обеспечивается структурными подразделениями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которые осуществляют сбор персональных данных у субъектов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Согласия субъектов персональных данных на обработку их персональных данных </w:t>
      </w:r>
      <w:r w:rsidR="005F2A97" w:rsidRPr="008C7F86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полученные в письменной форме, хранятся в структурных подразделениях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которые осуществляют сбор персональных данных, в течение 3 лет с даты прекращения обработки персональных данных соответствующих субъектов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Ответственность за наличие согласия субъектов персональных данных на обработку их персональных данных 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администрацией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несут руководители структурных подразделений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которыми осуществляется сбор персональных данных.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6. Сроки обработки и хранения персональных данных</w:t>
      </w:r>
    </w:p>
    <w:p w:rsidR="005F2A97" w:rsidRPr="008C7F86" w:rsidRDefault="005F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6.1. Сроки обработки и хранения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определяются правовыми актами, регламентирующими порядок их сбора и обработки.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В случае если правовыми актами конкретный срок обработки и хранения персональных данных не установлен,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6.2. Срок хранения персональных данных в электронном виде должен соответствовать сроку хранения персональных данных на бумажных носителях, если иное не установлено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6.3. В случае отзыва субъектом персональных данных согласия на обработку его персональных данных </w:t>
      </w:r>
      <w:r w:rsidR="005F2A97" w:rsidRPr="008C7F86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обработка соответствующих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должна быть прекращена, если </w:t>
      </w:r>
      <w:r w:rsidR="005F2A97" w:rsidRPr="008C7F86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таких персональных данных без согласия субъекта персональных данных на основаниях, предусмотренных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5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C6833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или другими федеральными законами.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7. Порядок уничтожения персональных данных при достижении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7.1. 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Срок уничтожения персональных данных не должен превышать тридцати дней с даты достижения цели обработки персональных данных (утраты необходимости в достижении цели обработки персональных данных), если иное не предусмотрено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7.2. Структурными подразделениями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осуществляется контроль и отбор по истечении срока хранения, установленного законодательством Российской Федерации, обрабатываемых персональных данных, содержащихся на бумажных и машинных носителях персональных данных, в том числе в информационных системах персональных данных, подлежащих уничтожению.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данных, срок хранения которых истек, производится </w:t>
      </w:r>
      <w:r w:rsidR="005F2A97" w:rsidRPr="008C7F86">
        <w:rPr>
          <w:rFonts w:ascii="Times New Roman" w:hAnsi="Times New Roman" w:cs="Times New Roman"/>
          <w:sz w:val="28"/>
          <w:szCs w:val="28"/>
        </w:rPr>
        <w:t>сотрудниками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которые уполномочены осуществлять обработку персональных данных либо осуществлять доступ к персональным данным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а также оператором информационной системы персональных данных (в случае внесения персональных данных в информационную систему) по решению руководителя соответствующего структурного подразделения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7.3. В случае отсутствия возможности уничтожения персональных данных структурные подразделения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осуществляют блокирование таких персональных данных и уничтожение персональных данных в срок не более чем шесть месяцев, если иной срок не установлен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7.4.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7.5.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2A97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>уничтожение бумажных носителей персональных данных осуществляется с использованием уничтожителей бумаги.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данных, исключающего дальнейшее восстановление информации.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данных, внесенных в информационные системы персональных данных, применяемые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осуществляется оператором соответствующей информационной системы по заявкам, поступившим от структурных подразделений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3039F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7.6. В целях реализации меры, предусмотренной </w:t>
      </w:r>
      <w:hyperlink w:anchor="P92" w:history="1">
        <w:r w:rsidRPr="008C7F86">
          <w:rPr>
            <w:rFonts w:ascii="Times New Roman" w:hAnsi="Times New Roman" w:cs="Times New Roman"/>
            <w:sz w:val="28"/>
            <w:szCs w:val="28"/>
          </w:rPr>
          <w:t>подпунктом 2.8.4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структурные подразделения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направляют письменную заявку в отдел </w:t>
      </w:r>
      <w:r w:rsidR="005F2A97" w:rsidRPr="008C7F86">
        <w:rPr>
          <w:rFonts w:ascii="Times New Roman" w:hAnsi="Times New Roman" w:cs="Times New Roman"/>
          <w:sz w:val="28"/>
          <w:szCs w:val="28"/>
        </w:rPr>
        <w:t>организационной работы и делопроизводства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на уничтожение персональных данных на машинном носителе персональных данных (физическое разрушение машинного носителя персональных данных).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срок, не превышающий 10 рабочих дней с даты поступления заявки, </w:t>
      </w:r>
      <w:r w:rsidR="000F2BEC" w:rsidRPr="008C7F86">
        <w:rPr>
          <w:rFonts w:ascii="Times New Roman" w:hAnsi="Times New Roman" w:cs="Times New Roman"/>
          <w:sz w:val="28"/>
          <w:szCs w:val="28"/>
        </w:rPr>
        <w:t>отделом организационной работы и делопроизводства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направляется заявителю уведомление в письменной форме, содержащее результаты уничтожения персональных данных на машинном носителе персональных данных (физического разрушения машинного носителя персональных данных), к которому прилагается соответствующий машинный носитель персональных данных (в случае если машинный носитель персональных данных не подвергался физическому разрушению).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5F2A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5F2A97" w:rsidP="005F2A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82DFB" w:rsidRPr="008C7F86">
        <w:rPr>
          <w:rFonts w:ascii="Times New Roman" w:hAnsi="Times New Roman" w:cs="Times New Roman"/>
          <w:sz w:val="28"/>
          <w:szCs w:val="28"/>
        </w:rPr>
        <w:t>Утверждены</w:t>
      </w:r>
    </w:p>
    <w:p w:rsidR="005F2A97" w:rsidRPr="008C7F86" w:rsidRDefault="005F2A97" w:rsidP="005F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="00E82DFB" w:rsidRPr="008C7F86">
        <w:rPr>
          <w:rFonts w:ascii="Times New Roman" w:hAnsi="Times New Roman" w:cs="Times New Roman"/>
          <w:sz w:val="28"/>
          <w:szCs w:val="28"/>
        </w:rPr>
        <w:t>м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2DFB" w:rsidRPr="008C7F86" w:rsidRDefault="005F2A97" w:rsidP="005F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778D1" w:rsidRPr="008C7F8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DFB" w:rsidRPr="008C7F86" w:rsidRDefault="005F2A97" w:rsidP="005F2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7F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7F86" w:rsidRPr="008C7F86">
        <w:rPr>
          <w:rFonts w:ascii="Times New Roman" w:hAnsi="Times New Roman" w:cs="Times New Roman"/>
          <w:sz w:val="28"/>
          <w:szCs w:val="28"/>
        </w:rPr>
        <w:t>от ____</w:t>
      </w:r>
      <w:r w:rsidR="008C7F86">
        <w:rPr>
          <w:rFonts w:ascii="Times New Roman" w:hAnsi="Times New Roman" w:cs="Times New Roman"/>
          <w:sz w:val="28"/>
          <w:szCs w:val="28"/>
        </w:rPr>
        <w:t>мая 2020 г.</w:t>
      </w:r>
      <w:r w:rsidR="008C7F86"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ПРАВИЛА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РАССМОТРЕНИЯ ЗАПРОСОВ СУБЪЕКТОВ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ПЕРСОНАЛЬНЫХ ДАННЫХ ИЛИ ИХ ПРЕДСТАВИТЕЛЕЙ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 Настоящими Правилами определяется порядок рассмотрения запросов субъектов персональных данных или их представителей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177518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8C7F86">
        <w:rPr>
          <w:rFonts w:ascii="Times New Roman" w:hAnsi="Times New Roman" w:cs="Times New Roman"/>
          <w:sz w:val="28"/>
          <w:szCs w:val="28"/>
        </w:rPr>
        <w:t xml:space="preserve">2. Субъекты персональных данных в соответствии со </w:t>
      </w:r>
      <w:hyperlink r:id="rId16" w:history="1">
        <w:r w:rsidRPr="008C7F8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C6833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имеют право на получение информации, касающейся обработки их персональных данных, в том числе содержащей: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3) цели и применяемые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4) наименование и место нахождения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работников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администрацией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8) информацию об осуществленной или предполагаемой трансграничной передаче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такому лицу;</w:t>
      </w:r>
    </w:p>
    <w:p w:rsidR="00E82DFB" w:rsidRPr="008C7F86" w:rsidRDefault="004C0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82DFB" w:rsidRPr="008C7F8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82DFB" w:rsidRPr="008C7F86">
        <w:rPr>
          <w:rFonts w:ascii="Times New Roman" w:hAnsi="Times New Roman" w:cs="Times New Roman"/>
          <w:sz w:val="28"/>
          <w:szCs w:val="28"/>
        </w:rPr>
        <w:t>) иные сведения, предусмотренные законодательством Российской Федерации в области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3. Субъект персональных данных вправе требовать от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182" w:history="1">
        <w:r w:rsidRPr="008C7F8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предоставлены субъекту персональных данных </w:t>
      </w:r>
      <w:r w:rsidR="002A0013" w:rsidRPr="008C7F86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8C7F86">
        <w:rPr>
          <w:rFonts w:ascii="Times New Roman" w:hAnsi="Times New Roman" w:cs="Times New Roman"/>
          <w:sz w:val="28"/>
          <w:szCs w:val="28"/>
        </w:rPr>
        <w:t xml:space="preserve">5. Сведения, предусмотренные </w:t>
      </w:r>
      <w:hyperlink w:anchor="P182" w:history="1">
        <w:r w:rsidRPr="008C7F8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администрацией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при обращении либо при получении запроса субъекта персональных данных или его представителя, содержащего: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2) сведения, подтверждающие участие субъекта персональных данных в правоотношениях с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2A0013" w:rsidRPr="008C7F86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3) подпись субъекта персональных данных или его представителя.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6. </w:t>
      </w:r>
      <w:r w:rsidR="002A0013" w:rsidRPr="008C7F86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сообщить в порядке, предусмотренном Федеральным </w:t>
      </w:r>
      <w:hyperlink r:id="rId18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177518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субъекту персональных данных или его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>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 w:rsidR="002A0013" w:rsidRPr="008C7F86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A0013" w:rsidRPr="008C7F86">
        <w:rPr>
          <w:rFonts w:ascii="Times New Roman" w:hAnsi="Times New Roman" w:cs="Times New Roman"/>
          <w:sz w:val="28"/>
          <w:szCs w:val="28"/>
        </w:rPr>
        <w:t>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дать в письменной форме мотивированный ответ, содержащий ссылку на положение </w:t>
      </w:r>
      <w:hyperlink r:id="rId19" w:history="1">
        <w:r w:rsidRPr="008C7F86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177518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8.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обязан</w:t>
      </w:r>
      <w:r w:rsidR="002A0013" w:rsidRPr="008C7F86">
        <w:rPr>
          <w:rFonts w:ascii="Times New Roman" w:hAnsi="Times New Roman" w:cs="Times New Roman"/>
          <w:sz w:val="28"/>
          <w:szCs w:val="28"/>
        </w:rPr>
        <w:t>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2A0013" w:rsidRPr="008C7F86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A0013" w:rsidRPr="008C7F86">
        <w:rPr>
          <w:rFonts w:ascii="Times New Roman" w:hAnsi="Times New Roman" w:cs="Times New Roman"/>
          <w:sz w:val="28"/>
          <w:szCs w:val="28"/>
        </w:rPr>
        <w:t>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уничтожить такие персональные данные.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>обязан</w:t>
      </w:r>
      <w:r w:rsidR="002A0013" w:rsidRPr="008C7F86">
        <w:rPr>
          <w:rFonts w:ascii="Times New Roman" w:hAnsi="Times New Roman" w:cs="Times New Roman"/>
          <w:sz w:val="28"/>
          <w:szCs w:val="28"/>
        </w:rPr>
        <w:t>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5"/>
      <w:bookmarkEnd w:id="6"/>
      <w:r w:rsidRPr="008C7F86">
        <w:rPr>
          <w:rFonts w:ascii="Times New Roman" w:hAnsi="Times New Roman" w:cs="Times New Roman"/>
          <w:sz w:val="28"/>
          <w:szCs w:val="28"/>
        </w:rPr>
        <w:t xml:space="preserve">9. В случае если сведения, предусмотренные </w:t>
      </w:r>
      <w:hyperlink w:anchor="P182" w:history="1">
        <w:r w:rsidRPr="008C7F8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повторно обратиться в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администрацию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лично или направить повторный запрос в целях получения сведений, предусмотренных </w:t>
      </w:r>
      <w:hyperlink w:anchor="P182" w:history="1">
        <w:r w:rsidRPr="008C7F8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и ознакомления с такими персональными данными не ранее чем через тридцать дней после первоначального обращения или направления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>первоначального запроса, если более короткий срок не установлен законодательством Российской Федерации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7"/>
      <w:bookmarkEnd w:id="7"/>
      <w:r w:rsidRPr="008C7F86">
        <w:rPr>
          <w:rFonts w:ascii="Times New Roman" w:hAnsi="Times New Roman" w:cs="Times New Roman"/>
          <w:sz w:val="28"/>
          <w:szCs w:val="28"/>
        </w:rPr>
        <w:t xml:space="preserve">10. Субъект персональных данных вправе повторно обратиться в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администрацию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лично или направить повторный запрос в целях получения сведений, предусмотренных </w:t>
      </w:r>
      <w:hyperlink w:anchor="P182" w:history="1">
        <w:r w:rsidRPr="008C7F8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05" w:history="1">
        <w:r w:rsidRPr="008C7F86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196" w:history="1">
        <w:r w:rsidRPr="008C7F8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11. </w:t>
      </w:r>
      <w:r w:rsidR="002A0013" w:rsidRPr="008C7F86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05" w:history="1">
        <w:r w:rsidRPr="008C7F86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" w:history="1">
        <w:r w:rsidRPr="008C7F8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12. Право субъекта персональных данных на доступ к его персональным данным может быть ограничено в соответствии с федеральными законами, в том числе в случаях, предусмотренных </w:t>
      </w:r>
      <w:hyperlink r:id="rId20" w:history="1">
        <w:r w:rsidRPr="008C7F86">
          <w:rPr>
            <w:rFonts w:ascii="Times New Roman" w:hAnsi="Times New Roman" w:cs="Times New Roman"/>
            <w:sz w:val="28"/>
            <w:szCs w:val="28"/>
          </w:rPr>
          <w:t>частью 8 статьи 14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B0E52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13. Ответственность за соблюдение правил рассмотрения запросов субъектов персональных данных или их представителей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возлагается на лицо, ответственное за организацию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A2D" w:rsidRPr="008C7F86" w:rsidRDefault="005F1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A2D" w:rsidRPr="008C7F86" w:rsidRDefault="005F1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A2D" w:rsidRPr="008C7F86" w:rsidRDefault="005F1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A2D" w:rsidRPr="008C7F86" w:rsidRDefault="005F1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5F1A2D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A2D" w:rsidRPr="008C7F86" w:rsidRDefault="008C7F86" w:rsidP="005F1A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    Утверждены</w:t>
      </w:r>
    </w:p>
    <w:p w:rsidR="005F1A2D" w:rsidRPr="008C7F86" w:rsidRDefault="005F1A2D" w:rsidP="005F1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Pr="008C7F8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</w:p>
    <w:p w:rsidR="005F1A2D" w:rsidRPr="008C7F86" w:rsidRDefault="005F1A2D" w:rsidP="005F1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5F1A2D" w:rsidRPr="008C7F86" w:rsidRDefault="005F1A2D" w:rsidP="005F1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7F86">
        <w:rPr>
          <w:rFonts w:ascii="Times New Roman" w:hAnsi="Times New Roman" w:cs="Times New Roman"/>
          <w:sz w:val="28"/>
          <w:szCs w:val="28"/>
        </w:rPr>
        <w:t xml:space="preserve">      </w:t>
      </w:r>
      <w:r w:rsidR="008C7F86" w:rsidRPr="008C7F86">
        <w:rPr>
          <w:rFonts w:ascii="Times New Roman" w:hAnsi="Times New Roman" w:cs="Times New Roman"/>
          <w:sz w:val="28"/>
          <w:szCs w:val="28"/>
        </w:rPr>
        <w:t>от ____</w:t>
      </w:r>
      <w:r w:rsidR="008C7F86">
        <w:rPr>
          <w:rFonts w:ascii="Times New Roman" w:hAnsi="Times New Roman" w:cs="Times New Roman"/>
          <w:sz w:val="28"/>
          <w:szCs w:val="28"/>
        </w:rPr>
        <w:t>мая 2020 г.</w:t>
      </w:r>
      <w:r w:rsidR="008C7F86"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4"/>
      <w:bookmarkEnd w:id="8"/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ПРАВИЛА</w:t>
      </w:r>
    </w:p>
    <w:p w:rsidR="009D0DF0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ДАННЫХ, УСТАНОВЛЕННЫМ ФЕДЕРАЛЬНЫМ ЗАКОНОМ ОТ 27.07.2006 </w:t>
      </w:r>
      <w:r w:rsidR="009D0DF0" w:rsidRPr="008C7F86">
        <w:rPr>
          <w:rFonts w:ascii="Times New Roman" w:hAnsi="Times New Roman" w:cs="Times New Roman"/>
          <w:sz w:val="28"/>
          <w:szCs w:val="28"/>
        </w:rPr>
        <w:t xml:space="preserve">№ </w:t>
      </w:r>
      <w:r w:rsidRPr="008C7F86">
        <w:rPr>
          <w:rFonts w:ascii="Times New Roman" w:hAnsi="Times New Roman" w:cs="Times New Roman"/>
          <w:sz w:val="28"/>
          <w:szCs w:val="28"/>
        </w:rPr>
        <w:t xml:space="preserve">152-ФЗ 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"О ПЕРСОНАЛЬНЫХ ДАННЫХ", ПРИНЯТЫМИ В СООТВЕТСТВИИ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С НИМ НОРМАТИВНЫМИ ПРАВОВЫМИ АКТАМИ И ПРАВОВЫМИ АКТАМИ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области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установленным требованиям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организовывается проведение плановых и внеплановых проверок условий обработки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2.1. Плановые проверки условий обработки персональных данных проводятся по решению </w:t>
      </w:r>
      <w:r w:rsidR="005F1A2D" w:rsidRPr="008C7F86">
        <w:rPr>
          <w:rFonts w:ascii="Times New Roman" w:hAnsi="Times New Roman" w:cs="Times New Roman"/>
          <w:sz w:val="28"/>
          <w:szCs w:val="28"/>
        </w:rPr>
        <w:t>главы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предложению лица, ответственного за организацию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не реже одного раза в год.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утверждается 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главой администрации Воробьевского муниципального района </w:t>
      </w:r>
      <w:r w:rsidRPr="008C7F86">
        <w:rPr>
          <w:rFonts w:ascii="Times New Roman" w:hAnsi="Times New Roman" w:cs="Times New Roman"/>
          <w:sz w:val="28"/>
          <w:szCs w:val="28"/>
        </w:rPr>
        <w:t xml:space="preserve">и доводится до структурных подразделений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</w:t>
      </w:r>
      <w:r w:rsidR="0047774A" w:rsidRPr="008C7F86">
        <w:rPr>
          <w:rFonts w:ascii="Times New Roman" w:hAnsi="Times New Roman" w:cs="Times New Roman"/>
          <w:sz w:val="28"/>
          <w:szCs w:val="28"/>
        </w:rPr>
        <w:t>отдело</w:t>
      </w:r>
      <w:r w:rsidR="005F1A2D" w:rsidRPr="008C7F86">
        <w:rPr>
          <w:rFonts w:ascii="Times New Roman" w:hAnsi="Times New Roman" w:cs="Times New Roman"/>
          <w:sz w:val="28"/>
          <w:szCs w:val="28"/>
        </w:rPr>
        <w:t>в</w:t>
      </w:r>
      <w:r w:rsidR="0047774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в которых запланировано проведение плановой проверки, не менее чем за 14 рабочих дней до даты начала проверки.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2.2. Внеплановые проверки условий обработки персональных данных проводятся на основании поступившего в </w:t>
      </w:r>
      <w:r w:rsidR="005F1A2D" w:rsidRPr="008C7F86">
        <w:rPr>
          <w:rFonts w:ascii="Times New Roman" w:hAnsi="Times New Roman" w:cs="Times New Roman"/>
          <w:sz w:val="28"/>
          <w:szCs w:val="28"/>
        </w:rPr>
        <w:t>администрацию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лица, ответственного за организацию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3. Проверки условий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осуществляются комиссией, образуемой правовым актом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(далее - Комиссия) из числа лиц, замещающих должности </w:t>
      </w:r>
      <w:r w:rsidR="005F1A2D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и лиц, замещающих должности, не являющиеся должностями </w:t>
      </w:r>
      <w:r w:rsidR="005F1A2D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которые уполномочены осуществлять обработку персональных данных либо осуществлять доступ к персональным данным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>.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При этом председателем Комиссии является лицо, ответственное за организацию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</w:t>
      </w:r>
      <w:r w:rsidR="005F1A2D" w:rsidRPr="008C7F86">
        <w:rPr>
          <w:rFonts w:ascii="Times New Roman" w:hAnsi="Times New Roman" w:cs="Times New Roman"/>
          <w:sz w:val="28"/>
          <w:szCs w:val="28"/>
        </w:rPr>
        <w:t>сотрудник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4. Проведение внеплановой проверки организуется в течение пяти рабочих дней с даты поступления соответствующего обращения.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5. При проведении плановой проверки условий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5F1A2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должны быть полностью, объективно и всесторонне установлены: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соответствие содержания и объема обрабатываемых персональных данных заявленным целям обработки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соблюдение точности и при необходимости актуальности обрабатываемых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соблюдение сроков обработки и хранения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соблюдение порядка уничтожения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соблюдение порядка доступа к персональным данным, включая наличие у с</w:t>
      </w:r>
      <w:r w:rsidR="0047774A" w:rsidRPr="008C7F86">
        <w:rPr>
          <w:rFonts w:ascii="Times New Roman" w:hAnsi="Times New Roman" w:cs="Times New Roman"/>
          <w:sz w:val="28"/>
          <w:szCs w:val="28"/>
        </w:rPr>
        <w:t>отрудников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полномочий осуществлять обработку персональных данных либо осуществлять доступ к персональным данным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соблюдение порядка доступа </w:t>
      </w:r>
      <w:r w:rsidR="0047774A" w:rsidRPr="008C7F86">
        <w:rPr>
          <w:rFonts w:ascii="Times New Roman" w:hAnsi="Times New Roman" w:cs="Times New Roman"/>
          <w:sz w:val="28"/>
          <w:szCs w:val="28"/>
        </w:rPr>
        <w:t>сотрудников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помещения, в которых осуществляется обработка, в том числе хранение, персональных данных (носителей персональных данных)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соблюдение требований при обработке персональных данных, осуществляемой неавтоматизированным способом;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выполнение принимаемых мер по обеспечению безопасности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при их обработке в информационных системах персональных данных, применяемых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принимаемых мер по обеспечению безопасности персональных данных в информационных системах персональных данных, применяемых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7754DE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6. Комиссия при проведении проверки условий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7774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47774A" w:rsidRPr="008C7F86">
        <w:rPr>
          <w:rFonts w:ascii="Times New Roman" w:hAnsi="Times New Roman" w:cs="Times New Roman"/>
          <w:sz w:val="28"/>
          <w:szCs w:val="28"/>
        </w:rPr>
        <w:t>сотрудников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полномочий;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7774A" w:rsidRPr="008C7F86">
        <w:rPr>
          <w:rFonts w:ascii="Times New Roman" w:hAnsi="Times New Roman" w:cs="Times New Roman"/>
          <w:sz w:val="28"/>
          <w:szCs w:val="28"/>
        </w:rPr>
        <w:t>главе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предложения по уточнению, блокированию или уничтожению неполных, избыточных, недостоверных или полученных незаконным путем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а также прекращению обработки и уничтожения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7774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в случае достижения цели их обработки или в случае утраты необходимости в достижении этой цели;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7774A" w:rsidRPr="008C7F86">
        <w:rPr>
          <w:rFonts w:ascii="Times New Roman" w:hAnsi="Times New Roman" w:cs="Times New Roman"/>
          <w:sz w:val="28"/>
          <w:szCs w:val="28"/>
        </w:rPr>
        <w:t>главе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правовых, организационных и технических мер по обеспечению безопасности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а также предложения о привлечении к дисциплинарной ответственности </w:t>
      </w:r>
      <w:r w:rsidR="0047774A" w:rsidRPr="008C7F86">
        <w:rPr>
          <w:rFonts w:ascii="Times New Roman" w:hAnsi="Times New Roman" w:cs="Times New Roman"/>
          <w:sz w:val="28"/>
          <w:szCs w:val="28"/>
        </w:rPr>
        <w:t>сотрудников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виновных в нарушении законодательства Российской Федерации в области персональных данных и документов, определяющих политику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а также правовых актов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и защиты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7774A" w:rsidRPr="008C7F86">
        <w:rPr>
          <w:rFonts w:ascii="Times New Roman" w:hAnsi="Times New Roman" w:cs="Times New Roman"/>
          <w:sz w:val="28"/>
          <w:szCs w:val="28"/>
        </w:rPr>
        <w:t>главе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предложения по приостановлению или прекращению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осуществляемой с нарушением требований законодательства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7. Членами комиссии должна обеспечиваться конфиденциальность персональных данных, которые стали известны в ходе проведения проверки условий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AE6EF2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8. Плановая проверка условий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7774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должна быть завершена не позднее чем через 30 календарных дней со дня принятия решения о ее проведении. Внеплановая проверка должна быть завершена не позднее чем через 15 календарных дней со дня принятия решения о ее проведении.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9. Решение Комиссии считается правомочным, если оно принято не менее чем половиной ее членов. Решение оформляется заключением Комиссии, которое должно содержать результаты проведенной проверки и меры, необходимые для устранения выявленных нарушений.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заключению Комиссии.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10. По результатам проведенной проверки условий обработки персональных данных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7774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докладывает </w:t>
      </w:r>
      <w:r w:rsidR="0047774A" w:rsidRPr="008C7F86">
        <w:rPr>
          <w:rFonts w:ascii="Times New Roman" w:hAnsi="Times New Roman" w:cs="Times New Roman"/>
          <w:sz w:val="28"/>
          <w:szCs w:val="28"/>
        </w:rPr>
        <w:t>главе 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заключение о результатах проведенной проверки и мерах, необходимых для устранения выявленных нарушений.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11. По существу вопросов, поставленных в обращении субъекта персональных данных или уполномоченного органа по защите прав субъектов персональных данных, лицо, ответственное за организацию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в течение 5 рабочих дней со дня окончания проверки дает письменный ответ заявителю.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12. Ответственность за соблюдение настоящих Правил возлагается на лицо, ответственное за организацию обработки персональных данных в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7774A" w:rsidRPr="008C7F86">
        <w:rPr>
          <w:rFonts w:ascii="Times New Roman" w:hAnsi="Times New Roman" w:cs="Times New Roman"/>
          <w:sz w:val="28"/>
          <w:szCs w:val="28"/>
        </w:rPr>
        <w:t>.</w:t>
      </w:r>
    </w:p>
    <w:p w:rsidR="0047774A" w:rsidRPr="008C7F86" w:rsidRDefault="00477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74A" w:rsidRPr="008C7F86" w:rsidRDefault="00477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74A" w:rsidRPr="008C7F86" w:rsidRDefault="00477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75E" w:rsidRPr="008C7F86" w:rsidRDefault="00E40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75E" w:rsidRDefault="00E40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Pr="008C7F86" w:rsidRDefault="008C7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C4618A" w:rsidP="00E407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3129C8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3129C8" w:rsidRPr="008C7F86">
        <w:rPr>
          <w:rFonts w:ascii="Times New Roman" w:hAnsi="Times New Roman" w:cs="Times New Roman"/>
          <w:sz w:val="28"/>
          <w:szCs w:val="28"/>
        </w:rPr>
        <w:t xml:space="preserve">  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>Утвержден</w:t>
      </w:r>
      <w:r w:rsidR="00E4075E" w:rsidRPr="008C7F86">
        <w:rPr>
          <w:rFonts w:ascii="Times New Roman" w:hAnsi="Times New Roman" w:cs="Times New Roman"/>
          <w:sz w:val="28"/>
          <w:szCs w:val="28"/>
        </w:rPr>
        <w:t>ы</w:t>
      </w:r>
    </w:p>
    <w:p w:rsidR="00E4075E" w:rsidRPr="008C7F86" w:rsidRDefault="00E4075E" w:rsidP="00E40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="00E82DFB" w:rsidRPr="008C7F86">
        <w:rPr>
          <w:rFonts w:ascii="Times New Roman" w:hAnsi="Times New Roman" w:cs="Times New Roman"/>
          <w:sz w:val="28"/>
          <w:szCs w:val="28"/>
        </w:rPr>
        <w:t>м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2DFB" w:rsidRPr="008C7F86" w:rsidRDefault="00E4075E" w:rsidP="00E40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778D1" w:rsidRPr="008C7F8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DFB" w:rsidRPr="008C7F86" w:rsidRDefault="00E4075E" w:rsidP="00E40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7F86" w:rsidRPr="008C7F86">
        <w:rPr>
          <w:rFonts w:ascii="Times New Roman" w:hAnsi="Times New Roman" w:cs="Times New Roman"/>
          <w:sz w:val="28"/>
          <w:szCs w:val="28"/>
        </w:rPr>
        <w:t>от ____</w:t>
      </w:r>
      <w:r w:rsidR="008C7F86">
        <w:rPr>
          <w:rFonts w:ascii="Times New Roman" w:hAnsi="Times New Roman" w:cs="Times New Roman"/>
          <w:sz w:val="28"/>
          <w:szCs w:val="28"/>
        </w:rPr>
        <w:t>мая 2020 г.</w:t>
      </w:r>
      <w:r w:rsidR="008C7F86"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60"/>
      <w:bookmarkEnd w:id="9"/>
      <w:r w:rsidRPr="008C7F86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ЛИЦА, ОТВЕТСТВЕННОГО ЗА ОРГАНИЗАЦИЮ ОБРАБОТКИ ПЕРСОНАЛЬНЫХ</w:t>
      </w:r>
      <w:r w:rsidR="00E4075E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исполняет обязанности ответственного за организацию обработки персональных данных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разработку, а также поддержание в актуальном состоянии документов, определяющих политику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правовых актов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данных, а также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обеспечивает ознакомление лиц, замещающих должности </w:t>
      </w:r>
      <w:r w:rsidR="00CD19CA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и лиц, замещающих должности, не являющиеся должностями </w:t>
      </w:r>
      <w:r w:rsidR="00CD19CA" w:rsidRPr="008C7F86">
        <w:rPr>
          <w:rFonts w:ascii="Times New Roman" w:hAnsi="Times New Roman" w:cs="Times New Roman"/>
          <w:sz w:val="28"/>
          <w:szCs w:val="28"/>
        </w:rPr>
        <w:t>муниципальной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правовыми актами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и (или) организует обучение служащих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осуществляет внутренний контроль за соблюдением </w:t>
      </w:r>
      <w:r w:rsidR="00CD19CA" w:rsidRPr="008C7F86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</w:t>
      </w:r>
      <w:r w:rsidR="00CD19CA" w:rsidRPr="008C7F86">
        <w:rPr>
          <w:rFonts w:ascii="Times New Roman" w:hAnsi="Times New Roman" w:cs="Times New Roman"/>
          <w:sz w:val="28"/>
          <w:szCs w:val="28"/>
        </w:rPr>
        <w:t>сотрудникам</w:t>
      </w:r>
      <w:r w:rsidRPr="008C7F86">
        <w:rPr>
          <w:rFonts w:ascii="Times New Roman" w:hAnsi="Times New Roman" w:cs="Times New Roman"/>
          <w:sz w:val="28"/>
          <w:szCs w:val="28"/>
        </w:rPr>
        <w:t xml:space="preserve">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персональных данных, в том числе требований к защите персональных данных, документов, определяющих политику </w:t>
      </w:r>
      <w:r w:rsidR="007778D1" w:rsidRPr="008C7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8D1" w:rsidRPr="008C7F86">
        <w:rPr>
          <w:rFonts w:ascii="Times New Roman" w:hAnsi="Times New Roman" w:cs="Times New Roman"/>
          <w:sz w:val="28"/>
          <w:szCs w:val="28"/>
        </w:rPr>
        <w:lastRenderedPageBreak/>
        <w:t>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а также правовых актов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21" w:history="1">
        <w:r w:rsidRPr="008C7F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2784C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принятыми в соответствии с ним нормативными правовыми актами и правовыми актами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организовывает прием и обработку обращений и запросов субъектов персональных данных или их представителей, поступивших в </w:t>
      </w:r>
      <w:r w:rsidR="00CD19CA" w:rsidRPr="008C7F86">
        <w:rPr>
          <w:rFonts w:ascii="Times New Roman" w:hAnsi="Times New Roman" w:cs="Times New Roman"/>
          <w:sz w:val="28"/>
          <w:szCs w:val="28"/>
        </w:rPr>
        <w:t>администрацию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2" w:history="1">
        <w:r w:rsidRPr="008C7F86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E242E7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возложенных должностных обязанностей, связанных с выполнением требований законодательства Российской Федерации в области персональных данных, ответственный за организацию обработки персональных данных несет ответственность, предусмотренную законодательством Российской Федерации.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CD19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CD19CA" w:rsidP="00CD19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29C8" w:rsidRPr="008C7F8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C7F86" w:rsidRDefault="008C7F86" w:rsidP="00CD19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CD19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CD19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19CA" w:rsidRPr="008C7F86" w:rsidRDefault="003129C8" w:rsidP="008C7F86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19CA" w:rsidRPr="008C7F86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CD19CA" w:rsidRPr="008C7F86" w:rsidRDefault="00CD19CA" w:rsidP="00CD1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Pr="008C7F8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</w:p>
    <w:p w:rsidR="00CD19CA" w:rsidRPr="008C7F86" w:rsidRDefault="00CD19CA" w:rsidP="00CD1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CD19CA" w:rsidRPr="008C7F86" w:rsidRDefault="00CD19CA" w:rsidP="00CD1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7F86" w:rsidRPr="008C7F86">
        <w:rPr>
          <w:rFonts w:ascii="Times New Roman" w:hAnsi="Times New Roman" w:cs="Times New Roman"/>
          <w:sz w:val="28"/>
          <w:szCs w:val="28"/>
        </w:rPr>
        <w:t>от ____</w:t>
      </w:r>
      <w:r w:rsidR="008C7F86">
        <w:rPr>
          <w:rFonts w:ascii="Times New Roman" w:hAnsi="Times New Roman" w:cs="Times New Roman"/>
          <w:sz w:val="28"/>
          <w:szCs w:val="28"/>
        </w:rPr>
        <w:t>мая 2020 г.</w:t>
      </w:r>
      <w:r w:rsidR="008C7F86"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87"/>
      <w:bookmarkEnd w:id="10"/>
      <w:r w:rsidRPr="008C7F86">
        <w:rPr>
          <w:rFonts w:ascii="Times New Roman" w:hAnsi="Times New Roman" w:cs="Times New Roman"/>
          <w:b/>
          <w:sz w:val="28"/>
          <w:szCs w:val="28"/>
        </w:rPr>
        <w:t>ТИПОВАЯ ФОРМА ОБЯЗАТЕЛЬСТВА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С</w:t>
      </w:r>
      <w:r w:rsidR="00CD19CA" w:rsidRPr="008C7F86">
        <w:rPr>
          <w:rFonts w:ascii="Times New Roman" w:hAnsi="Times New Roman" w:cs="Times New Roman"/>
          <w:b/>
          <w:sz w:val="28"/>
          <w:szCs w:val="28"/>
        </w:rPr>
        <w:t>ОТРУДНИКА</w:t>
      </w:r>
      <w:r w:rsidRPr="008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b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b/>
          <w:sz w:val="28"/>
          <w:szCs w:val="28"/>
        </w:rPr>
        <w:t>, НЕПОСРЕДСТВЕННО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ОСУЩЕСТВЛЯЮЩЕГО ОБРАБОТКУ ПЕРСОНАЛЬНЫХ ДАННЫХ, В СЛУЧАЕ</w:t>
      </w:r>
      <w:r w:rsidR="00CD19CA" w:rsidRPr="008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  <w:szCs w:val="28"/>
        </w:rPr>
        <w:t>РАСТОРЖЕНИЯ С НИМ СЛУЖЕБНОГО КОНТРАКТА (КОНТРАКТА) ИЛИ</w:t>
      </w:r>
      <w:r w:rsidR="00CD19CA" w:rsidRPr="008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  <w:szCs w:val="28"/>
        </w:rPr>
        <w:t>ТРУДОВОГО ДОГОВОРА ПРЕКРАТИТЬ ОБРАБОТКУ ПЕРСОНАЛЬНЫХ ДАННЫХ,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СТАВШИХ ИЗВЕСТНЫМИ ЕМУ В СВЯЗИ С ИСПОЛНЕНИЕМ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E82DFB" w:rsidRPr="008C7F86" w:rsidRDefault="00E82DFB" w:rsidP="003129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C7F86">
        <w:rPr>
          <w:rFonts w:ascii="Times New Roman" w:hAnsi="Times New Roman" w:cs="Times New Roman"/>
          <w:szCs w:val="24"/>
        </w:rPr>
        <w:t>(фамил</w:t>
      </w:r>
      <w:r w:rsidR="003129C8" w:rsidRPr="008C7F86">
        <w:rPr>
          <w:rFonts w:ascii="Times New Roman" w:hAnsi="Times New Roman" w:cs="Times New Roman"/>
          <w:szCs w:val="24"/>
        </w:rPr>
        <w:t>ия, имя, отчество (при наличии))</w:t>
      </w:r>
    </w:p>
    <w:p w:rsidR="00CD19CA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8C7F8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7F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7F86">
        <w:rPr>
          <w:rFonts w:ascii="Times New Roman" w:hAnsi="Times New Roman" w:cs="Times New Roman"/>
          <w:sz w:val="28"/>
          <w:szCs w:val="28"/>
        </w:rPr>
        <w:t>)</w:t>
      </w:r>
      <w:r w:rsidR="00CD19CA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должность</w:t>
      </w:r>
      <w:r w:rsidR="00CD19CA" w:rsidRPr="008C7F86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Pr="008C7F86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82DFB" w:rsidRPr="008C7F86" w:rsidRDefault="00CD1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2DFB" w:rsidRPr="008C7F86">
        <w:rPr>
          <w:rFonts w:ascii="Times New Roman" w:hAnsi="Times New Roman" w:cs="Times New Roman"/>
          <w:sz w:val="28"/>
          <w:szCs w:val="28"/>
        </w:rPr>
        <w:t>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муниципального района</w:t>
      </w:r>
      <w:r w:rsidR="00E82DFB" w:rsidRPr="008C7F86">
        <w:rPr>
          <w:rFonts w:ascii="Times New Roman" w:hAnsi="Times New Roman" w:cs="Times New Roman"/>
          <w:sz w:val="28"/>
          <w:szCs w:val="28"/>
        </w:rPr>
        <w:t>,  предупрежде</w:t>
      </w:r>
      <w:proofErr w:type="gramStart"/>
      <w:r w:rsidR="00E82DFB" w:rsidRPr="008C7F8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82DFB" w:rsidRPr="008C7F86">
        <w:rPr>
          <w:rFonts w:ascii="Times New Roman" w:hAnsi="Times New Roman" w:cs="Times New Roman"/>
          <w:sz w:val="28"/>
          <w:szCs w:val="28"/>
        </w:rPr>
        <w:t>а)  о том, что на период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>исполнения  мной должностных обязанностей (выполнения работы) по замещаемой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>должности  мне  предоставлен доступ к персональным данным, обрабатываемым 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Подтверждаю, что я проинформирован(а) о факте обработки мной персональных данных, обработка которых осуществляется как неавтоматизированным, так и автоматизированным способами, категориях обрабатываемых персональных данных, а также об особенностях и правилах осуществления такой обработки, установленных федеральным законодательством, правовыми актами </w:t>
      </w:r>
      <w:r w:rsidR="009D2073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CD19CA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Настоящим добровольно принимаю на себя обязательства: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выполнять требования законодательства Российской Федерации в области персональных данных, а также документов, определяющих политику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правовых актов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и защиты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не распространять и не раскрывать третьим лицам, не имеющим доступ к персональным данным, персональные данные, ставшие известными мне в связи с исполнением должностных обязанностей (выполнением работы), за исключением моих собственных персональных данных и общедоступных персональных данных;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не использовать информацию, содержащую персональные данные, с целью получения выгоды;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 (выполнением работы), после прекращения права на доступ к персональным данным (в случае перевода на иную должность, не предусматривающую обработку персональных данных либо доступ к персональным данным, или в случае прекращения служебного контракта (трудового договора)).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Я предупрежден(а) о том, что в случае нарушения данного обязательства буду привлечен(а) к ответственности в соответствии с действующим законодательством Российской Федерации.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8C7F86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B0E52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Положения законодательства Российской Федерации в области персональных данных, документов, определяющих политику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правовых актов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по вопросам обработки и защиты персональных данных, а также ответственность за нарушение требований Федерального </w:t>
      </w:r>
      <w:hyperlink r:id="rId24" w:history="1">
        <w:r w:rsidRPr="008C7F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B0E52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мне разъяснены.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8C7F86" w:rsidRDefault="0031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1133"/>
        <w:gridCol w:w="682"/>
        <w:gridCol w:w="768"/>
        <w:gridCol w:w="83"/>
        <w:gridCol w:w="340"/>
        <w:gridCol w:w="291"/>
        <w:gridCol w:w="340"/>
        <w:gridCol w:w="637"/>
        <w:gridCol w:w="340"/>
        <w:gridCol w:w="291"/>
        <w:gridCol w:w="340"/>
        <w:gridCol w:w="2034"/>
        <w:gridCol w:w="631"/>
      </w:tblGrid>
      <w:tr w:rsidR="008C7F86" w:rsidRPr="008C7F86" w:rsidTr="00132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FB" w:rsidRPr="008C7F86" w:rsidTr="0013206D">
        <w:trPr>
          <w:gridAfter w:val="1"/>
          <w:wAfter w:w="631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6D" w:rsidRPr="008C7F86" w:rsidRDefault="00132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06D" w:rsidRPr="008C7F86" w:rsidRDefault="00132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06D" w:rsidRPr="008C7F86" w:rsidRDefault="00132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06D" w:rsidRPr="008C7F86" w:rsidRDefault="00132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06D" w:rsidRDefault="001320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Pr="008C7F86" w:rsidRDefault="008C7F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13206D" w:rsidP="001320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E82DFB" w:rsidRPr="008C7F86" w:rsidRDefault="00E82DFB" w:rsidP="008C7F86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Утверждена</w:t>
      </w:r>
    </w:p>
    <w:p w:rsidR="0013206D" w:rsidRPr="008C7F86" w:rsidRDefault="0013206D" w:rsidP="0013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="00E82DFB" w:rsidRPr="008C7F86">
        <w:rPr>
          <w:rFonts w:ascii="Times New Roman" w:hAnsi="Times New Roman" w:cs="Times New Roman"/>
          <w:sz w:val="28"/>
          <w:szCs w:val="28"/>
        </w:rPr>
        <w:t>м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2DFB" w:rsidRPr="008C7F86" w:rsidRDefault="0013206D" w:rsidP="0013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78D1" w:rsidRPr="008C7F8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DFB" w:rsidRPr="008C7F86" w:rsidRDefault="008C7F86" w:rsidP="008C7F86">
      <w:pPr>
        <w:spacing w:after="1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мая 2020 г.</w:t>
      </w:r>
      <w:r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46"/>
      <w:bookmarkEnd w:id="11"/>
      <w:r w:rsidRPr="008C7F86">
        <w:rPr>
          <w:rFonts w:ascii="Times New Roman" w:hAnsi="Times New Roman" w:cs="Times New Roman"/>
          <w:b/>
          <w:sz w:val="28"/>
          <w:szCs w:val="28"/>
        </w:rPr>
        <w:t>ТИПОВАЯ ФОРМА СОГЛАСИЯ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="0013206D" w:rsidRPr="008C7F86"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E82DFB" w:rsidRPr="008C7F86" w:rsidRDefault="007778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АДМИНИСТРАЦИИ ВОРОБЬЕВСКОГО МУНИЦИПАЛЬНОГО РАЙОНА</w:t>
      </w:r>
      <w:r w:rsidR="00E82DFB" w:rsidRPr="008C7F86">
        <w:rPr>
          <w:rFonts w:ascii="Times New Roman" w:hAnsi="Times New Roman" w:cs="Times New Roman"/>
          <w:b/>
          <w:sz w:val="28"/>
          <w:szCs w:val="28"/>
        </w:rPr>
        <w:t>, ИНЫХ СУБЪЕКТОВ</w:t>
      </w:r>
      <w:r w:rsidR="0013206D" w:rsidRPr="008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 xml:space="preserve">                       </w:t>
      </w:r>
      <w:r w:rsidR="0013206D" w:rsidRPr="008C7F86">
        <w:rPr>
          <w:rFonts w:ascii="Times New Roman" w:hAnsi="Times New Roman" w:cs="Times New Roman"/>
        </w:rPr>
        <w:t xml:space="preserve">                           </w:t>
      </w:r>
      <w:r w:rsidRPr="008C7F86">
        <w:rPr>
          <w:rFonts w:ascii="Times New Roman" w:hAnsi="Times New Roman" w:cs="Times New Roman"/>
        </w:rPr>
        <w:t>(фами</w:t>
      </w:r>
      <w:r w:rsidR="0013206D" w:rsidRPr="008C7F86">
        <w:rPr>
          <w:rFonts w:ascii="Times New Roman" w:hAnsi="Times New Roman" w:cs="Times New Roman"/>
        </w:rPr>
        <w:t>лия, имя, отчество (при наличии</w:t>
      </w:r>
      <w:r w:rsidRPr="008C7F86">
        <w:rPr>
          <w:rFonts w:ascii="Times New Roman" w:hAnsi="Times New Roman" w:cs="Times New Roman"/>
        </w:rPr>
        <w:t>)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паспорт (основой документ, удостоверяющий личность) _________________,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206D"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C7F86">
        <w:rPr>
          <w:rFonts w:ascii="Times New Roman" w:hAnsi="Times New Roman" w:cs="Times New Roman"/>
        </w:rPr>
        <w:t>(серия, номер)</w:t>
      </w:r>
    </w:p>
    <w:p w:rsidR="001857A2" w:rsidRPr="008C7F86" w:rsidRDefault="0013206D" w:rsidP="00312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в</w:t>
      </w:r>
      <w:r w:rsidR="00E82DFB" w:rsidRPr="008C7F86">
        <w:rPr>
          <w:rFonts w:ascii="Times New Roman" w:hAnsi="Times New Roman" w:cs="Times New Roman"/>
          <w:sz w:val="28"/>
          <w:szCs w:val="28"/>
        </w:rPr>
        <w:t>ыдан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82DFB" w:rsidRPr="008C7F86">
        <w:rPr>
          <w:rFonts w:ascii="Times New Roman" w:hAnsi="Times New Roman" w:cs="Times New Roman"/>
          <w:sz w:val="28"/>
          <w:szCs w:val="28"/>
        </w:rPr>
        <w:t>"___"___________</w:t>
      </w:r>
      <w:r w:rsidRPr="008C7F86">
        <w:rPr>
          <w:rFonts w:ascii="Times New Roman" w:hAnsi="Times New Roman" w:cs="Times New Roman"/>
          <w:sz w:val="28"/>
          <w:szCs w:val="28"/>
        </w:rPr>
        <w:t>20</w:t>
      </w:r>
      <w:r w:rsidR="00E82DFB" w:rsidRPr="008C7F86">
        <w:rPr>
          <w:rFonts w:ascii="Times New Roman" w:hAnsi="Times New Roman" w:cs="Times New Roman"/>
          <w:sz w:val="28"/>
          <w:szCs w:val="28"/>
        </w:rPr>
        <w:t>___</w:t>
      </w:r>
      <w:r w:rsidRPr="008C7F86">
        <w:rPr>
          <w:rFonts w:ascii="Times New Roman" w:hAnsi="Times New Roman" w:cs="Times New Roman"/>
          <w:sz w:val="28"/>
          <w:szCs w:val="28"/>
        </w:rPr>
        <w:t>г.</w:t>
      </w:r>
      <w:r w:rsidR="00E82DFB" w:rsidRPr="008C7F86">
        <w:rPr>
          <w:rFonts w:ascii="Times New Roman" w:hAnsi="Times New Roman" w:cs="Times New Roman"/>
          <w:sz w:val="28"/>
          <w:szCs w:val="28"/>
        </w:rPr>
        <w:t xml:space="preserve"> ______</w:t>
      </w:r>
      <w:r w:rsidR="001857A2" w:rsidRPr="008C7F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57A2" w:rsidRPr="008C7F86" w:rsidRDefault="001857A2" w:rsidP="00185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</w:rPr>
        <w:t xml:space="preserve">                                 (дата выдачи)</w:t>
      </w:r>
    </w:p>
    <w:p w:rsidR="001857A2" w:rsidRPr="008C7F86" w:rsidRDefault="001857A2" w:rsidP="00312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E82DFB" w:rsidRPr="008C7F86" w:rsidRDefault="00E82DFB" w:rsidP="001857A2">
      <w:pPr>
        <w:pStyle w:val="ConsPlusNonformat"/>
        <w:jc w:val="center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>(выдавший орган)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8C7F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7F86">
        <w:rPr>
          <w:rFonts w:ascii="Times New Roman" w:hAnsi="Times New Roman" w:cs="Times New Roman"/>
          <w:sz w:val="28"/>
          <w:szCs w:val="28"/>
        </w:rPr>
        <w:t>) по адресу: _____</w:t>
      </w:r>
      <w:r w:rsidR="001857A2" w:rsidRPr="008C7F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3206D" w:rsidRPr="008C7F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</w:rPr>
        <w:t>(адрес регистрации)</w:t>
      </w:r>
    </w:p>
    <w:p w:rsidR="001857A2" w:rsidRPr="008C7F86" w:rsidRDefault="00185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в </w:t>
      </w:r>
      <w:r w:rsidR="0013206D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 (</w:t>
      </w:r>
      <w:proofErr w:type="gramStart"/>
      <w:r w:rsidR="0013206D" w:rsidRPr="008C7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06D" w:rsidRPr="008C7F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06D" w:rsidRPr="008C7F86">
        <w:rPr>
          <w:rFonts w:ascii="Times New Roman" w:hAnsi="Times New Roman" w:cs="Times New Roman"/>
          <w:sz w:val="28"/>
          <w:szCs w:val="28"/>
        </w:rPr>
        <w:t>Воробьевка</w:t>
      </w:r>
      <w:proofErr w:type="gramEnd"/>
      <w:r w:rsidRPr="008C7F86">
        <w:rPr>
          <w:rFonts w:ascii="Times New Roman" w:hAnsi="Times New Roman" w:cs="Times New Roman"/>
          <w:sz w:val="28"/>
          <w:szCs w:val="28"/>
        </w:rPr>
        <w:t xml:space="preserve">,   пл.   </w:t>
      </w:r>
      <w:r w:rsidR="0013206D" w:rsidRPr="008C7F86">
        <w:rPr>
          <w:rFonts w:ascii="Times New Roman" w:hAnsi="Times New Roman" w:cs="Times New Roman"/>
          <w:sz w:val="28"/>
          <w:szCs w:val="28"/>
        </w:rPr>
        <w:t>Свободы</w:t>
      </w:r>
      <w:r w:rsidRPr="008C7F86">
        <w:rPr>
          <w:rFonts w:ascii="Times New Roman" w:hAnsi="Times New Roman" w:cs="Times New Roman"/>
          <w:sz w:val="28"/>
          <w:szCs w:val="28"/>
        </w:rPr>
        <w:t xml:space="preserve">, </w:t>
      </w:r>
      <w:r w:rsidR="00D71980" w:rsidRPr="008C7F86">
        <w:rPr>
          <w:rFonts w:ascii="Times New Roman" w:hAnsi="Times New Roman" w:cs="Times New Roman"/>
          <w:sz w:val="28"/>
          <w:szCs w:val="28"/>
        </w:rPr>
        <w:t>д.</w:t>
      </w:r>
      <w:r w:rsidRPr="008C7F86">
        <w:rPr>
          <w:rFonts w:ascii="Times New Roman" w:hAnsi="Times New Roman" w:cs="Times New Roman"/>
          <w:sz w:val="28"/>
          <w:szCs w:val="28"/>
        </w:rPr>
        <w:t xml:space="preserve"> 1)   моих  персональных  данных,  относящихся  к</w:t>
      </w:r>
      <w:r w:rsidR="0013206D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перечисленным ниже категориям персональных данных (ненужное зачеркнуть):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прежние фамилия, имя, отчество (при наличии);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данные об изображении лица (фотография);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об ученой степени (ученом звании);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</w:t>
      </w:r>
      <w:r w:rsidRPr="008C7F86">
        <w:rPr>
          <w:rFonts w:ascii="Times New Roman" w:hAnsi="Times New Roman" w:cs="Times New Roman"/>
          <w:sz w:val="28"/>
          <w:szCs w:val="28"/>
        </w:rPr>
        <w:lastRenderedPageBreak/>
        <w:t>специальное звание, классный чин правоохранительной службы (кем и когда присвоены);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гражданина Российской Федерации за пределами Российской Федерации (серия, номер, кем и когда выдан);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данные свидетельств о государственной регистрации актов гражданского состояния;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по воинскому учету;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данные страхового свидетельства обязательного пенсионного страхования;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допуске к государственной тайне, оформленном за период работы, службы, учебы;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данные страхового медицинского полиса обязательного медицинского страхования;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 доходах (расходах), имуществе и обязательствах имущественного характера;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 место рождения (смерти), адрес регистрации по месту жительства, адрес фактического проживания, место работы и должность, сведения о наличии (отсутствии) судимости близких родственников;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все перечисленные иные персональны</w:t>
      </w:r>
      <w:r w:rsidR="00AC571B" w:rsidRPr="008C7F86">
        <w:rPr>
          <w:rFonts w:ascii="Times New Roman" w:hAnsi="Times New Roman" w:cs="Times New Roman"/>
          <w:sz w:val="28"/>
          <w:szCs w:val="28"/>
        </w:rPr>
        <w:t>е данные ___________________</w:t>
      </w:r>
      <w:r w:rsidRPr="008C7F86">
        <w:rPr>
          <w:rFonts w:ascii="Times New Roman" w:hAnsi="Times New Roman" w:cs="Times New Roman"/>
          <w:sz w:val="28"/>
          <w:szCs w:val="28"/>
        </w:rPr>
        <w:t>___</w:t>
      </w:r>
      <w:r w:rsidR="00F3113C" w:rsidRPr="008C7F86">
        <w:rPr>
          <w:rFonts w:ascii="Times New Roman" w:hAnsi="Times New Roman" w:cs="Times New Roman"/>
          <w:sz w:val="28"/>
          <w:szCs w:val="28"/>
        </w:rPr>
        <w:t>__</w:t>
      </w:r>
      <w:r w:rsidRPr="008C7F86">
        <w:rPr>
          <w:rFonts w:ascii="Times New Roman" w:hAnsi="Times New Roman" w:cs="Times New Roman"/>
          <w:sz w:val="28"/>
          <w:szCs w:val="28"/>
        </w:rPr>
        <w:t>_.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 xml:space="preserve">                                                        </w:t>
      </w:r>
      <w:r w:rsidR="00AC571B" w:rsidRPr="008C7F8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C7F86">
        <w:rPr>
          <w:rFonts w:ascii="Times New Roman" w:hAnsi="Times New Roman" w:cs="Times New Roman"/>
        </w:rPr>
        <w:t>(перечислить)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Я   даю   согласие   на   обработку   персональных   данных   с   целью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82DFB" w:rsidRPr="008C7F86" w:rsidRDefault="00E82DFB" w:rsidP="005B30A7">
      <w:pPr>
        <w:pStyle w:val="ConsPlusNonformat"/>
        <w:jc w:val="center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>(указывается цель обработки персональных данных)</w:t>
      </w: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</w:t>
      </w:r>
      <w:r w:rsidRPr="008C7F86">
        <w:rPr>
          <w:rFonts w:ascii="Times New Roman" w:hAnsi="Times New Roman" w:cs="Times New Roman"/>
          <w:sz w:val="28"/>
        </w:rPr>
        <w:t>(ненужное зачеркнуть):</w:t>
      </w:r>
      <w:r w:rsidRPr="008C7F86">
        <w:rPr>
          <w:rFonts w:ascii="Times New Roman" w:hAnsi="Times New Roman" w:cs="Times New Roman"/>
          <w:sz w:val="40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Разрешаю </w:t>
      </w:r>
      <w:r w:rsidR="00AC571B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 передавать  персональные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данные,  приведенные  в настоящем согласии, третьим лицам для осуществления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действий по обмену информацией в установленных федеральным законом случаях,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8C7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F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5B30A7" w:rsidRPr="008C7F86">
        <w:rPr>
          <w:rFonts w:ascii="Times New Roman" w:hAnsi="Times New Roman" w:cs="Times New Roman"/>
          <w:sz w:val="28"/>
          <w:szCs w:val="28"/>
        </w:rPr>
        <w:t>_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 xml:space="preserve">    (наименование и адрес организации, в которую разрешается передавать</w:t>
      </w:r>
      <w:r w:rsidR="00AC571B" w:rsidRPr="008C7F86">
        <w:rPr>
          <w:rFonts w:ascii="Times New Roman" w:hAnsi="Times New Roman" w:cs="Times New Roman"/>
        </w:rPr>
        <w:t xml:space="preserve"> </w:t>
      </w:r>
      <w:r w:rsidRPr="008C7F86">
        <w:rPr>
          <w:rFonts w:ascii="Times New Roman" w:hAnsi="Times New Roman" w:cs="Times New Roman"/>
        </w:rPr>
        <w:t>персональные данные)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8C7F8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7F86"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 </w:t>
      </w:r>
      <w:r w:rsidRPr="008C7F86">
        <w:rPr>
          <w:rFonts w:ascii="Times New Roman" w:hAnsi="Times New Roman" w:cs="Times New Roman"/>
          <w:sz w:val="28"/>
          <w:szCs w:val="28"/>
        </w:rPr>
        <w:t>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D2" w:rsidRPr="008C7F86" w:rsidRDefault="00ED0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1133"/>
        <w:gridCol w:w="541"/>
        <w:gridCol w:w="479"/>
        <w:gridCol w:w="139"/>
        <w:gridCol w:w="201"/>
        <w:gridCol w:w="139"/>
        <w:gridCol w:w="201"/>
        <w:gridCol w:w="1067"/>
        <w:gridCol w:w="201"/>
        <w:gridCol w:w="139"/>
        <w:gridCol w:w="201"/>
        <w:gridCol w:w="2464"/>
        <w:gridCol w:w="201"/>
      </w:tblGrid>
      <w:tr w:rsidR="008C7F86" w:rsidRPr="008C7F86" w:rsidTr="00AC571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F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FB" w:rsidRPr="008C7F86">
        <w:trPr>
          <w:gridAfter w:val="1"/>
          <w:wAfter w:w="201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FB" w:rsidRPr="008C7F86" w:rsidRDefault="00E8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F86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F86" w:rsidRDefault="00AC571B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 w:rsidP="008C7F8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C571B" w:rsidRPr="008C7F86" w:rsidRDefault="00AC571B" w:rsidP="00AC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Pr="008C7F8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</w:p>
    <w:p w:rsidR="00AC571B" w:rsidRPr="008C7F86" w:rsidRDefault="00AC571B" w:rsidP="00AC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AC571B" w:rsidRPr="008C7F86" w:rsidRDefault="008C7F86" w:rsidP="00AC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мая 2020 г.</w:t>
      </w:r>
      <w:r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AC571B" w:rsidRPr="008C7F86" w:rsidRDefault="00AC571B" w:rsidP="00AC571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AC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641"/>
      <w:bookmarkEnd w:id="12"/>
      <w:r w:rsidRPr="008C7F86">
        <w:rPr>
          <w:rFonts w:ascii="Times New Roman" w:hAnsi="Times New Roman" w:cs="Times New Roman"/>
          <w:b/>
          <w:sz w:val="28"/>
          <w:szCs w:val="28"/>
        </w:rPr>
        <w:t>ТИПОВАЯ ФОРМА РАЗЪЯСНЕНИЯ</w:t>
      </w:r>
    </w:p>
    <w:p w:rsidR="008B581F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СУБЪЕКТУ ПЕРСОНАЛЬНЫХ ДАННЫХ ЮРИДИЧЕСКИХ ПОСЛЕДСТВИЙ ОТКАЗА</w:t>
      </w:r>
      <w:r w:rsidR="00856B42" w:rsidRPr="008C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b/>
          <w:sz w:val="28"/>
          <w:szCs w:val="28"/>
        </w:rPr>
        <w:t xml:space="preserve">ПРЕДОСТАВИТЬ СВОИ </w:t>
      </w:r>
    </w:p>
    <w:p w:rsidR="00E82DFB" w:rsidRPr="008C7F86" w:rsidRDefault="00E82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8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E82DFB" w:rsidRPr="008C7F86" w:rsidRDefault="00E82DFB" w:rsidP="00AC571B">
      <w:pPr>
        <w:pStyle w:val="ConsPlusNonformat"/>
        <w:jc w:val="center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>(фамилия, имя, отчество субъекта персональных данных или его представителя)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C7F8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7F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7F86">
        <w:rPr>
          <w:rFonts w:ascii="Times New Roman" w:hAnsi="Times New Roman" w:cs="Times New Roman"/>
          <w:sz w:val="28"/>
          <w:szCs w:val="28"/>
        </w:rPr>
        <w:t xml:space="preserve">)    по   адресу: </w:t>
      </w:r>
      <w:r w:rsidR="00ED0AD2" w:rsidRPr="008C7F8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ED0AD2" w:rsidRPr="008C7F86">
        <w:rPr>
          <w:rFonts w:ascii="Times New Roman" w:hAnsi="Times New Roman" w:cs="Times New Roman"/>
          <w:sz w:val="28"/>
          <w:szCs w:val="28"/>
        </w:rPr>
        <w:t>_</w:t>
      </w:r>
      <w:r w:rsidRPr="008C7F86">
        <w:rPr>
          <w:rFonts w:ascii="Times New Roman" w:hAnsi="Times New Roman" w:cs="Times New Roman"/>
          <w:sz w:val="28"/>
          <w:szCs w:val="28"/>
        </w:rPr>
        <w:t>____</w:t>
      </w:r>
      <w:r w:rsidR="00AC571B" w:rsidRPr="008C7F86">
        <w:rPr>
          <w:rFonts w:ascii="Times New Roman" w:hAnsi="Times New Roman" w:cs="Times New Roman"/>
          <w:sz w:val="28"/>
          <w:szCs w:val="28"/>
        </w:rPr>
        <w:t>__________________</w:t>
      </w:r>
      <w:r w:rsidR="00ED0AD2" w:rsidRPr="008C7F86">
        <w:rPr>
          <w:rFonts w:ascii="Times New Roman" w:hAnsi="Times New Roman" w:cs="Times New Roman"/>
          <w:sz w:val="28"/>
          <w:szCs w:val="28"/>
        </w:rPr>
        <w:t>__________________________</w:t>
      </w:r>
      <w:r w:rsidR="00AC571B" w:rsidRPr="008C7F86">
        <w:rPr>
          <w:rFonts w:ascii="Times New Roman" w:hAnsi="Times New Roman" w:cs="Times New Roman"/>
          <w:sz w:val="28"/>
          <w:szCs w:val="28"/>
        </w:rPr>
        <w:t>____________</w:t>
      </w:r>
      <w:r w:rsidR="008E04C2" w:rsidRPr="008C7F86">
        <w:rPr>
          <w:rFonts w:ascii="Times New Roman" w:hAnsi="Times New Roman" w:cs="Times New Roman"/>
          <w:sz w:val="28"/>
          <w:szCs w:val="28"/>
        </w:rPr>
        <w:t>__</w:t>
      </w:r>
      <w:r w:rsidRPr="008C7F86">
        <w:rPr>
          <w:rFonts w:ascii="Times New Roman" w:hAnsi="Times New Roman" w:cs="Times New Roman"/>
          <w:sz w:val="28"/>
          <w:szCs w:val="28"/>
        </w:rPr>
        <w:t>___,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основной  документ:  __</w:t>
      </w:r>
      <w:r w:rsidR="008E04C2" w:rsidRPr="008C7F86">
        <w:rPr>
          <w:rFonts w:ascii="Times New Roman" w:hAnsi="Times New Roman" w:cs="Times New Roman"/>
          <w:sz w:val="28"/>
          <w:szCs w:val="28"/>
        </w:rPr>
        <w:t>___</w:t>
      </w:r>
      <w:r w:rsidRPr="008C7F86">
        <w:rPr>
          <w:rFonts w:ascii="Times New Roman" w:hAnsi="Times New Roman" w:cs="Times New Roman"/>
          <w:sz w:val="28"/>
          <w:szCs w:val="28"/>
        </w:rPr>
        <w:t>___</w:t>
      </w:r>
      <w:r w:rsidR="00ED0AD2" w:rsidRPr="008C7F86">
        <w:rPr>
          <w:rFonts w:ascii="Times New Roman" w:hAnsi="Times New Roman" w:cs="Times New Roman"/>
          <w:sz w:val="28"/>
          <w:szCs w:val="28"/>
        </w:rPr>
        <w:t>_</w:t>
      </w:r>
      <w:r w:rsidRPr="008C7F86">
        <w:rPr>
          <w:rFonts w:ascii="Times New Roman" w:hAnsi="Times New Roman" w:cs="Times New Roman"/>
          <w:sz w:val="28"/>
          <w:szCs w:val="28"/>
        </w:rPr>
        <w:t>____  номер:  ________  серия:____________, кем и</w:t>
      </w:r>
      <w:r w:rsidR="00ED0AD2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когда выдан: ____</w:t>
      </w:r>
      <w:r w:rsidR="00ED0AD2" w:rsidRPr="008C7F86">
        <w:rPr>
          <w:rFonts w:ascii="Times New Roman" w:hAnsi="Times New Roman" w:cs="Times New Roman"/>
          <w:sz w:val="28"/>
          <w:szCs w:val="28"/>
        </w:rPr>
        <w:t>___</w:t>
      </w:r>
      <w:r w:rsidRPr="008C7F86">
        <w:rPr>
          <w:rFonts w:ascii="Times New Roman" w:hAnsi="Times New Roman" w:cs="Times New Roman"/>
          <w:sz w:val="28"/>
          <w:szCs w:val="28"/>
        </w:rPr>
        <w:t>_______</w:t>
      </w:r>
      <w:r w:rsidR="00ED0AD2" w:rsidRPr="008C7F86">
        <w:rPr>
          <w:rFonts w:ascii="Times New Roman" w:hAnsi="Times New Roman" w:cs="Times New Roman"/>
          <w:sz w:val="28"/>
          <w:szCs w:val="28"/>
        </w:rPr>
        <w:t>____________________</w:t>
      </w:r>
      <w:r w:rsidRPr="008C7F86">
        <w:rPr>
          <w:rFonts w:ascii="Times New Roman" w:hAnsi="Times New Roman" w:cs="Times New Roman"/>
          <w:sz w:val="28"/>
          <w:szCs w:val="28"/>
        </w:rPr>
        <w:t>_________</w:t>
      </w:r>
      <w:r w:rsidR="00ED0AD2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__</w:t>
      </w:r>
      <w:r w:rsidR="00ED0AD2" w:rsidRPr="008C7F8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F86">
        <w:rPr>
          <w:rFonts w:ascii="Times New Roman" w:hAnsi="Times New Roman" w:cs="Times New Roman"/>
          <w:sz w:val="28"/>
          <w:szCs w:val="28"/>
        </w:rPr>
        <w:t>_________________</w:t>
      </w:r>
      <w:r w:rsidR="004D42B4" w:rsidRPr="008C7F86">
        <w:rPr>
          <w:rFonts w:ascii="Times New Roman" w:hAnsi="Times New Roman" w:cs="Times New Roman"/>
          <w:sz w:val="28"/>
          <w:szCs w:val="28"/>
        </w:rPr>
        <w:t>__</w:t>
      </w:r>
      <w:r w:rsidRPr="008C7F86">
        <w:rPr>
          <w:rFonts w:ascii="Times New Roman" w:hAnsi="Times New Roman" w:cs="Times New Roman"/>
          <w:sz w:val="28"/>
          <w:szCs w:val="28"/>
        </w:rPr>
        <w:t>_____</w:t>
      </w:r>
      <w:r w:rsidR="00ED0AD2" w:rsidRPr="008C7F86">
        <w:rPr>
          <w:rFonts w:ascii="Times New Roman" w:hAnsi="Times New Roman" w:cs="Times New Roman"/>
          <w:sz w:val="28"/>
          <w:szCs w:val="28"/>
        </w:rPr>
        <w:t>________</w:t>
      </w:r>
      <w:r w:rsidRPr="008C7F86">
        <w:rPr>
          <w:rFonts w:ascii="Times New Roman" w:hAnsi="Times New Roman" w:cs="Times New Roman"/>
          <w:sz w:val="28"/>
          <w:szCs w:val="28"/>
        </w:rPr>
        <w:t>_,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8C7F8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8C7F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</w:t>
      </w:r>
    </w:p>
    <w:p w:rsidR="00AC571B" w:rsidRPr="008C7F86" w:rsidRDefault="00E82DFB" w:rsidP="00AC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5F54" w:rsidRPr="008C7F86">
        <w:rPr>
          <w:rFonts w:ascii="Times New Roman" w:hAnsi="Times New Roman" w:cs="Times New Roman"/>
          <w:sz w:val="28"/>
          <w:szCs w:val="28"/>
        </w:rPr>
        <w:t>№</w:t>
      </w:r>
      <w:r w:rsidRPr="008C7F86">
        <w:rPr>
          <w:rFonts w:ascii="Times New Roman" w:hAnsi="Times New Roman" w:cs="Times New Roman"/>
          <w:sz w:val="28"/>
          <w:szCs w:val="28"/>
        </w:rPr>
        <w:t xml:space="preserve"> 152-ФЗ  "О  персональных  данных"  настоящим  подтверждаю, что мне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разъяснены  юридические  последствия  отказа </w:t>
      </w:r>
      <w:proofErr w:type="gramStart"/>
      <w:r w:rsidRPr="008C7F86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8C7F86">
        <w:rPr>
          <w:rFonts w:ascii="Times New Roman" w:hAnsi="Times New Roman" w:cs="Times New Roman"/>
          <w:sz w:val="28"/>
          <w:szCs w:val="28"/>
        </w:rPr>
        <w:t xml:space="preserve"> свои персональные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C571B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                                             муниципального района.</w:t>
      </w:r>
    </w:p>
    <w:p w:rsidR="00E82DFB" w:rsidRPr="008C7F86" w:rsidRDefault="00E82DFB" w:rsidP="00AC5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"___" _____________ 20___ года     ____________ </w:t>
      </w:r>
      <w:r w:rsidR="00DC0468" w:rsidRPr="008C7F86">
        <w:rPr>
          <w:rFonts w:ascii="Times New Roman" w:hAnsi="Times New Roman" w:cs="Times New Roman"/>
          <w:sz w:val="28"/>
          <w:szCs w:val="28"/>
        </w:rPr>
        <w:t xml:space="preserve">   </w:t>
      </w:r>
      <w:r w:rsidRPr="008C7F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2DFB" w:rsidRPr="008C7F86" w:rsidRDefault="00E82DFB">
      <w:pPr>
        <w:pStyle w:val="ConsPlusNonformat"/>
        <w:jc w:val="both"/>
        <w:rPr>
          <w:rFonts w:ascii="Times New Roman" w:hAnsi="Times New Roman" w:cs="Times New Roman"/>
        </w:rPr>
      </w:pPr>
      <w:r w:rsidRPr="008C7F86">
        <w:rPr>
          <w:rFonts w:ascii="Times New Roman" w:hAnsi="Times New Roman" w:cs="Times New Roman"/>
        </w:rPr>
        <w:t xml:space="preserve">           (дата)                     </w:t>
      </w:r>
      <w:r w:rsidR="00AC571B" w:rsidRPr="008C7F86">
        <w:rPr>
          <w:rFonts w:ascii="Times New Roman" w:hAnsi="Times New Roman" w:cs="Times New Roman"/>
        </w:rPr>
        <w:t xml:space="preserve">                             </w:t>
      </w:r>
      <w:r w:rsidR="00DC0468" w:rsidRPr="008C7F86">
        <w:rPr>
          <w:rFonts w:ascii="Times New Roman" w:hAnsi="Times New Roman" w:cs="Times New Roman"/>
        </w:rPr>
        <w:t xml:space="preserve">                        </w:t>
      </w:r>
      <w:r w:rsidRPr="008C7F86">
        <w:rPr>
          <w:rFonts w:ascii="Times New Roman" w:hAnsi="Times New Roman" w:cs="Times New Roman"/>
        </w:rPr>
        <w:t>(подпись)</w:t>
      </w:r>
      <w:r w:rsidR="00DC0468" w:rsidRPr="008C7F86">
        <w:rPr>
          <w:rFonts w:ascii="Times New Roman" w:hAnsi="Times New Roman" w:cs="Times New Roman"/>
        </w:rPr>
        <w:t xml:space="preserve">  </w:t>
      </w:r>
      <w:r w:rsidRPr="008C7F86">
        <w:rPr>
          <w:rFonts w:ascii="Times New Roman" w:hAnsi="Times New Roman" w:cs="Times New Roman"/>
        </w:rPr>
        <w:t xml:space="preserve">   </w:t>
      </w:r>
      <w:r w:rsidR="00AC571B" w:rsidRPr="008C7F86">
        <w:rPr>
          <w:rFonts w:ascii="Times New Roman" w:hAnsi="Times New Roman" w:cs="Times New Roman"/>
        </w:rPr>
        <w:t xml:space="preserve">                </w:t>
      </w:r>
      <w:r w:rsidRPr="008C7F86">
        <w:rPr>
          <w:rFonts w:ascii="Times New Roman" w:hAnsi="Times New Roman" w:cs="Times New Roman"/>
        </w:rPr>
        <w:t>(фамилия, инициалы)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AC571B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C7F86" w:rsidRDefault="008C7F86" w:rsidP="00AC5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71B" w:rsidRPr="008C7F86" w:rsidRDefault="00AC571B" w:rsidP="008C7F86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AC571B" w:rsidRPr="008C7F86" w:rsidRDefault="00AC571B" w:rsidP="00AC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Pr="008C7F8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</w:p>
    <w:p w:rsidR="00AC571B" w:rsidRPr="008C7F86" w:rsidRDefault="00AC571B" w:rsidP="00AC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AC571B" w:rsidRPr="008C7F86" w:rsidRDefault="008C7F86" w:rsidP="00AC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мая 2020 г.</w:t>
      </w:r>
      <w:r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68"/>
      <w:bookmarkEnd w:id="13"/>
      <w:r w:rsidRPr="008C7F86">
        <w:rPr>
          <w:rFonts w:ascii="Times New Roman" w:hAnsi="Times New Roman" w:cs="Times New Roman"/>
          <w:sz w:val="28"/>
          <w:szCs w:val="28"/>
        </w:rPr>
        <w:t>ПОРЯДОК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ДОСТУПА С</w:t>
      </w:r>
      <w:r w:rsidR="00AC571B" w:rsidRPr="008C7F86">
        <w:rPr>
          <w:rFonts w:ascii="Times New Roman" w:hAnsi="Times New Roman" w:cs="Times New Roman"/>
          <w:sz w:val="28"/>
          <w:szCs w:val="28"/>
        </w:rPr>
        <w:t>ОТРУДНИКОВ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</w:p>
    <w:p w:rsidR="00E82DFB" w:rsidRPr="008C7F86" w:rsidRDefault="00E82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 ПЕРСОНАЛЬНЫХ ДАННЫХ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доступа в помещения, в которых осуществляется обработка, в том числе хранение, персональных данных (носителей персональных данных) в </w:t>
      </w:r>
      <w:r w:rsidR="00B35407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AC571B"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Pr="008C7F86">
        <w:rPr>
          <w:rFonts w:ascii="Times New Roman" w:hAnsi="Times New Roman" w:cs="Times New Roman"/>
          <w:sz w:val="28"/>
          <w:szCs w:val="28"/>
        </w:rPr>
        <w:t>(далее - Помещения), в целях исключения несанкционированного, в том числе случайного,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2. Для Помещений организуется режим обеспечения безопасности, препятствующий возможности неконтролируемого проникновения или пребывания в Помещениях лиц, не имеющих права доступа в эти Помещения.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Режим обеспечения безопасности Помещений должен обеспечиваться в том числе: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утверждением правовым актом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перечня помещений, в которых осуществляется обработка, в том числе хранение, персональных данных (носителей персональных данных)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ограничением доступа посторонних лиц и контролем их нахождения в Помещениях;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оснащением Помещений входными дверьми с замками, а также закрыванием входных дверей в Помещения на ключ в рабочее время в случае ухода всех сотрудников, работающих в соответствующем Помещении и в нерабочее время.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3. Обработка, в том числе хранение, персональных данных (носителей персональных данных) в Помещениях осуществляется как неавтоматизированным, так и автоматизированным способами.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категорий, обрабатываемых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допускается во всех Помещениях.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данных, в том числе хранение, персональных данных (носителей персональных данных), в иных помещениях, не включенных в перечень Помещений, запрещена.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4. При нахождении посторонних лиц в Помещении лицами, работающими в Помещении, которые уполномочены осуществлять обработку персональных данных либо осуществлять доступ к персональным данным в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>, предпринимаются меры, исключающие возможность доступа посторонних лиц к обрабатываемым персональным данным, в том числе через устройства ввода (вывода) информации, а также к носителям персональных данных.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5. Устройства ввода (вывода) информации, участвующие в обработке персональных данных, располагаются в Помещениях таким образом, чтобы исключить случайный просмотр обрабатываемой информации посторонними лицами, вошедшими в Помещение, а также через двери и окна Помещения.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6. Лицами, работающими в Помещении, обеспечивается сохранность имеющихся у них ключей от входной двери в соответствующее Помещение, в том числе предпринимаются меры, исключающие возможность доступа посторонних лиц к ключам.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7. В случае проведения ремонта Помещения все носители персональных данных, имеющиеся в соответствующем Помещении (в том числе в составе технических средств), должны быть заблаговременно перемещены в другое Помещение, которое включено в перечень Помещений.</w:t>
      </w:r>
    </w:p>
    <w:p w:rsidR="00E82DFB" w:rsidRPr="008C7F86" w:rsidRDefault="00E8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8. Ответственность за соблюдение настоящего Порядка возлагается на руководителей структурных подразделений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Pr="008C7F86">
        <w:rPr>
          <w:rFonts w:ascii="Times New Roman" w:hAnsi="Times New Roman" w:cs="Times New Roman"/>
          <w:sz w:val="28"/>
          <w:szCs w:val="28"/>
        </w:rPr>
        <w:t xml:space="preserve"> и </w:t>
      </w:r>
      <w:r w:rsidR="004B4CC8" w:rsidRPr="008C7F86">
        <w:rPr>
          <w:rFonts w:ascii="Times New Roman" w:hAnsi="Times New Roman" w:cs="Times New Roman"/>
          <w:sz w:val="28"/>
          <w:szCs w:val="28"/>
        </w:rPr>
        <w:t>начальников отделов и секторов</w:t>
      </w:r>
      <w:r w:rsidRPr="008C7F86">
        <w:rPr>
          <w:rFonts w:ascii="Times New Roman" w:hAnsi="Times New Roman" w:cs="Times New Roman"/>
          <w:sz w:val="28"/>
          <w:szCs w:val="28"/>
        </w:rPr>
        <w:t xml:space="preserve"> </w:t>
      </w:r>
      <w:r w:rsidR="007778D1" w:rsidRPr="008C7F86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</w:t>
      </w:r>
      <w:r w:rsidR="004B4CC8" w:rsidRPr="008C7F86">
        <w:rPr>
          <w:rFonts w:ascii="Times New Roman" w:hAnsi="Times New Roman" w:cs="Times New Roman"/>
          <w:sz w:val="28"/>
          <w:szCs w:val="28"/>
        </w:rPr>
        <w:t>.</w:t>
      </w: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8C7F86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4CC8" w:rsidRPr="008C7F86" w:rsidRDefault="004B4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4B4CC8" w:rsidP="004B4C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C7F86" w:rsidRDefault="008C7F86" w:rsidP="004B4C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F86" w:rsidRDefault="008C7F86" w:rsidP="004B4C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p w:rsidR="008C7F86" w:rsidRDefault="005C5F41" w:rsidP="005C5F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C5F41" w:rsidRPr="008C7F86" w:rsidRDefault="005C5F41" w:rsidP="008C7F8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5C5F41" w:rsidRPr="008C7F86" w:rsidRDefault="005C5F41" w:rsidP="005C5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34EC" w:rsidRPr="008C7F86">
        <w:rPr>
          <w:rFonts w:ascii="Times New Roman" w:hAnsi="Times New Roman" w:cs="Times New Roman"/>
          <w:sz w:val="28"/>
          <w:szCs w:val="28"/>
        </w:rPr>
        <w:t>постановление</w:t>
      </w:r>
      <w:r w:rsidRPr="008C7F8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</w:p>
    <w:p w:rsidR="005C5F41" w:rsidRPr="008C7F86" w:rsidRDefault="005C5F41" w:rsidP="005C5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5C5F41" w:rsidRPr="008C7F86" w:rsidRDefault="008C7F86" w:rsidP="005C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F8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мая 2020 г.</w:t>
      </w:r>
      <w:r w:rsidRPr="008C7F8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C5F41" w:rsidRPr="008C7F86" w:rsidRDefault="005C5F41" w:rsidP="005C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8C7F86" w:rsidRDefault="000B3ACB" w:rsidP="000B3ACB">
      <w:pPr>
        <w:pStyle w:val="1"/>
        <w:spacing w:before="0" w:line="360" w:lineRule="auto"/>
        <w:rPr>
          <w:sz w:val="24"/>
          <w:szCs w:val="24"/>
        </w:rPr>
      </w:pPr>
    </w:p>
    <w:p w:rsidR="000B3ACB" w:rsidRPr="008C7F86" w:rsidRDefault="000B3ACB" w:rsidP="000B3AC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C7F86">
        <w:rPr>
          <w:rFonts w:ascii="Times New Roman" w:hAnsi="Times New Roman"/>
          <w:sz w:val="28"/>
          <w:szCs w:val="28"/>
        </w:rPr>
        <w:t>ПЕРЕЧНИ ПЕРСОНАЛЬНЫХ ДАННЫХ, ОБРАБАТЫВАЕМЫХ               В АДМИНИСТРАЦИИ ВОРОБЬЕВСКОГО МУНИЦИПАЛЬНОГО РАЙОНА ВОРОНЕЖСКОЙ ОБЛАСТИ В СВЯЗИ С РЕАЛИЗАЦИЕЙ СЛУЖЕБНЫХ ИЛИ ТРУДОВЫХ ОТНОШЕНИЙ, А ТАКЖЕ В СВЯЗИ ОСУЩЕСТВЛЕНИЕМ МУНИЦИПАЛЬНЫХ И ИНЫХ ФУНКЦИЙ</w:t>
      </w:r>
    </w:p>
    <w:p w:rsidR="000B3ACB" w:rsidRPr="008C7F86" w:rsidRDefault="000B3ACB" w:rsidP="000B3ACB">
      <w:pPr>
        <w:pStyle w:val="ConsPlusNormal"/>
        <w:spacing w:line="360" w:lineRule="auto"/>
        <w:jc w:val="both"/>
        <w:rPr>
          <w:rFonts w:ascii="Times New Roman" w:hAnsi="Times New Roman"/>
          <w:sz w:val="20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2"/>
        <w:gridCol w:w="2493"/>
        <w:gridCol w:w="4160"/>
      </w:tblGrid>
      <w:tr w:rsidR="008C7F86" w:rsidRPr="008C7F86" w:rsidTr="000B3ACB">
        <w:trPr>
          <w:trHeight w:val="68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Категории субъектов персональных данных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Цель обработки персональных данных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Персональные данные</w:t>
            </w:r>
          </w:p>
        </w:tc>
      </w:tr>
      <w:tr w:rsidR="008C7F86" w:rsidRPr="008C7F86" w:rsidTr="000B3ACB">
        <w:trPr>
          <w:trHeight w:val="7983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Лица, замещающие должности муниципальной службы и должности, не относящиеся к должностям муниципальной службы в администрации Воробьевского муниципального района Воронежской области (далее - Администрация)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ранее замещавшие должности муниципальной службы в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Граждане, претендующие на замещение вакантных должностей муниципальной службы в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или ранее замещавшие должности, не являющиеся должностями муниципальной службы в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 руководителей подведомственных Администрации учреждений                                    и предприятий.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претендующие на замещение должностей руководителей подведомственных Администрации учреждений                                  и предприятий.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Реализация кадровой политики в </w:t>
            </w:r>
            <w:r w:rsidRPr="008C7F86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Администрации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отчество, дата и место рождения, гражданство;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прежние фамилия, имя, отчество, дата, место и причина изменения (в случае изменения);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данные об изображении лица (фотография);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владение иностранными языками и языками народов Российской Федерации;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об ученой степени (ученом звании);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 профессиональной переподготовке и (или) повышении квалификации;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правоохранительной службы (кем и когда присвоены);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государственные награды, иные награды и знаки отличия (кем награжден и когда);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пребывание за границей (когда, где, с какой целью);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реквизиты свидетельств о государственной регистрации актов гражданского состояния;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телефона;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идентификационный номер налогоплательщика (при наличии);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страхового свидетельства обязательного пенсионного страхования (в случаях, предусмотренных федеральным законом);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(отсутствие) судимости;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допуск к государственной тайне, оформленный за период работы, службы, учебы (форма, номер и дата);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реквизиты страхового медицинского полиса обязательного медицинского страхования (при наличии);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(отсутствие) заболевания, препятствующего поступлению на муниципальную службу Воронежской области или ее прохождению, подтвержденного заключением медицинского учреждения;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результаты обязательных медицинских осмотров (обследований), а также обязательного психиатрического освидетельствования;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 доходах (расходах), имуществе и обязательствах имущественного характера;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об адресах сайтов и (или) страниц сайтов в информационно-телекоммуникационной сети «Интернет», а также данные, позволяющие идентифицировать государственного гражданского служащего либо гражданина, претендующего на замещение должности муниципальной службы</w:t>
            </w:r>
          </w:p>
        </w:tc>
      </w:tr>
      <w:tr w:rsidR="008C7F86" w:rsidRPr="008C7F86" w:rsidTr="000B3ACB"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B" w:rsidRPr="008C7F86" w:rsidRDefault="000B3AC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B" w:rsidRPr="008C7F86" w:rsidRDefault="000B3AC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C7F86" w:rsidRPr="008C7F86" w:rsidTr="000B3ACB">
        <w:trPr>
          <w:trHeight w:val="61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Лица, замещающие должности муниципальной службы и должности, не относящиеся к должностям муниципальной службы в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Лица, ранее замещавшие должности муниципальной службы и должности, не относящиеся к должностям муниципальной службы в </w:t>
            </w: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 руководителей подведомственных Администрации учреждений                                 и предприятий.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Учет лиц, представленных к награждению Почетной грамотой Администрации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место работы, должность;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и место рождения;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сведения об ученой степени (ученом </w:t>
            </w: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звании);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государственные награды, иные награды и знаки отличия (кем награжден и когда);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</w:t>
            </w:r>
          </w:p>
        </w:tc>
      </w:tr>
      <w:tr w:rsidR="008C7F86" w:rsidRPr="008C7F86" w:rsidTr="000B3AC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Лица, замещающие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ранее замещавшие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Граждане, претендующие на замещение вакантных должностей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 руководителей подведомственных Администрации учреждений                                   и предприятий.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претендующие на замещение должностей руководителей подведомственных Администрации учреждений                                 и предприятий.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Реализация задач в Администрации по профилактике коррупционных и иных правонарушений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отчество, дата и место рождения, гражданство;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прежние фамилия, имя, отчество, дата, место и причина изменения (в случае изменения);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данные об изображении лица (фотография);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государственные награды, иные награды и знаки отличия (кем награжден и когда);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пребывание за границей (когда, где, с какой целью);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реквизиты свидетельств о государственной регистрации актов гражданского состояния;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телефона;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(отсутствие) судимости;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 доходах (расходах), имуществе и обязательствах имущественного характера</w:t>
            </w:r>
          </w:p>
        </w:tc>
      </w:tr>
      <w:tr w:rsidR="008C7F86" w:rsidRPr="008C7F86" w:rsidTr="000B3AC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Лица, замещающие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должности, не являющиеся должностями муниципальной службы Администрации.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Ведение воинского учета и бронирования граждан Российской Федерации, пребывающих в запасе Вооруженных Сил Российской Федерации и работающих в Администрации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отчество, дата и место рождения, гражданство;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прежние фамилия, имя, отчество, дата, место и причина изменения (в случае изменения);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данные об изображении лица (фотография);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владение иностранными языками и языками народов Российской Федерации;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об ученой степени;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 профессиональной переподготовке и (или) повышении квалификации;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пребывание за границей (когда, где, с какой целью);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(отсутствие) судимости;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допуск к государственной тайне, оформленный за период работы, службы, учебы (форма, номер и дата)</w:t>
            </w:r>
          </w:p>
        </w:tc>
      </w:tr>
      <w:tr w:rsidR="008C7F86" w:rsidRPr="008C7F86" w:rsidTr="000B3ACB">
        <w:trPr>
          <w:trHeight w:val="193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Иные должностные лица и граждане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Учет регистрации и обеспечение рассмотрения устных, письменных обращений, поступивших в Администрацию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телефона</w:t>
            </w:r>
          </w:p>
        </w:tc>
      </w:tr>
      <w:tr w:rsidR="008C7F86" w:rsidRPr="008C7F86" w:rsidTr="000B3AC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ранее замещавшие должности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Граждане, претендующие на замещение вакантных должностей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или ранее замещавшие должности, не являющиеся должностями муниципальной службы Администрации.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замещающие должности руководителей подведомственных Администрации учреждений и предприятий.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Лица, претендующие на замещение должностей руководителей подведомственных Администрации учреждений и предприятий.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Иные должностные лица и граждане.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Оказание государственных  (и/или муниципальных) услуг и осуществление муниципальных функций Администрацией в соответствии с постановлением администрации Воробьевского муниципального района Воронежской области от 24.10.2017г. № 480 «Об утверждении перечней государственных и муниципальных услуг, предоставляемых администрацией Воробьевского муниципального района»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Фамилия, имя, отчество, дата и место рождения, гражданство;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прежние фамилия, имя, отчество, дата, место и причина изменения (в случае изменения);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данные об изображении лица (фотография);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владение иностранными языками и языками народов Российской Федерации;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об ученой степени (ученом звании);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сведения о профессиональной переподготовке и (или) повышении квалификации;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правоохранительной службы (кем и когда присвоены);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государственные награды, иные награды и знаки отличия (кем награжден и когда);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пребывание за границей (когда, где, с какой целью);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адрес регистрации и фактического проживания;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дата регистрации по месту жительства;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паспорт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реквизиты свидетельств о государственной регистрации актов гражданского состояния;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телефона;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идентификационный номер налогоплательщика (при наличии);</w:t>
            </w:r>
          </w:p>
          <w:p w:rsidR="000B3ACB" w:rsidRPr="008C7F86" w:rsidRDefault="000B3A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номер страхового свидетельства обязательного пенсионного страхования (в случаях, предусмотренных федеральным законом);</w:t>
            </w:r>
          </w:p>
          <w:p w:rsidR="000B3ACB" w:rsidRPr="008C7F86" w:rsidRDefault="000B3AC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C7F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реквизиты страхового медицинского полиса обязательного медицинского страхования (при наличии)</w:t>
            </w:r>
          </w:p>
        </w:tc>
      </w:tr>
    </w:tbl>
    <w:p w:rsidR="000B3ACB" w:rsidRPr="008C7F86" w:rsidRDefault="000B3ACB" w:rsidP="000B3ACB">
      <w:pPr>
        <w:rPr>
          <w:rFonts w:ascii="Calibri" w:hAnsi="Calibri"/>
          <w:sz w:val="20"/>
          <w:lang w:bidi="en-US"/>
        </w:rPr>
      </w:pPr>
    </w:p>
    <w:p w:rsidR="000B3ACB" w:rsidRPr="008C7F86" w:rsidRDefault="000B3ACB">
      <w:pPr>
        <w:rPr>
          <w:rFonts w:ascii="Times New Roman" w:hAnsi="Times New Roman" w:cs="Times New Roman"/>
          <w:sz w:val="28"/>
          <w:szCs w:val="28"/>
        </w:rPr>
      </w:pPr>
    </w:p>
    <w:sectPr w:rsidR="000B3ACB" w:rsidRPr="008C7F86" w:rsidSect="008C7F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B"/>
    <w:rsid w:val="00020F01"/>
    <w:rsid w:val="00032248"/>
    <w:rsid w:val="000407AE"/>
    <w:rsid w:val="0007249E"/>
    <w:rsid w:val="00094CA2"/>
    <w:rsid w:val="000B3ACB"/>
    <w:rsid w:val="000F2BEC"/>
    <w:rsid w:val="0013206D"/>
    <w:rsid w:val="00133A53"/>
    <w:rsid w:val="00165FA4"/>
    <w:rsid w:val="00177518"/>
    <w:rsid w:val="001848C0"/>
    <w:rsid w:val="001857A2"/>
    <w:rsid w:val="001914B8"/>
    <w:rsid w:val="001A6333"/>
    <w:rsid w:val="0023123D"/>
    <w:rsid w:val="002347F0"/>
    <w:rsid w:val="00295CB7"/>
    <w:rsid w:val="002A0013"/>
    <w:rsid w:val="002D7978"/>
    <w:rsid w:val="003129C8"/>
    <w:rsid w:val="0032784C"/>
    <w:rsid w:val="00356388"/>
    <w:rsid w:val="003633D1"/>
    <w:rsid w:val="003801D4"/>
    <w:rsid w:val="003A34E2"/>
    <w:rsid w:val="003F7639"/>
    <w:rsid w:val="004344D2"/>
    <w:rsid w:val="00456627"/>
    <w:rsid w:val="0047774A"/>
    <w:rsid w:val="004A1805"/>
    <w:rsid w:val="004B4CC8"/>
    <w:rsid w:val="004C033B"/>
    <w:rsid w:val="004D42B4"/>
    <w:rsid w:val="0053039F"/>
    <w:rsid w:val="0054132D"/>
    <w:rsid w:val="005747C8"/>
    <w:rsid w:val="005B0E52"/>
    <w:rsid w:val="005B30A7"/>
    <w:rsid w:val="005C1711"/>
    <w:rsid w:val="005C5F41"/>
    <w:rsid w:val="005C6833"/>
    <w:rsid w:val="005F1A2D"/>
    <w:rsid w:val="005F2A97"/>
    <w:rsid w:val="00667087"/>
    <w:rsid w:val="00695A1E"/>
    <w:rsid w:val="006A0222"/>
    <w:rsid w:val="00765E5F"/>
    <w:rsid w:val="007754DE"/>
    <w:rsid w:val="007778D1"/>
    <w:rsid w:val="00785215"/>
    <w:rsid w:val="00793E22"/>
    <w:rsid w:val="00823F43"/>
    <w:rsid w:val="00842A66"/>
    <w:rsid w:val="00847B02"/>
    <w:rsid w:val="0085593A"/>
    <w:rsid w:val="00856B42"/>
    <w:rsid w:val="008B2C54"/>
    <w:rsid w:val="008B581F"/>
    <w:rsid w:val="008C423F"/>
    <w:rsid w:val="008C7F86"/>
    <w:rsid w:val="008D3A0C"/>
    <w:rsid w:val="008E04C2"/>
    <w:rsid w:val="00947F0F"/>
    <w:rsid w:val="009505E7"/>
    <w:rsid w:val="00953631"/>
    <w:rsid w:val="009758C1"/>
    <w:rsid w:val="009C41DB"/>
    <w:rsid w:val="009D0DF0"/>
    <w:rsid w:val="009D2073"/>
    <w:rsid w:val="00AA117E"/>
    <w:rsid w:val="00AC571B"/>
    <w:rsid w:val="00AD732E"/>
    <w:rsid w:val="00AE6EF2"/>
    <w:rsid w:val="00B35407"/>
    <w:rsid w:val="00B37F4B"/>
    <w:rsid w:val="00B534EC"/>
    <w:rsid w:val="00BC2955"/>
    <w:rsid w:val="00C4618A"/>
    <w:rsid w:val="00C76277"/>
    <w:rsid w:val="00CB3AD8"/>
    <w:rsid w:val="00CB5F54"/>
    <w:rsid w:val="00CD19CA"/>
    <w:rsid w:val="00CF258E"/>
    <w:rsid w:val="00D63A1D"/>
    <w:rsid w:val="00D71980"/>
    <w:rsid w:val="00DB3BC3"/>
    <w:rsid w:val="00DC0468"/>
    <w:rsid w:val="00E242E7"/>
    <w:rsid w:val="00E4075E"/>
    <w:rsid w:val="00E42517"/>
    <w:rsid w:val="00E80F46"/>
    <w:rsid w:val="00E82DFB"/>
    <w:rsid w:val="00EA4459"/>
    <w:rsid w:val="00ED0AD2"/>
    <w:rsid w:val="00EE6F5F"/>
    <w:rsid w:val="00F3113C"/>
    <w:rsid w:val="00F3277E"/>
    <w:rsid w:val="00F6282E"/>
    <w:rsid w:val="00FA3AC3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3129C8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C8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qFormat/>
    <w:rsid w:val="000B3AC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3129C8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C8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qFormat/>
    <w:rsid w:val="000B3AC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88B8439C12DEFD9087A68AF35233F18C3E7C2vEBEH" TargetMode="External"/><Relationship Id="rId13" Type="http://schemas.openxmlformats.org/officeDocument/2006/relationships/hyperlink" Target="consultantplus://offline/ref=429EAA35A0018149D6CE7B0F73413BE13D7DA0770BF23F08CF0D68B1A36B993651B02F02032965EE30D9C64D02U4t8N" TargetMode="External"/><Relationship Id="rId18" Type="http://schemas.openxmlformats.org/officeDocument/2006/relationships/hyperlink" Target="consultantplus://offline/ref=429EAA35A0018149D6CE7B0F73413BE13C75A5780FF83F08CF0D68B1A36B993651B02F02032965EE30D9C64D02U4t8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9EAA35A0018149D6CE7B0F73413BE13C75A5780FF83F08CF0D68B1A36B993651B02F02032965EE30D9C64D02U4t8N" TargetMode="External"/><Relationship Id="rId7" Type="http://schemas.openxmlformats.org/officeDocument/2006/relationships/hyperlink" Target="consultantplus://offline/ref=BF44367420B1F883EE5A188B8439C12DEFDB0B7F66AD35233F18C3E7C2vEBEH" TargetMode="External"/><Relationship Id="rId12" Type="http://schemas.openxmlformats.org/officeDocument/2006/relationships/hyperlink" Target="consultantplus://offline/ref=429EAA35A0018149D6CE7B0F73413BE13C75A57409F73F08CF0D68B1A36B993651B02F02032965EE30D9C64D02U4t8N" TargetMode="External"/><Relationship Id="rId17" Type="http://schemas.openxmlformats.org/officeDocument/2006/relationships/hyperlink" Target="consultantplus://offline/ref=429EAA35A0018149D6CE7B19602D64E43F76FD7C03F43459945233ECF462936104FF2E4C45207AEE34C7CC4E0B1C71549F2AFF03E2F697B7F87E19UFt2N" TargetMode="External"/><Relationship Id="rId25" Type="http://schemas.openxmlformats.org/officeDocument/2006/relationships/hyperlink" Target="consultantplus://offline/ref=429EAA35A0018149D6CE7B0F73413BE13C75A5780FF83F08CF0D68B1A36B993643B0770E012D78EA30CC901C441D2D12CE39FD03E2F493ABUFt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9EAA35A0018149D6CE7B0F73413BE13C75A5780FF83F08CF0D68B1A36B993643B0770E012D78EF33CC901C441D2D12CE39FD03E2F493ABUFtAN" TargetMode="External"/><Relationship Id="rId20" Type="http://schemas.openxmlformats.org/officeDocument/2006/relationships/hyperlink" Target="consultantplus://offline/ref=429EAA35A0018149D6CE7B0F73413BE13C75A5780FF83F08CF0D68B1A36B993643B0770E012D78ED31CC901C441D2D12CE39FD03E2F493ABUFt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9EAA35A0018149D6CE7B0F73413BE13C75A5780FF83F08CF0D68B1A36B993651B02F02032965EE30D9C64D02U4t8N" TargetMode="External"/><Relationship Id="rId24" Type="http://schemas.openxmlformats.org/officeDocument/2006/relationships/hyperlink" Target="consultantplus://offline/ref=429EAA35A0018149D6CE7B0F73413BE13C75A5780FF83F08CF0D68B1A36B993651B02F02032965EE30D9C64D02U4t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EAA35A0018149D6CE7B0F73413BE13C75A5780FF83F08CF0D68B1A36B993651B02F02032965EE30D9C64D02U4t8N" TargetMode="External"/><Relationship Id="rId23" Type="http://schemas.openxmlformats.org/officeDocument/2006/relationships/hyperlink" Target="consultantplus://offline/ref=429EAA35A0018149D6CE7B0F73413BE13C75A5780FF83F08CF0D68B1A36B993643B0770E012D79E930CC901C441D2D12CE39FD03E2F493ABUFtAN" TargetMode="External"/><Relationship Id="rId10" Type="http://schemas.openxmlformats.org/officeDocument/2006/relationships/hyperlink" Target="consultantplus://offline/ref=BF44367420B1F883EE5A188B8439C12DECDD017B62A935233F18C3E7C2EE60242C15DFF7EABA2636vCBFH" TargetMode="External"/><Relationship Id="rId19" Type="http://schemas.openxmlformats.org/officeDocument/2006/relationships/hyperlink" Target="consultantplus://offline/ref=429EAA35A0018149D6CE7B0F73413BE13C75A5780FF83F08CF0D68B1A36B993643B0770E012D78ED31CC901C441D2D12CE39FD03E2F493ABUFt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4367420B1F883EE5A188B8439C12DEFD9087967A935233F18C3E7C2vEBEH" TargetMode="External"/><Relationship Id="rId14" Type="http://schemas.openxmlformats.org/officeDocument/2006/relationships/hyperlink" Target="consultantplus://offline/ref=429EAA35A0018149D6CE7B0F73413BE13C75A5780FF83F08CF0D68B1A36B993651B02F02032965EE30D9C64D02U4t8N" TargetMode="External"/><Relationship Id="rId22" Type="http://schemas.openxmlformats.org/officeDocument/2006/relationships/hyperlink" Target="consultantplus://offline/ref=429EAA35A0018149D6CE7B0F73413BE13C75A5780FF83F08CF0D68B1A36B993643B0770E012D78EC34CC901C441D2D12CE39FD03E2F493ABUFt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ED9C-B80F-4FF2-9C60-6158B99A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Пипченко Елена Александровна</dc:creator>
  <cp:keywords/>
  <dc:description/>
  <cp:lastModifiedBy>Чуйкова Алла Сергеевна</cp:lastModifiedBy>
  <cp:revision>4</cp:revision>
  <cp:lastPrinted>2020-05-12T07:42:00Z</cp:lastPrinted>
  <dcterms:created xsi:type="dcterms:W3CDTF">2020-05-12T07:45:00Z</dcterms:created>
  <dcterms:modified xsi:type="dcterms:W3CDTF">2020-05-14T07:49:00Z</dcterms:modified>
</cp:coreProperties>
</file>