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r w:rsidRPr="00861521">
        <w:rPr>
          <w:b/>
          <w:sz w:val="36"/>
          <w:szCs w:val="36"/>
        </w:rPr>
        <w:t>П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3D7E07">
      <w:pPr>
        <w:tabs>
          <w:tab w:val="left" w:pos="2835"/>
          <w:tab w:val="left" w:pos="4140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510C48">
        <w:rPr>
          <w:u w:val="single"/>
        </w:rPr>
        <w:t xml:space="preserve"> </w:t>
      </w:r>
      <w:r w:rsidR="00085968">
        <w:rPr>
          <w:u w:val="single"/>
        </w:rPr>
        <w:t xml:space="preserve"> </w:t>
      </w:r>
      <w:r w:rsidR="003D7E07">
        <w:rPr>
          <w:u w:val="single"/>
        </w:rPr>
        <w:t>20</w:t>
      </w:r>
      <w:r w:rsidR="00F8192A">
        <w:rPr>
          <w:u w:val="single"/>
        </w:rPr>
        <w:t xml:space="preserve">  </w:t>
      </w:r>
      <w:r w:rsidR="00085968">
        <w:rPr>
          <w:u w:val="single"/>
        </w:rPr>
        <w:t>апреля 2020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FE221C">
        <w:rPr>
          <w:u w:val="single"/>
        </w:rPr>
        <w:t xml:space="preserve"> </w:t>
      </w:r>
      <w:r w:rsidR="003D7E07">
        <w:rPr>
          <w:u w:val="single"/>
        </w:rPr>
        <w:t xml:space="preserve">    276</w:t>
      </w:r>
      <w:bookmarkStart w:id="0" w:name="_GoBack"/>
      <w:bookmarkEnd w:id="0"/>
      <w:r w:rsidR="003D7E07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091F46" w:rsidRDefault="00091F46" w:rsidP="00624983">
      <w:pPr>
        <w:pStyle w:val="ConsPlusNormal"/>
        <w:ind w:right="4535"/>
        <w:jc w:val="both"/>
      </w:pPr>
      <w:r w:rsidRPr="00E960C5">
        <w:rPr>
          <w:b/>
        </w:rPr>
        <w:t xml:space="preserve">О </w:t>
      </w:r>
      <w:r w:rsidR="005A7C65" w:rsidRPr="00594001">
        <w:rPr>
          <w:b/>
        </w:rPr>
        <w:t>предоставлении сведений</w:t>
      </w:r>
      <w:r w:rsidRPr="00594001">
        <w:rPr>
          <w:b/>
        </w:rPr>
        <w:t xml:space="preserve"> о дох</w:t>
      </w:r>
      <w:r w:rsidRPr="00594001">
        <w:rPr>
          <w:b/>
        </w:rPr>
        <w:t>о</w:t>
      </w:r>
      <w:r w:rsidRPr="00594001">
        <w:rPr>
          <w:b/>
        </w:rPr>
        <w:t>дах,</w:t>
      </w:r>
      <w:r w:rsidR="00624983" w:rsidRPr="00624983">
        <w:rPr>
          <w:b/>
        </w:rPr>
        <w:t xml:space="preserve"> </w:t>
      </w:r>
      <w:r w:rsidRPr="00594001">
        <w:rPr>
          <w:b/>
        </w:rPr>
        <w:t>об имуществе и обязательствах</w:t>
      </w:r>
      <w:r w:rsidR="00624983" w:rsidRPr="00624983">
        <w:rPr>
          <w:b/>
        </w:rPr>
        <w:t xml:space="preserve"> </w:t>
      </w:r>
      <w:r w:rsidRPr="00594001">
        <w:rPr>
          <w:b/>
        </w:rPr>
        <w:t>имущественного характера за отче</w:t>
      </w:r>
      <w:r w:rsidRPr="00594001">
        <w:rPr>
          <w:b/>
        </w:rPr>
        <w:t>т</w:t>
      </w:r>
      <w:r w:rsidRPr="00594001">
        <w:rPr>
          <w:b/>
        </w:rPr>
        <w:t>ный период с 1 января по 31 декабря 2019 года</w:t>
      </w:r>
      <w:r w:rsidR="00624983" w:rsidRPr="00624983">
        <w:rPr>
          <w:b/>
        </w:rPr>
        <w:t xml:space="preserve"> </w:t>
      </w:r>
      <w:r w:rsidRPr="00E343D4">
        <w:rPr>
          <w:b/>
        </w:rPr>
        <w:t xml:space="preserve">руководителями </w:t>
      </w:r>
      <w:r w:rsidR="00085968">
        <w:rPr>
          <w:b/>
        </w:rPr>
        <w:t>муниц</w:t>
      </w:r>
      <w:r w:rsidR="00085968">
        <w:rPr>
          <w:b/>
        </w:rPr>
        <w:t>и</w:t>
      </w:r>
      <w:r w:rsidR="00085968">
        <w:rPr>
          <w:b/>
        </w:rPr>
        <w:t xml:space="preserve">пальных </w:t>
      </w:r>
      <w:r w:rsidRPr="00E343D4">
        <w:rPr>
          <w:b/>
        </w:rPr>
        <w:t xml:space="preserve">учреждений </w:t>
      </w:r>
      <w:r w:rsidR="00085968">
        <w:rPr>
          <w:b/>
        </w:rPr>
        <w:t>Воробьевского муниципального района</w:t>
      </w:r>
      <w:r w:rsidRPr="00594001">
        <w:rPr>
          <w:b/>
        </w:rPr>
        <w:t xml:space="preserve"> </w:t>
      </w:r>
    </w:p>
    <w:p w:rsidR="00091F46" w:rsidRDefault="00091F46" w:rsidP="00091F46">
      <w:pPr>
        <w:pStyle w:val="ConsPlusNormal"/>
        <w:spacing w:line="360" w:lineRule="auto"/>
        <w:ind w:right="282" w:firstLine="709"/>
        <w:jc w:val="both"/>
      </w:pPr>
    </w:p>
    <w:p w:rsidR="00091F46" w:rsidRDefault="00091F46" w:rsidP="00091F46">
      <w:pPr>
        <w:pStyle w:val="ConsPlusNormal"/>
        <w:spacing w:line="360" w:lineRule="auto"/>
        <w:ind w:right="282" w:firstLine="709"/>
        <w:jc w:val="both"/>
      </w:pPr>
    </w:p>
    <w:p w:rsidR="00EA6271" w:rsidRDefault="00EA6271" w:rsidP="00091F46">
      <w:pPr>
        <w:pStyle w:val="ConsPlusNormal"/>
        <w:spacing w:line="360" w:lineRule="auto"/>
        <w:ind w:right="282" w:firstLine="709"/>
        <w:jc w:val="both"/>
      </w:pPr>
    </w:p>
    <w:p w:rsidR="00091F46" w:rsidRPr="005A7C65" w:rsidRDefault="005A7C65" w:rsidP="005A7C65">
      <w:pPr>
        <w:pStyle w:val="ConsPlusNormal"/>
        <w:spacing w:line="360" w:lineRule="auto"/>
        <w:ind w:right="282" w:firstLine="709"/>
        <w:jc w:val="both"/>
      </w:pPr>
      <w:r w:rsidRPr="005A7C65">
        <w:t>В связи с реализацией на территории Российской Федерации ко</w:t>
      </w:r>
      <w:r w:rsidRPr="005A7C65">
        <w:t>м</w:t>
      </w:r>
      <w:r w:rsidRPr="005A7C65">
        <w:t>плекса ограничительных и иных мер, направленных на обеспечение сан</w:t>
      </w:r>
      <w:r w:rsidRPr="005A7C65">
        <w:t>и</w:t>
      </w:r>
      <w:r w:rsidRPr="005A7C65">
        <w:t>тарно-эпидемиологического благополучия населения в связи с распростр</w:t>
      </w:r>
      <w:r w:rsidRPr="005A7C65">
        <w:t>а</w:t>
      </w:r>
      <w:r w:rsidRPr="005A7C65">
        <w:t xml:space="preserve">нением новой коронавирусной инфекции в </w:t>
      </w:r>
      <w:r w:rsidR="00091F46" w:rsidRPr="005A7C65">
        <w:t xml:space="preserve">соответствии с пунктом 3 Указа Президента Российской Федерации от 17.04.2020 № 272 </w:t>
      </w:r>
      <w:r w:rsidRPr="005A7C65">
        <w:t xml:space="preserve">администрация Воробьевского муниципального района </w:t>
      </w:r>
      <w:proofErr w:type="gramStart"/>
      <w:r w:rsidR="00091F46" w:rsidRPr="005A7C65">
        <w:rPr>
          <w:b/>
        </w:rPr>
        <w:t>п</w:t>
      </w:r>
      <w:proofErr w:type="gramEnd"/>
      <w:r w:rsidR="00091F46" w:rsidRPr="005A7C65">
        <w:rPr>
          <w:b/>
        </w:rPr>
        <w:t xml:space="preserve"> о с т а н о в л я е т:</w:t>
      </w:r>
    </w:p>
    <w:p w:rsidR="00091F46" w:rsidRPr="005A7C65" w:rsidRDefault="00091F46" w:rsidP="005A7C65">
      <w:pPr>
        <w:pStyle w:val="ConsPlusTitle"/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1. Установить, что сведения о доходах, об имуществе и обязательствах имущественного характера за отчетный период с 1 января по 31 декабря 2019 года, срок подачи которых установлен постановлением </w:t>
      </w:r>
      <w:r w:rsidR="00F8192A" w:rsidRPr="005A7C65">
        <w:rPr>
          <w:rFonts w:ascii="Times New Roman" w:hAnsi="Times New Roman" w:cs="Times New Roman"/>
          <w:b w:val="0"/>
          <w:sz w:val="28"/>
          <w:szCs w:val="28"/>
        </w:rPr>
        <w:t>администрации В</w:t>
      </w:r>
      <w:r w:rsidR="00F8192A" w:rsidRPr="005A7C65">
        <w:rPr>
          <w:rFonts w:ascii="Times New Roman" w:hAnsi="Times New Roman" w:cs="Times New Roman"/>
          <w:b w:val="0"/>
          <w:sz w:val="28"/>
          <w:szCs w:val="28"/>
        </w:rPr>
        <w:t>о</w:t>
      </w:r>
      <w:r w:rsidR="00F8192A" w:rsidRPr="005A7C65">
        <w:rPr>
          <w:rFonts w:ascii="Times New Roman" w:hAnsi="Times New Roman" w:cs="Times New Roman"/>
          <w:b w:val="0"/>
          <w:sz w:val="28"/>
          <w:szCs w:val="28"/>
        </w:rPr>
        <w:t>робьевского муниципального района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от 28.03.201</w:t>
      </w:r>
      <w:r w:rsidR="00F8192A" w:rsidRPr="005A7C65">
        <w:rPr>
          <w:rFonts w:ascii="Times New Roman" w:hAnsi="Times New Roman" w:cs="Times New Roman"/>
          <w:b w:val="0"/>
          <w:sz w:val="28"/>
          <w:szCs w:val="28"/>
        </w:rPr>
        <w:t>6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8192A" w:rsidRPr="005A7C65">
        <w:rPr>
          <w:rFonts w:ascii="Times New Roman" w:hAnsi="Times New Roman" w:cs="Times New Roman"/>
          <w:b w:val="0"/>
          <w:sz w:val="28"/>
          <w:szCs w:val="28"/>
        </w:rPr>
        <w:t>120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8192A" w:rsidRPr="005A7C65">
        <w:rPr>
          <w:rFonts w:ascii="Times New Roman" w:hAnsi="Times New Roman" w:cs="Times New Roman"/>
          <w:b w:val="0"/>
          <w:sz w:val="28"/>
          <w:szCs w:val="28"/>
        </w:rPr>
        <w:t>Об утверждении правил представления лицом, поступающим на работу на должность руков</w:t>
      </w:r>
      <w:r w:rsidR="00F8192A" w:rsidRPr="005A7C65">
        <w:rPr>
          <w:rFonts w:ascii="Times New Roman" w:hAnsi="Times New Roman" w:cs="Times New Roman"/>
          <w:b w:val="0"/>
          <w:sz w:val="28"/>
          <w:szCs w:val="28"/>
        </w:rPr>
        <w:t>о</w:t>
      </w:r>
      <w:r w:rsidR="00F8192A" w:rsidRPr="005A7C65">
        <w:rPr>
          <w:rFonts w:ascii="Times New Roman" w:hAnsi="Times New Roman" w:cs="Times New Roman"/>
          <w:b w:val="0"/>
          <w:sz w:val="28"/>
          <w:szCs w:val="28"/>
        </w:rPr>
        <w:t>дителя муниципального учреждения Воробьевского муниципального района, а также руководителем муниципального учреждения Воробьевского муниц</w:t>
      </w:r>
      <w:r w:rsidR="00F8192A" w:rsidRPr="005A7C65">
        <w:rPr>
          <w:rFonts w:ascii="Times New Roman" w:hAnsi="Times New Roman" w:cs="Times New Roman"/>
          <w:b w:val="0"/>
          <w:sz w:val="28"/>
          <w:szCs w:val="28"/>
        </w:rPr>
        <w:t>и</w:t>
      </w:r>
      <w:r w:rsidR="00F8192A" w:rsidRPr="005A7C65">
        <w:rPr>
          <w:rFonts w:ascii="Times New Roman" w:hAnsi="Times New Roman" w:cs="Times New Roman"/>
          <w:b w:val="0"/>
          <w:sz w:val="28"/>
          <w:szCs w:val="28"/>
        </w:rPr>
        <w:t xml:space="preserve">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», предоставляются за отчетный период с 1 января по 31 декабря 2019 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года, руководителями </w:t>
      </w:r>
      <w:r w:rsidR="005A7C65" w:rsidRPr="005A7C65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 w:rsidR="005A7C65" w:rsidRPr="005A7C65">
        <w:rPr>
          <w:rFonts w:ascii="Times New Roman" w:hAnsi="Times New Roman" w:cs="Times New Roman"/>
          <w:b w:val="0"/>
          <w:sz w:val="28"/>
          <w:szCs w:val="28"/>
        </w:rPr>
        <w:t>Воробьевского муниц</w:t>
      </w:r>
      <w:r w:rsidR="005A7C65" w:rsidRPr="005A7C65">
        <w:rPr>
          <w:rFonts w:ascii="Times New Roman" w:hAnsi="Times New Roman" w:cs="Times New Roman"/>
          <w:b w:val="0"/>
          <w:sz w:val="28"/>
          <w:szCs w:val="28"/>
        </w:rPr>
        <w:t>и</w:t>
      </w:r>
      <w:r w:rsidR="005A7C65" w:rsidRPr="005A7C65">
        <w:rPr>
          <w:rFonts w:ascii="Times New Roman" w:hAnsi="Times New Roman" w:cs="Times New Roman"/>
          <w:b w:val="0"/>
          <w:sz w:val="28"/>
          <w:szCs w:val="28"/>
        </w:rPr>
        <w:t>пального района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до 1 августа 2020 года включительно.</w:t>
      </w:r>
    </w:p>
    <w:p w:rsidR="00091F46" w:rsidRPr="005A7C65" w:rsidRDefault="00091F46" w:rsidP="005A7C6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5A7C65">
        <w:t>2. Контроль за исполнением настоящего постановления оставляю за с</w:t>
      </w:r>
      <w:r w:rsidRPr="005A7C65">
        <w:t>о</w:t>
      </w:r>
      <w:r w:rsidRPr="005A7C65">
        <w:t xml:space="preserve">бой. </w:t>
      </w:r>
    </w:p>
    <w:p w:rsidR="00091F46" w:rsidRPr="005A7C65" w:rsidRDefault="00091F46" w:rsidP="005A7C65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FE3221" w:rsidRPr="005A7C65" w:rsidRDefault="00FE3221" w:rsidP="005A7C6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9921E8" w:rsidRPr="005A7C65" w:rsidRDefault="009921E8" w:rsidP="005A7C6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190277" w:rsidRPr="005A7C65" w:rsidRDefault="00190277" w:rsidP="005A7C65">
      <w:pPr>
        <w:autoSpaceDE w:val="0"/>
        <w:autoSpaceDN w:val="0"/>
        <w:adjustRightInd w:val="0"/>
        <w:jc w:val="both"/>
        <w:outlineLvl w:val="0"/>
      </w:pPr>
      <w:r w:rsidRPr="005A7C65">
        <w:t>Г</w:t>
      </w:r>
      <w:r w:rsidR="000A7333" w:rsidRPr="005A7C65">
        <w:t>лав</w:t>
      </w:r>
      <w:r w:rsidRPr="005A7C65">
        <w:t xml:space="preserve">а </w:t>
      </w:r>
      <w:r w:rsidR="000A7333" w:rsidRPr="005A7C65">
        <w:t xml:space="preserve">администрации </w:t>
      </w:r>
    </w:p>
    <w:p w:rsidR="000A7333" w:rsidRPr="005A7C65" w:rsidRDefault="00FE3221" w:rsidP="005A7C65">
      <w:pPr>
        <w:autoSpaceDE w:val="0"/>
        <w:autoSpaceDN w:val="0"/>
        <w:adjustRightInd w:val="0"/>
        <w:jc w:val="both"/>
        <w:outlineLvl w:val="0"/>
      </w:pPr>
      <w:r w:rsidRPr="005A7C65">
        <w:t xml:space="preserve">муниципального района                                </w:t>
      </w:r>
      <w:r w:rsidR="00190277" w:rsidRPr="005A7C65">
        <w:t xml:space="preserve">                </w:t>
      </w:r>
      <w:r w:rsidR="005A7C65">
        <w:t xml:space="preserve">      </w:t>
      </w:r>
      <w:r w:rsidR="00190277" w:rsidRPr="005A7C65">
        <w:t xml:space="preserve">    </w:t>
      </w:r>
      <w:r w:rsidRPr="005A7C65">
        <w:t xml:space="preserve">  </w:t>
      </w:r>
      <w:r w:rsidR="00190277" w:rsidRPr="005A7C65">
        <w:t>М.П. Гордиенко</w:t>
      </w: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5A7C65" w:rsidRDefault="005A7C65" w:rsidP="00BD52CD"/>
    <w:p w:rsidR="00624983" w:rsidRPr="00175D26" w:rsidRDefault="00624983" w:rsidP="00624983"/>
    <w:p w:rsidR="00624983" w:rsidRPr="00624983" w:rsidRDefault="00624983" w:rsidP="00624983">
      <w:pPr>
        <w:rPr>
          <w:sz w:val="24"/>
          <w:szCs w:val="24"/>
        </w:rPr>
      </w:pPr>
      <w:r w:rsidRPr="00624983">
        <w:rPr>
          <w:sz w:val="24"/>
          <w:szCs w:val="24"/>
        </w:rPr>
        <w:t xml:space="preserve">Начальник юридического отдела </w:t>
      </w:r>
      <w:r w:rsidRPr="00624983">
        <w:rPr>
          <w:sz w:val="24"/>
          <w:szCs w:val="24"/>
        </w:rPr>
        <w:tab/>
      </w:r>
      <w:r w:rsidRPr="00624983">
        <w:rPr>
          <w:sz w:val="24"/>
          <w:szCs w:val="24"/>
        </w:rPr>
        <w:tab/>
      </w:r>
      <w:r w:rsidRPr="00624983">
        <w:rPr>
          <w:sz w:val="24"/>
          <w:szCs w:val="24"/>
        </w:rPr>
        <w:tab/>
      </w:r>
      <w:r w:rsidRPr="00624983">
        <w:rPr>
          <w:sz w:val="24"/>
          <w:szCs w:val="24"/>
        </w:rPr>
        <w:tab/>
      </w:r>
      <w:r w:rsidRPr="00624983">
        <w:rPr>
          <w:sz w:val="24"/>
          <w:szCs w:val="24"/>
        </w:rPr>
        <w:tab/>
      </w:r>
      <w:proofErr w:type="spellStart"/>
      <w:r w:rsidRPr="00624983">
        <w:rPr>
          <w:sz w:val="24"/>
          <w:szCs w:val="24"/>
        </w:rPr>
        <w:t>В.Г.Камышанов</w:t>
      </w:r>
      <w:proofErr w:type="spellEnd"/>
    </w:p>
    <w:p w:rsidR="00374BC9" w:rsidRPr="00624983" w:rsidRDefault="00374BC9" w:rsidP="00BD52CD">
      <w:pPr>
        <w:rPr>
          <w:sz w:val="24"/>
          <w:szCs w:val="24"/>
        </w:rPr>
      </w:pPr>
    </w:p>
    <w:p w:rsidR="00374BC9" w:rsidRPr="00624983" w:rsidRDefault="00374BC9" w:rsidP="00BD52CD">
      <w:pPr>
        <w:rPr>
          <w:sz w:val="24"/>
          <w:szCs w:val="24"/>
        </w:rPr>
      </w:pPr>
    </w:p>
    <w:p w:rsidR="005A7C65" w:rsidRPr="00624983" w:rsidRDefault="00374BC9" w:rsidP="00BD52CD">
      <w:pPr>
        <w:rPr>
          <w:sz w:val="24"/>
          <w:szCs w:val="24"/>
        </w:rPr>
      </w:pPr>
      <w:r w:rsidRPr="00624983">
        <w:rPr>
          <w:sz w:val="24"/>
          <w:szCs w:val="24"/>
        </w:rPr>
        <w:t xml:space="preserve">Начальник отдела </w:t>
      </w:r>
      <w:r w:rsidR="005A7C65" w:rsidRPr="00624983">
        <w:rPr>
          <w:sz w:val="24"/>
          <w:szCs w:val="24"/>
        </w:rPr>
        <w:t xml:space="preserve">организационной </w:t>
      </w:r>
    </w:p>
    <w:p w:rsidR="00374BC9" w:rsidRPr="00624983" w:rsidRDefault="005A7C65" w:rsidP="00BD52CD">
      <w:pPr>
        <w:rPr>
          <w:sz w:val="24"/>
          <w:szCs w:val="24"/>
        </w:rPr>
      </w:pPr>
      <w:r w:rsidRPr="00624983">
        <w:rPr>
          <w:sz w:val="24"/>
          <w:szCs w:val="24"/>
        </w:rPr>
        <w:t>работы и делопроизводства</w:t>
      </w:r>
      <w:r w:rsidR="00374BC9" w:rsidRPr="00624983">
        <w:rPr>
          <w:sz w:val="24"/>
          <w:szCs w:val="24"/>
        </w:rPr>
        <w:tab/>
      </w:r>
      <w:r w:rsidR="00374BC9" w:rsidRPr="00624983">
        <w:rPr>
          <w:sz w:val="24"/>
          <w:szCs w:val="24"/>
        </w:rPr>
        <w:tab/>
      </w:r>
      <w:r w:rsidR="00374BC9" w:rsidRPr="00624983">
        <w:rPr>
          <w:sz w:val="24"/>
          <w:szCs w:val="24"/>
        </w:rPr>
        <w:tab/>
      </w:r>
      <w:r w:rsidR="00374BC9" w:rsidRPr="00624983">
        <w:rPr>
          <w:sz w:val="24"/>
          <w:szCs w:val="24"/>
        </w:rPr>
        <w:tab/>
      </w:r>
      <w:r w:rsidR="00374BC9" w:rsidRPr="00624983">
        <w:rPr>
          <w:sz w:val="24"/>
          <w:szCs w:val="24"/>
        </w:rPr>
        <w:tab/>
      </w:r>
      <w:r w:rsidR="00624983">
        <w:rPr>
          <w:sz w:val="24"/>
          <w:szCs w:val="24"/>
        </w:rPr>
        <w:tab/>
      </w:r>
      <w:r w:rsidRPr="00624983">
        <w:rPr>
          <w:sz w:val="24"/>
          <w:szCs w:val="24"/>
        </w:rPr>
        <w:t>Е.А. Пипченко</w:t>
      </w:r>
    </w:p>
    <w:p w:rsidR="00374BC9" w:rsidRPr="00624983" w:rsidRDefault="00374BC9" w:rsidP="00BD52CD">
      <w:pPr>
        <w:rPr>
          <w:sz w:val="24"/>
          <w:szCs w:val="24"/>
        </w:rPr>
      </w:pPr>
    </w:p>
    <w:p w:rsidR="00374BC9" w:rsidRDefault="00374BC9" w:rsidP="00BD52CD"/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sectPr w:rsidR="00290083" w:rsidSect="00624983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61D77"/>
    <w:rsid w:val="00066916"/>
    <w:rsid w:val="00081180"/>
    <w:rsid w:val="00085968"/>
    <w:rsid w:val="00091F46"/>
    <w:rsid w:val="00092535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14C2E"/>
    <w:rsid w:val="00120B41"/>
    <w:rsid w:val="001227F6"/>
    <w:rsid w:val="00125EED"/>
    <w:rsid w:val="00136D8D"/>
    <w:rsid w:val="00137047"/>
    <w:rsid w:val="00146BB1"/>
    <w:rsid w:val="00160A33"/>
    <w:rsid w:val="00162494"/>
    <w:rsid w:val="0016464D"/>
    <w:rsid w:val="0017330A"/>
    <w:rsid w:val="0017576E"/>
    <w:rsid w:val="001875CD"/>
    <w:rsid w:val="001879F1"/>
    <w:rsid w:val="00190277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F2487"/>
    <w:rsid w:val="002039F6"/>
    <w:rsid w:val="00213E34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32A9"/>
    <w:rsid w:val="00364243"/>
    <w:rsid w:val="00374BC9"/>
    <w:rsid w:val="00380746"/>
    <w:rsid w:val="00382B0F"/>
    <w:rsid w:val="00385E0C"/>
    <w:rsid w:val="00392B7F"/>
    <w:rsid w:val="003935F4"/>
    <w:rsid w:val="00393A4D"/>
    <w:rsid w:val="003A0174"/>
    <w:rsid w:val="003B1E4D"/>
    <w:rsid w:val="003C0B8D"/>
    <w:rsid w:val="003C2FF4"/>
    <w:rsid w:val="003C3421"/>
    <w:rsid w:val="003D7E07"/>
    <w:rsid w:val="003E119F"/>
    <w:rsid w:val="003F1D71"/>
    <w:rsid w:val="00402A8F"/>
    <w:rsid w:val="00404CC7"/>
    <w:rsid w:val="0041426D"/>
    <w:rsid w:val="0043722E"/>
    <w:rsid w:val="00460CD7"/>
    <w:rsid w:val="00471B8C"/>
    <w:rsid w:val="004732F1"/>
    <w:rsid w:val="004740CF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0C48"/>
    <w:rsid w:val="00514173"/>
    <w:rsid w:val="0051618E"/>
    <w:rsid w:val="0053151A"/>
    <w:rsid w:val="00536FE3"/>
    <w:rsid w:val="00545212"/>
    <w:rsid w:val="00553F2B"/>
    <w:rsid w:val="00556DBB"/>
    <w:rsid w:val="0055784F"/>
    <w:rsid w:val="00563F76"/>
    <w:rsid w:val="00565730"/>
    <w:rsid w:val="0059760B"/>
    <w:rsid w:val="005A6354"/>
    <w:rsid w:val="005A7C65"/>
    <w:rsid w:val="005B09B3"/>
    <w:rsid w:val="005C1546"/>
    <w:rsid w:val="005D227F"/>
    <w:rsid w:val="005D2A37"/>
    <w:rsid w:val="005F525C"/>
    <w:rsid w:val="005F57F9"/>
    <w:rsid w:val="006227D0"/>
    <w:rsid w:val="00624983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B477C"/>
    <w:rsid w:val="006C5366"/>
    <w:rsid w:val="006F174B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E5F68"/>
    <w:rsid w:val="008F23C3"/>
    <w:rsid w:val="008F3FFE"/>
    <w:rsid w:val="009024B2"/>
    <w:rsid w:val="00907EC4"/>
    <w:rsid w:val="009124E8"/>
    <w:rsid w:val="00936420"/>
    <w:rsid w:val="00945DA8"/>
    <w:rsid w:val="00953599"/>
    <w:rsid w:val="00965B06"/>
    <w:rsid w:val="00974B73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E71DE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61668"/>
    <w:rsid w:val="00B64C09"/>
    <w:rsid w:val="00B700BE"/>
    <w:rsid w:val="00B80312"/>
    <w:rsid w:val="00B81AE2"/>
    <w:rsid w:val="00B84DC9"/>
    <w:rsid w:val="00B86C24"/>
    <w:rsid w:val="00B879C8"/>
    <w:rsid w:val="00BA07DE"/>
    <w:rsid w:val="00BA1D5D"/>
    <w:rsid w:val="00BC14A8"/>
    <w:rsid w:val="00BC5FDF"/>
    <w:rsid w:val="00BC6662"/>
    <w:rsid w:val="00BC77F8"/>
    <w:rsid w:val="00BD52CD"/>
    <w:rsid w:val="00BF1A23"/>
    <w:rsid w:val="00BF589A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5312"/>
    <w:rsid w:val="00CA7927"/>
    <w:rsid w:val="00CC1DD7"/>
    <w:rsid w:val="00CC7059"/>
    <w:rsid w:val="00CD19C2"/>
    <w:rsid w:val="00CE0098"/>
    <w:rsid w:val="00CE41ED"/>
    <w:rsid w:val="00CF60B4"/>
    <w:rsid w:val="00CF6303"/>
    <w:rsid w:val="00CF6F6E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A6271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8192A"/>
    <w:rsid w:val="00F912CC"/>
    <w:rsid w:val="00F94024"/>
    <w:rsid w:val="00FC0378"/>
    <w:rsid w:val="00FC13A1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736D-AF0A-44F8-9273-9334301A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2071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Чуйкова Алла Сергеевна</cp:lastModifiedBy>
  <cp:revision>7</cp:revision>
  <cp:lastPrinted>2020-04-21T10:40:00Z</cp:lastPrinted>
  <dcterms:created xsi:type="dcterms:W3CDTF">2020-04-21T08:23:00Z</dcterms:created>
  <dcterms:modified xsi:type="dcterms:W3CDTF">2020-04-22T09:50:00Z</dcterms:modified>
</cp:coreProperties>
</file>