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46" w:rsidRPr="00992C41" w:rsidRDefault="007C25CE" w:rsidP="00B32325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4FA72" wp14:editId="5D88BAF5">
            <wp:simplePos x="0" y="0"/>
            <wp:positionH relativeFrom="column">
              <wp:posOffset>2727960</wp:posOffset>
            </wp:positionH>
            <wp:positionV relativeFrom="paragraph">
              <wp:posOffset>-487045</wp:posOffset>
            </wp:positionV>
            <wp:extent cx="483235" cy="621030"/>
            <wp:effectExtent l="0" t="0" r="0" b="762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B46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2E1B46" w:rsidRPr="00992C41" w:rsidRDefault="002E1B46" w:rsidP="002E1B46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2E1B46" w:rsidRDefault="002E1B46" w:rsidP="002E1B46">
      <w:pPr>
        <w:jc w:val="center"/>
        <w:rPr>
          <w:rFonts w:ascii="Arial" w:hAnsi="Arial"/>
        </w:rPr>
      </w:pPr>
    </w:p>
    <w:p w:rsidR="002E1B46" w:rsidRPr="00992C41" w:rsidRDefault="002E1B46" w:rsidP="002E1B46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2E1B46" w:rsidRDefault="002E1B46" w:rsidP="002E1B46">
      <w:pPr>
        <w:jc w:val="center"/>
        <w:rPr>
          <w:b/>
          <w:sz w:val="32"/>
        </w:rPr>
      </w:pPr>
    </w:p>
    <w:p w:rsidR="002E1B46" w:rsidRDefault="002E1B46" w:rsidP="002E1B46">
      <w:pPr>
        <w:jc w:val="both"/>
        <w:rPr>
          <w:u w:val="single"/>
        </w:rPr>
      </w:pPr>
      <w:r>
        <w:rPr>
          <w:u w:val="single"/>
        </w:rPr>
        <w:t xml:space="preserve">от  </w:t>
      </w:r>
      <w:r w:rsidR="00416E5B">
        <w:rPr>
          <w:u w:val="single"/>
        </w:rPr>
        <w:t xml:space="preserve">01 апреля </w:t>
      </w:r>
      <w:r w:rsidR="00417F73">
        <w:rPr>
          <w:u w:val="single"/>
        </w:rPr>
        <w:t xml:space="preserve"> </w:t>
      </w:r>
      <w:r w:rsidR="007863A9">
        <w:rPr>
          <w:u w:val="single"/>
        </w:rPr>
        <w:t>20</w:t>
      </w:r>
      <w:r w:rsidR="00417F73">
        <w:rPr>
          <w:u w:val="single"/>
        </w:rPr>
        <w:t xml:space="preserve">20 </w:t>
      </w:r>
      <w:r w:rsidR="007863A9">
        <w:rPr>
          <w:u w:val="single"/>
        </w:rPr>
        <w:t>г</w:t>
      </w:r>
      <w:r w:rsidR="00417F73">
        <w:rPr>
          <w:u w:val="single"/>
        </w:rPr>
        <w:t>ода</w:t>
      </w:r>
      <w:r w:rsidR="007863A9">
        <w:rPr>
          <w:u w:val="single"/>
        </w:rPr>
        <w:t xml:space="preserve"> </w:t>
      </w:r>
      <w:r>
        <w:rPr>
          <w:u w:val="single"/>
        </w:rPr>
        <w:t xml:space="preserve"> № </w:t>
      </w:r>
      <w:r w:rsidR="00416E5B">
        <w:rPr>
          <w:u w:val="single"/>
        </w:rPr>
        <w:t>221</w:t>
      </w:r>
      <w:r>
        <w:rPr>
          <w:u w:val="single"/>
        </w:rPr>
        <w:t xml:space="preserve">            </w:t>
      </w:r>
      <w:r w:rsidRPr="0032041C">
        <w:rPr>
          <w:color w:val="FFFFFF"/>
          <w:u w:val="single"/>
        </w:rPr>
        <w:t>.</w:t>
      </w:r>
      <w:r>
        <w:rPr>
          <w:u w:val="single"/>
        </w:rPr>
        <w:t xml:space="preserve">  </w:t>
      </w:r>
    </w:p>
    <w:p w:rsidR="005B45B7" w:rsidRDefault="002E1B46" w:rsidP="007C25CE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B32325" w:rsidRPr="00B32325" w:rsidRDefault="00B32325" w:rsidP="007C25CE">
      <w:pPr>
        <w:jc w:val="both"/>
        <w:rPr>
          <w:sz w:val="20"/>
        </w:rPr>
      </w:pPr>
    </w:p>
    <w:p w:rsidR="007C25CE" w:rsidRPr="005B45B7" w:rsidRDefault="007C25CE" w:rsidP="005B45B7">
      <w:pPr>
        <w:ind w:right="4600"/>
        <w:jc w:val="both"/>
        <w:rPr>
          <w:b/>
        </w:rPr>
      </w:pPr>
      <w:r w:rsidRPr="005B45B7">
        <w:rPr>
          <w:b/>
        </w:rPr>
        <w:t>Об утверждении Регламента взаим</w:t>
      </w:r>
      <w:r w:rsidRPr="005B45B7">
        <w:rPr>
          <w:b/>
        </w:rPr>
        <w:t>о</w:t>
      </w:r>
      <w:r w:rsidRPr="005B45B7">
        <w:rPr>
          <w:b/>
        </w:rPr>
        <w:t xml:space="preserve">действия </w:t>
      </w:r>
      <w:r w:rsidR="005B45B7" w:rsidRPr="005B45B7">
        <w:rPr>
          <w:b/>
        </w:rPr>
        <w:t>муниципальных заказч</w:t>
      </w:r>
      <w:r w:rsidR="005B45B7" w:rsidRPr="005B45B7">
        <w:rPr>
          <w:b/>
        </w:rPr>
        <w:t>и</w:t>
      </w:r>
      <w:r w:rsidR="005B45B7" w:rsidRPr="005B45B7">
        <w:rPr>
          <w:b/>
        </w:rPr>
        <w:t xml:space="preserve">ков </w:t>
      </w:r>
      <w:r w:rsidRPr="005B45B7">
        <w:rPr>
          <w:b/>
        </w:rPr>
        <w:t xml:space="preserve">и </w:t>
      </w:r>
      <w:r w:rsidR="005B45B7" w:rsidRPr="005B45B7">
        <w:rPr>
          <w:b/>
        </w:rPr>
        <w:t xml:space="preserve">лиц, осуществляющих </w:t>
      </w:r>
      <w:r w:rsidR="00877B28">
        <w:rPr>
          <w:b/>
        </w:rPr>
        <w:t>фун</w:t>
      </w:r>
      <w:r w:rsidR="00877B28">
        <w:rPr>
          <w:b/>
        </w:rPr>
        <w:t>к</w:t>
      </w:r>
      <w:r w:rsidR="00877B28">
        <w:rPr>
          <w:b/>
        </w:rPr>
        <w:t xml:space="preserve">ции </w:t>
      </w:r>
      <w:r w:rsidR="00877B28" w:rsidRPr="005B45B7">
        <w:rPr>
          <w:b/>
        </w:rPr>
        <w:t>технического заказчика</w:t>
      </w:r>
      <w:r w:rsidR="00877B28">
        <w:rPr>
          <w:b/>
        </w:rPr>
        <w:t>,</w:t>
      </w:r>
      <w:r w:rsidR="00877B28" w:rsidRPr="005B45B7">
        <w:rPr>
          <w:b/>
        </w:rPr>
        <w:t xml:space="preserve"> </w:t>
      </w:r>
      <w:r w:rsidR="005B45B7" w:rsidRPr="005B45B7">
        <w:rPr>
          <w:b/>
        </w:rPr>
        <w:t>стро</w:t>
      </w:r>
      <w:r w:rsidR="005B45B7" w:rsidRPr="005B45B7">
        <w:rPr>
          <w:b/>
        </w:rPr>
        <w:t>и</w:t>
      </w:r>
      <w:r w:rsidR="005B45B7" w:rsidRPr="005B45B7">
        <w:rPr>
          <w:b/>
        </w:rPr>
        <w:t xml:space="preserve">тельный контроль, </w:t>
      </w:r>
      <w:r w:rsidRPr="005B45B7">
        <w:rPr>
          <w:b/>
        </w:rPr>
        <w:t>при приемке в</w:t>
      </w:r>
      <w:r w:rsidRPr="005B45B7">
        <w:rPr>
          <w:b/>
        </w:rPr>
        <w:t>ы</w:t>
      </w:r>
      <w:r w:rsidRPr="005B45B7">
        <w:rPr>
          <w:b/>
        </w:rPr>
        <w:t>полненных работ (оказанных услуг, поставленного товара)</w:t>
      </w:r>
    </w:p>
    <w:p w:rsidR="005B45B7" w:rsidRDefault="005B45B7" w:rsidP="007C25CE">
      <w:pPr>
        <w:jc w:val="both"/>
      </w:pPr>
    </w:p>
    <w:p w:rsidR="005B45B7" w:rsidRDefault="005B45B7" w:rsidP="007C25CE">
      <w:pPr>
        <w:jc w:val="both"/>
      </w:pPr>
    </w:p>
    <w:p w:rsidR="007C25CE" w:rsidRPr="00236328" w:rsidRDefault="007C25CE" w:rsidP="00B32325">
      <w:pPr>
        <w:spacing w:line="360" w:lineRule="auto"/>
        <w:ind w:firstLine="708"/>
        <w:jc w:val="both"/>
      </w:pPr>
      <w:r w:rsidRPr="00236328">
        <w:t>В соответствии с Федеральным законом № 44-ФЗ от 05.04.2013 «О контрактной системе в сфере закупок товаров, работ, услуг для обеспечения государственных и муниципальных нужд», в целях повышения эффективн</w:t>
      </w:r>
      <w:r w:rsidRPr="00236328">
        <w:t>о</w:t>
      </w:r>
      <w:r w:rsidRPr="00236328">
        <w:t xml:space="preserve">сти и результативности осуществления закупок товаров, работ, услуг для обеспечения </w:t>
      </w:r>
      <w:r w:rsidR="005B45B7">
        <w:t>муниципальных нужд, администрация  Воробьевского муниц</w:t>
      </w:r>
      <w:r w:rsidR="005B45B7">
        <w:t>и</w:t>
      </w:r>
      <w:r w:rsidR="005B45B7">
        <w:t xml:space="preserve">пального района </w:t>
      </w:r>
      <w:r w:rsidRPr="00236328">
        <w:t xml:space="preserve"> </w:t>
      </w:r>
      <w:proofErr w:type="gramStart"/>
      <w:r w:rsidR="005B45B7" w:rsidRPr="005B45B7">
        <w:rPr>
          <w:b/>
        </w:rPr>
        <w:t>п</w:t>
      </w:r>
      <w:proofErr w:type="gramEnd"/>
      <w:r w:rsidR="005B45B7">
        <w:rPr>
          <w:b/>
        </w:rPr>
        <w:t xml:space="preserve"> </w:t>
      </w:r>
      <w:r w:rsidR="005B45B7" w:rsidRPr="005B45B7">
        <w:rPr>
          <w:b/>
        </w:rPr>
        <w:t>о</w:t>
      </w:r>
      <w:r w:rsidR="005B45B7">
        <w:rPr>
          <w:b/>
        </w:rPr>
        <w:t xml:space="preserve"> </w:t>
      </w:r>
      <w:r w:rsidR="005B45B7" w:rsidRPr="005B45B7">
        <w:rPr>
          <w:b/>
        </w:rPr>
        <w:t>с</w:t>
      </w:r>
      <w:r w:rsidR="005B45B7">
        <w:rPr>
          <w:b/>
        </w:rPr>
        <w:t xml:space="preserve"> </w:t>
      </w:r>
      <w:r w:rsidR="005B45B7" w:rsidRPr="005B45B7">
        <w:rPr>
          <w:b/>
        </w:rPr>
        <w:t>т</w:t>
      </w:r>
      <w:r w:rsidR="005B45B7">
        <w:rPr>
          <w:b/>
        </w:rPr>
        <w:t xml:space="preserve"> </w:t>
      </w:r>
      <w:r w:rsidR="005B45B7" w:rsidRPr="005B45B7">
        <w:rPr>
          <w:b/>
        </w:rPr>
        <w:t>а</w:t>
      </w:r>
      <w:r w:rsidR="005B45B7">
        <w:rPr>
          <w:b/>
        </w:rPr>
        <w:t xml:space="preserve"> </w:t>
      </w:r>
      <w:r w:rsidR="005B45B7" w:rsidRPr="005B45B7">
        <w:rPr>
          <w:b/>
        </w:rPr>
        <w:t>н</w:t>
      </w:r>
      <w:r w:rsidR="005B45B7">
        <w:rPr>
          <w:b/>
        </w:rPr>
        <w:t xml:space="preserve"> </w:t>
      </w:r>
      <w:r w:rsidR="005B45B7" w:rsidRPr="005B45B7">
        <w:rPr>
          <w:b/>
        </w:rPr>
        <w:t>о</w:t>
      </w:r>
      <w:r w:rsidR="005B45B7">
        <w:rPr>
          <w:b/>
        </w:rPr>
        <w:t xml:space="preserve"> </w:t>
      </w:r>
      <w:r w:rsidR="005B45B7" w:rsidRPr="005B45B7">
        <w:rPr>
          <w:b/>
        </w:rPr>
        <w:t>в</w:t>
      </w:r>
      <w:r w:rsidR="005B45B7">
        <w:rPr>
          <w:b/>
        </w:rPr>
        <w:t xml:space="preserve"> </w:t>
      </w:r>
      <w:r w:rsidR="005B45B7" w:rsidRPr="005B45B7">
        <w:rPr>
          <w:b/>
        </w:rPr>
        <w:t>л</w:t>
      </w:r>
      <w:r w:rsidR="005B45B7">
        <w:rPr>
          <w:b/>
        </w:rPr>
        <w:t xml:space="preserve"> </w:t>
      </w:r>
      <w:r w:rsidR="005B45B7" w:rsidRPr="005B45B7">
        <w:rPr>
          <w:b/>
        </w:rPr>
        <w:t>я</w:t>
      </w:r>
      <w:r w:rsidR="005B45B7">
        <w:rPr>
          <w:b/>
        </w:rPr>
        <w:t xml:space="preserve"> </w:t>
      </w:r>
      <w:r w:rsidR="005B45B7" w:rsidRPr="005B45B7">
        <w:rPr>
          <w:b/>
        </w:rPr>
        <w:t>е</w:t>
      </w:r>
      <w:r w:rsidR="005B45B7">
        <w:rPr>
          <w:b/>
        </w:rPr>
        <w:t xml:space="preserve"> </w:t>
      </w:r>
      <w:r w:rsidR="005B45B7" w:rsidRPr="005B45B7">
        <w:rPr>
          <w:b/>
        </w:rPr>
        <w:t>т</w:t>
      </w:r>
      <w:r w:rsidR="005B45B7">
        <w:rPr>
          <w:b/>
        </w:rPr>
        <w:t xml:space="preserve"> </w:t>
      </w:r>
      <w:r w:rsidRPr="00236328">
        <w:t>:</w:t>
      </w:r>
    </w:p>
    <w:p w:rsidR="00B32325" w:rsidRDefault="007C25CE" w:rsidP="00B32325">
      <w:pPr>
        <w:spacing w:line="360" w:lineRule="auto"/>
        <w:ind w:firstLine="708"/>
        <w:jc w:val="both"/>
      </w:pPr>
      <w:r w:rsidRPr="00877B28">
        <w:t xml:space="preserve">1. Утвердить прилагаемый Регламент взаимодействия </w:t>
      </w:r>
      <w:r w:rsidR="005B45B7" w:rsidRPr="00877B28">
        <w:t xml:space="preserve">муниципальных заказчиков </w:t>
      </w:r>
      <w:r w:rsidRPr="00877B28">
        <w:t xml:space="preserve">и </w:t>
      </w:r>
      <w:r w:rsidR="005B45B7" w:rsidRPr="00877B28">
        <w:t xml:space="preserve">лиц, осуществляющих строительный контроль, технического заказчика  при приемке выполненных работ (оказанных услуг, поставленного товара) </w:t>
      </w:r>
      <w:r w:rsidRPr="00877B28">
        <w:t xml:space="preserve">при приемке выполненных работ (оказанных услуг, поставленного товара) по строительству, реконструкции, капитальному ремонту, разработке проектно-сметной документации объектов капитального строительства </w:t>
      </w:r>
      <w:r w:rsidR="005B45B7" w:rsidRPr="00877B28">
        <w:t>м</w:t>
      </w:r>
      <w:r w:rsidR="005B45B7" w:rsidRPr="00877B28">
        <w:t>у</w:t>
      </w:r>
      <w:r w:rsidR="005B45B7" w:rsidRPr="00877B28">
        <w:t xml:space="preserve">ниципальной </w:t>
      </w:r>
      <w:r w:rsidRPr="00877B28">
        <w:t>соб</w:t>
      </w:r>
      <w:r w:rsidR="005B45B7" w:rsidRPr="00877B28">
        <w:t>ственности Воробьевского муниципального района</w:t>
      </w:r>
      <w:r w:rsidRPr="00877B28">
        <w:t>.</w:t>
      </w:r>
    </w:p>
    <w:p w:rsidR="007C25CE" w:rsidRPr="00236328" w:rsidRDefault="005B45B7" w:rsidP="00B32325">
      <w:pPr>
        <w:spacing w:line="360" w:lineRule="auto"/>
        <w:ind w:firstLine="708"/>
        <w:jc w:val="both"/>
      </w:pPr>
      <w:r>
        <w:t xml:space="preserve">2 </w:t>
      </w:r>
      <w:r w:rsidR="007C25CE" w:rsidRPr="00236328">
        <w:t xml:space="preserve">. </w:t>
      </w:r>
      <w:proofErr w:type="gramStart"/>
      <w:r w:rsidR="007C25CE" w:rsidRPr="00236328">
        <w:t>Контроль за</w:t>
      </w:r>
      <w:proofErr w:type="gramEnd"/>
      <w:r w:rsidR="007C25CE" w:rsidRPr="00236328">
        <w:t xml:space="preserve"> исполнением нас</w:t>
      </w:r>
      <w:r>
        <w:t xml:space="preserve">тоящего постановления </w:t>
      </w:r>
      <w:r w:rsidR="007C25CE" w:rsidRPr="00236328">
        <w:t>оставляю за собой.</w:t>
      </w:r>
    </w:p>
    <w:p w:rsidR="007C25CE" w:rsidRDefault="007C25CE" w:rsidP="007C25CE">
      <w:pPr>
        <w:jc w:val="both"/>
      </w:pPr>
    </w:p>
    <w:p w:rsidR="005B45B7" w:rsidRDefault="005B45B7" w:rsidP="007C25CE">
      <w:pPr>
        <w:jc w:val="both"/>
      </w:pPr>
    </w:p>
    <w:p w:rsidR="005B45B7" w:rsidRDefault="005B45B7" w:rsidP="007C25CE">
      <w:pPr>
        <w:jc w:val="both"/>
      </w:pPr>
      <w:r>
        <w:t>Глава администрации</w:t>
      </w:r>
    </w:p>
    <w:p w:rsidR="005B45B7" w:rsidRDefault="005B45B7" w:rsidP="007C25CE">
      <w:pPr>
        <w:jc w:val="both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М.П.Гордиенко </w:t>
      </w:r>
    </w:p>
    <w:p w:rsidR="00416E5B" w:rsidRDefault="00416E5B"/>
    <w:p w:rsidR="00416E5B" w:rsidRDefault="00416E5B"/>
    <w:p w:rsidR="00416E5B" w:rsidRDefault="00416E5B"/>
    <w:p w:rsidR="00416E5B" w:rsidRDefault="00416E5B"/>
    <w:p w:rsidR="00416E5B" w:rsidRDefault="00416E5B"/>
    <w:p w:rsidR="00B32325" w:rsidRDefault="00B32325"/>
    <w:p w:rsidR="00B32325" w:rsidRDefault="00B32325"/>
    <w:p w:rsidR="00B32325" w:rsidRDefault="00B32325"/>
    <w:p w:rsidR="00416E5B" w:rsidRDefault="00416E5B"/>
    <w:p w:rsidR="00416E5B" w:rsidRDefault="00416E5B"/>
    <w:p w:rsidR="00416E5B" w:rsidRDefault="00416E5B"/>
    <w:p w:rsidR="00416E5B" w:rsidRDefault="00416E5B"/>
    <w:p w:rsidR="00416E5B" w:rsidRDefault="00416E5B"/>
    <w:p w:rsidR="00416E5B" w:rsidRDefault="00416E5B"/>
    <w:p w:rsidR="00B32325" w:rsidRDefault="00B32325"/>
    <w:p w:rsidR="00B32325" w:rsidRDefault="00B32325"/>
    <w:p w:rsidR="00B32325" w:rsidRDefault="00B32325"/>
    <w:p w:rsidR="00B32325" w:rsidRDefault="00B32325"/>
    <w:p w:rsidR="00B32325" w:rsidRDefault="00B32325">
      <w:bookmarkStart w:id="0" w:name="_GoBack"/>
      <w:bookmarkEnd w:id="0"/>
    </w:p>
    <w:p w:rsidR="00416E5B" w:rsidRDefault="00416E5B"/>
    <w:p w:rsidR="00416E5B" w:rsidRDefault="00416E5B"/>
    <w:p w:rsidR="00416E5B" w:rsidRDefault="00416E5B"/>
    <w:p w:rsidR="00416E5B" w:rsidRDefault="00416E5B"/>
    <w:p w:rsidR="00416E5B" w:rsidRDefault="00416E5B"/>
    <w:p w:rsidR="00416E5B" w:rsidRDefault="00416E5B"/>
    <w:p w:rsidR="00416E5B" w:rsidRDefault="00416E5B"/>
    <w:p w:rsidR="00416E5B" w:rsidRDefault="00416E5B"/>
    <w:p w:rsidR="00416E5B" w:rsidRDefault="00416E5B"/>
    <w:p w:rsidR="00416E5B" w:rsidRDefault="00416E5B"/>
    <w:p w:rsidR="00416E5B" w:rsidRDefault="00416E5B"/>
    <w:p w:rsidR="00416E5B" w:rsidRDefault="00416E5B" w:rsidP="00416E5B">
      <w:pPr>
        <w:jc w:val="both"/>
      </w:pPr>
      <w:r w:rsidRPr="00C951DD">
        <w:t>Заместитель главы</w:t>
      </w:r>
      <w:r>
        <w:t xml:space="preserve"> </w:t>
      </w:r>
      <w:r w:rsidRPr="00C951DD">
        <w:t xml:space="preserve">администрации </w:t>
      </w:r>
    </w:p>
    <w:p w:rsidR="00416E5B" w:rsidRDefault="00416E5B" w:rsidP="00416E5B">
      <w:pPr>
        <w:jc w:val="both"/>
      </w:pPr>
      <w:r w:rsidRPr="00C951DD">
        <w:t>муниципального района</w:t>
      </w:r>
      <w:r>
        <w:t xml:space="preserve"> – начальник </w:t>
      </w:r>
    </w:p>
    <w:p w:rsidR="00416E5B" w:rsidRDefault="00416E5B" w:rsidP="00416E5B">
      <w:pPr>
        <w:jc w:val="both"/>
      </w:pPr>
      <w:r>
        <w:t xml:space="preserve">отдела по строительству, архитектуре, </w:t>
      </w:r>
    </w:p>
    <w:p w:rsidR="00416E5B" w:rsidRPr="00C951DD" w:rsidRDefault="00416E5B" w:rsidP="00416E5B">
      <w:pPr>
        <w:jc w:val="both"/>
      </w:pPr>
      <w:r>
        <w:t>транспорту и ЖКХ</w:t>
      </w:r>
      <w:r w:rsidRPr="00C951DD">
        <w:tab/>
      </w:r>
      <w:r w:rsidRPr="00C951DD">
        <w:tab/>
      </w:r>
      <w:r w:rsidRPr="00C951DD">
        <w:tab/>
      </w:r>
      <w:r>
        <w:tab/>
      </w:r>
      <w:r>
        <w:tab/>
      </w:r>
      <w:r>
        <w:tab/>
      </w:r>
      <w:r>
        <w:tab/>
      </w:r>
      <w:proofErr w:type="spellStart"/>
      <w:r>
        <w:t>Д.Н.Гриднев</w:t>
      </w:r>
      <w:proofErr w:type="spellEnd"/>
    </w:p>
    <w:p w:rsidR="00416E5B" w:rsidRDefault="00416E5B" w:rsidP="00416E5B"/>
    <w:p w:rsidR="00416E5B" w:rsidRDefault="00416E5B" w:rsidP="00416E5B"/>
    <w:p w:rsidR="00416E5B" w:rsidRPr="00175D26" w:rsidRDefault="00416E5B" w:rsidP="00416E5B">
      <w:r w:rsidRPr="00175D26">
        <w:t xml:space="preserve">Начальник юридического отдела </w:t>
      </w:r>
      <w:r w:rsidRPr="00175D26">
        <w:tab/>
      </w:r>
      <w:r>
        <w:tab/>
      </w:r>
      <w:r w:rsidRPr="00175D26">
        <w:tab/>
      </w:r>
      <w:r w:rsidRPr="00175D26">
        <w:tab/>
      </w:r>
      <w:r w:rsidRPr="00175D26">
        <w:tab/>
      </w:r>
      <w:proofErr w:type="spellStart"/>
      <w:r w:rsidRPr="00175D26">
        <w:t>В.Г.Камышанов</w:t>
      </w:r>
      <w:proofErr w:type="spellEnd"/>
    </w:p>
    <w:p w:rsidR="00416E5B" w:rsidRDefault="00416E5B"/>
    <w:p w:rsidR="00B32325" w:rsidRDefault="00B32325">
      <w:r>
        <w:br w:type="page"/>
      </w:r>
    </w:p>
    <w:p w:rsidR="00416E5B" w:rsidRDefault="00416E5B"/>
    <w:p w:rsidR="005B45B7" w:rsidRDefault="007C25CE" w:rsidP="005B45B7">
      <w:pPr>
        <w:ind w:left="5670"/>
        <w:jc w:val="both"/>
      </w:pPr>
      <w:r w:rsidRPr="00236328">
        <w:t>Утвержден</w:t>
      </w:r>
    </w:p>
    <w:p w:rsidR="007C25CE" w:rsidRPr="00236328" w:rsidRDefault="005B45B7" w:rsidP="005B45B7">
      <w:pPr>
        <w:ind w:left="5670"/>
        <w:jc w:val="both"/>
      </w:pPr>
      <w:r>
        <w:t>постановлением администр</w:t>
      </w:r>
      <w:r>
        <w:t>а</w:t>
      </w:r>
      <w:r>
        <w:t>ции Воробьевского муниц</w:t>
      </w:r>
      <w:r>
        <w:t>и</w:t>
      </w:r>
      <w:r>
        <w:t xml:space="preserve">пального района </w:t>
      </w:r>
    </w:p>
    <w:p w:rsidR="007C25CE" w:rsidRPr="00236328" w:rsidRDefault="005B45B7" w:rsidP="005B45B7">
      <w:pPr>
        <w:ind w:left="5670"/>
        <w:jc w:val="both"/>
      </w:pPr>
      <w:r>
        <w:t xml:space="preserve">от </w:t>
      </w:r>
      <w:r w:rsidR="00416E5B">
        <w:t>01</w:t>
      </w:r>
      <w:r>
        <w:t>.0</w:t>
      </w:r>
      <w:r w:rsidR="00416E5B">
        <w:t>4</w:t>
      </w:r>
      <w:r>
        <w:t xml:space="preserve">.2020 г. № </w:t>
      </w:r>
      <w:r w:rsidR="00416E5B">
        <w:t>221</w:t>
      </w:r>
    </w:p>
    <w:p w:rsidR="005B45B7" w:rsidRDefault="005B45B7" w:rsidP="005B45B7">
      <w:pPr>
        <w:jc w:val="center"/>
      </w:pPr>
    </w:p>
    <w:p w:rsidR="007C25CE" w:rsidRPr="00416E5B" w:rsidRDefault="007C25CE" w:rsidP="005B45B7">
      <w:pPr>
        <w:jc w:val="center"/>
        <w:rPr>
          <w:b/>
        </w:rPr>
      </w:pPr>
      <w:r w:rsidRPr="00416E5B">
        <w:rPr>
          <w:b/>
        </w:rPr>
        <w:t>РЕГЛАМЕНТ</w:t>
      </w:r>
    </w:p>
    <w:p w:rsidR="005B45B7" w:rsidRPr="00416E5B" w:rsidRDefault="005B45B7" w:rsidP="005B45B7">
      <w:pPr>
        <w:jc w:val="center"/>
        <w:rPr>
          <w:b/>
        </w:rPr>
      </w:pPr>
      <w:r w:rsidRPr="00416E5B">
        <w:rPr>
          <w:b/>
        </w:rPr>
        <w:t>взаимодействия муниципальных заказчиков и лиц, осуществляющих строительный контроль, технического заказчика при приемке выпо</w:t>
      </w:r>
      <w:r w:rsidRPr="00416E5B">
        <w:rPr>
          <w:b/>
        </w:rPr>
        <w:t>л</w:t>
      </w:r>
      <w:r w:rsidRPr="00416E5B">
        <w:rPr>
          <w:b/>
        </w:rPr>
        <w:t>ненных работ (оказанных услуг, поставленного товара) при приемке выполненных работ (оказанных услуг, поставленного товара) по стро</w:t>
      </w:r>
      <w:r w:rsidRPr="00416E5B">
        <w:rPr>
          <w:b/>
        </w:rPr>
        <w:t>и</w:t>
      </w:r>
      <w:r w:rsidRPr="00416E5B">
        <w:rPr>
          <w:b/>
        </w:rPr>
        <w:t>тельству, реконструкции, капитальному ремонту, разработке проектно-сметной документации объектов капитального строительства муниц</w:t>
      </w:r>
      <w:r w:rsidRPr="00416E5B">
        <w:rPr>
          <w:b/>
        </w:rPr>
        <w:t>и</w:t>
      </w:r>
      <w:r w:rsidRPr="00416E5B">
        <w:rPr>
          <w:b/>
        </w:rPr>
        <w:t>пальной собственности Воробьевского муниципального района.</w:t>
      </w:r>
    </w:p>
    <w:p w:rsidR="005B45B7" w:rsidRDefault="005B45B7" w:rsidP="005B45B7">
      <w:pPr>
        <w:jc w:val="center"/>
      </w:pPr>
    </w:p>
    <w:p w:rsidR="00416E5B" w:rsidRPr="00416E5B" w:rsidRDefault="00416E5B" w:rsidP="005B45B7">
      <w:pPr>
        <w:jc w:val="center"/>
      </w:pPr>
    </w:p>
    <w:p w:rsidR="000C63FD" w:rsidRPr="00416E5B" w:rsidRDefault="000C63FD" w:rsidP="005B45B7">
      <w:pPr>
        <w:jc w:val="center"/>
      </w:pPr>
      <w:r w:rsidRPr="00416E5B">
        <w:t>1. Общие положения</w:t>
      </w:r>
    </w:p>
    <w:p w:rsidR="00877B28" w:rsidRPr="00416E5B" w:rsidRDefault="00877B28" w:rsidP="005B45B7">
      <w:pPr>
        <w:jc w:val="center"/>
      </w:pPr>
    </w:p>
    <w:p w:rsidR="000C63FD" w:rsidRPr="00416E5B" w:rsidRDefault="000C63FD" w:rsidP="000C63FD">
      <w:pPr>
        <w:ind w:firstLine="708"/>
        <w:jc w:val="both"/>
      </w:pPr>
      <w:r w:rsidRPr="00416E5B">
        <w:t xml:space="preserve">1.1. </w:t>
      </w:r>
      <w:proofErr w:type="gramStart"/>
      <w:r w:rsidR="007C25CE" w:rsidRPr="00416E5B">
        <w:t>Настоящий Регламент устанавливает общие правила взаимоде</w:t>
      </w:r>
      <w:r w:rsidR="007C25CE" w:rsidRPr="00416E5B">
        <w:t>й</w:t>
      </w:r>
      <w:r w:rsidR="007C25CE" w:rsidRPr="00416E5B">
        <w:t xml:space="preserve">ствия </w:t>
      </w:r>
      <w:r w:rsidRPr="00416E5B">
        <w:t xml:space="preserve">муниципальных заказчиков Воробьевского муниципального района </w:t>
      </w:r>
      <w:r w:rsidR="007C25CE" w:rsidRPr="00416E5B">
        <w:t xml:space="preserve">(далее </w:t>
      </w:r>
      <w:r w:rsidRPr="00416E5B">
        <w:t>– муниципальный заказчик</w:t>
      </w:r>
      <w:r w:rsidR="007C25CE" w:rsidRPr="00416E5B">
        <w:t xml:space="preserve">) и </w:t>
      </w:r>
      <w:r w:rsidRPr="00416E5B">
        <w:t>лиц, осуществляющих строительный контроль, технического заказчика при приемке выполненных работ (оказа</w:t>
      </w:r>
      <w:r w:rsidRPr="00416E5B">
        <w:t>н</w:t>
      </w:r>
      <w:r w:rsidRPr="00416E5B">
        <w:t xml:space="preserve">ных услуг, поставленного товара) (далее - </w:t>
      </w:r>
      <w:r w:rsidR="00D6187B" w:rsidRPr="00416E5B">
        <w:t>У</w:t>
      </w:r>
      <w:r w:rsidRPr="00416E5B">
        <w:t>полномоченное лицо) при пр</w:t>
      </w:r>
      <w:r w:rsidRPr="00416E5B">
        <w:t>и</w:t>
      </w:r>
      <w:r w:rsidRPr="00416E5B">
        <w:t>емке выполненных работ (оказанных услуг, поставленного товара) по стро</w:t>
      </w:r>
      <w:r w:rsidRPr="00416E5B">
        <w:t>и</w:t>
      </w:r>
      <w:r w:rsidRPr="00416E5B">
        <w:t>тельству, реконструкции, капитальному ремонту, разработке проектно-сметной документации объектов капитального строительства муниципальной собственности Воробьевского муниципального района.</w:t>
      </w:r>
      <w:proofErr w:type="gramEnd"/>
    </w:p>
    <w:p w:rsidR="000C63FD" w:rsidRPr="00416E5B" w:rsidRDefault="000C63FD" w:rsidP="000C63FD">
      <w:pPr>
        <w:ind w:firstLine="708"/>
        <w:jc w:val="both"/>
      </w:pPr>
    </w:p>
    <w:p w:rsidR="007C25CE" w:rsidRPr="00416E5B" w:rsidRDefault="000C63FD" w:rsidP="000C63FD">
      <w:pPr>
        <w:jc w:val="center"/>
      </w:pPr>
      <w:r w:rsidRPr="00416E5B">
        <w:t xml:space="preserve">2. </w:t>
      </w:r>
      <w:r w:rsidR="00877B28" w:rsidRPr="00416E5B">
        <w:t>Порядок и формы взаимодействия</w:t>
      </w:r>
    </w:p>
    <w:p w:rsidR="00877B28" w:rsidRPr="00416E5B" w:rsidRDefault="00877B28" w:rsidP="000C63FD">
      <w:pPr>
        <w:jc w:val="center"/>
      </w:pPr>
    </w:p>
    <w:p w:rsidR="00D6187B" w:rsidRPr="00416E5B" w:rsidRDefault="007C25CE" w:rsidP="000C63FD">
      <w:pPr>
        <w:ind w:firstLine="709"/>
        <w:jc w:val="both"/>
      </w:pPr>
      <w:r w:rsidRPr="00416E5B">
        <w:t xml:space="preserve">2.1. </w:t>
      </w:r>
      <w:r w:rsidR="00D6187B" w:rsidRPr="00416E5B">
        <w:t>Проект акта о приемке выполненных работ (оказанных услуг, п</w:t>
      </w:r>
      <w:r w:rsidR="00D6187B" w:rsidRPr="00416E5B">
        <w:t>о</w:t>
      </w:r>
      <w:r w:rsidR="00D6187B" w:rsidRPr="00416E5B">
        <w:t>ставленного товара), а также иные документы, предусмотренные действу</w:t>
      </w:r>
      <w:r w:rsidR="00D6187B" w:rsidRPr="00416E5B">
        <w:t>ю</w:t>
      </w:r>
      <w:r w:rsidR="00D6187B" w:rsidRPr="00416E5B">
        <w:t>щим законодательством и контрактом для приемки выполненных работ (ок</w:t>
      </w:r>
      <w:r w:rsidR="00D6187B" w:rsidRPr="00416E5B">
        <w:t>а</w:t>
      </w:r>
      <w:r w:rsidR="00D6187B" w:rsidRPr="00416E5B">
        <w:t xml:space="preserve">занных услуг, поставленного товара) направляются подрядной организацией (исполнителя, поставщика) </w:t>
      </w:r>
      <w:r w:rsidR="00F14A69" w:rsidRPr="00416E5B">
        <w:t xml:space="preserve">в электронном виде </w:t>
      </w:r>
      <w:r w:rsidR="00D6187B" w:rsidRPr="00416E5B">
        <w:t>Уполномоченному лицу. В случае поступления указанных документов муниципальному заказчику, д</w:t>
      </w:r>
      <w:r w:rsidR="00D6187B" w:rsidRPr="00416E5B">
        <w:t>о</w:t>
      </w:r>
      <w:r w:rsidR="00D6187B" w:rsidRPr="00416E5B">
        <w:t xml:space="preserve">кументы в электронном виде в день </w:t>
      </w:r>
      <w:r w:rsidR="00F14A69" w:rsidRPr="00416E5B">
        <w:t xml:space="preserve">их </w:t>
      </w:r>
      <w:r w:rsidR="00D6187B" w:rsidRPr="00416E5B">
        <w:t>поступления направляются Уполн</w:t>
      </w:r>
      <w:r w:rsidR="00D6187B" w:rsidRPr="00416E5B">
        <w:t>о</w:t>
      </w:r>
      <w:r w:rsidR="00D6187B" w:rsidRPr="00416E5B">
        <w:t>моченному лицу.</w:t>
      </w:r>
    </w:p>
    <w:p w:rsidR="007C25CE" w:rsidRPr="00416E5B" w:rsidRDefault="000C63FD" w:rsidP="000C63FD">
      <w:pPr>
        <w:ind w:firstLine="709"/>
        <w:jc w:val="both"/>
      </w:pPr>
      <w:r w:rsidRPr="00416E5B">
        <w:t xml:space="preserve">2.2. </w:t>
      </w:r>
      <w:r w:rsidR="007C25CE" w:rsidRPr="00416E5B">
        <w:t>У</w:t>
      </w:r>
      <w:r w:rsidR="00D6187B" w:rsidRPr="00416E5B">
        <w:t>полномоченное лицо</w:t>
      </w:r>
      <w:r w:rsidR="007C25CE" w:rsidRPr="00416E5B">
        <w:t xml:space="preserve"> в срок, не превышающий 10 рабочих дней со дня получения</w:t>
      </w:r>
      <w:r w:rsidRPr="00416E5B">
        <w:t xml:space="preserve"> </w:t>
      </w:r>
      <w:r w:rsidR="007C25CE" w:rsidRPr="00416E5B">
        <w:t>документов, указанных в пункте 2.1 настоящего Регламе</w:t>
      </w:r>
      <w:r w:rsidR="007C25CE" w:rsidRPr="00416E5B">
        <w:t>н</w:t>
      </w:r>
      <w:r w:rsidR="007C25CE" w:rsidRPr="00416E5B">
        <w:t>та:</w:t>
      </w:r>
    </w:p>
    <w:p w:rsidR="007C25CE" w:rsidRPr="00416E5B" w:rsidRDefault="00D6187B" w:rsidP="000C63FD">
      <w:pPr>
        <w:ind w:firstLine="709"/>
        <w:jc w:val="both"/>
      </w:pPr>
      <w:r w:rsidRPr="00416E5B">
        <w:t xml:space="preserve">2.2.1. </w:t>
      </w:r>
      <w:r w:rsidR="007C25CE" w:rsidRPr="00416E5B">
        <w:t xml:space="preserve">Осуществляет проверку сведений о видах, объемах и стоимости фактически выполненных работ (оказанных услуг, поставленного товара), </w:t>
      </w:r>
      <w:r w:rsidR="007C25CE" w:rsidRPr="00416E5B">
        <w:lastRenderedPageBreak/>
        <w:t xml:space="preserve">содержащихся в представленных документах на их соответствие проектно-сметной документации, </w:t>
      </w:r>
      <w:r w:rsidRPr="00416E5B">
        <w:t xml:space="preserve">муниципальному </w:t>
      </w:r>
      <w:r w:rsidR="007C25CE" w:rsidRPr="00416E5B">
        <w:t>контракту;</w:t>
      </w:r>
    </w:p>
    <w:p w:rsidR="007C25CE" w:rsidRPr="00416E5B" w:rsidRDefault="00D6187B" w:rsidP="000C63FD">
      <w:pPr>
        <w:ind w:firstLine="709"/>
        <w:jc w:val="both"/>
      </w:pPr>
      <w:r w:rsidRPr="00416E5B">
        <w:t xml:space="preserve">2.2.2. </w:t>
      </w:r>
      <w:r w:rsidR="007C25CE" w:rsidRPr="00416E5B">
        <w:t>Осуществляет осмотр выполненных работ, оказанных услуг, п</w:t>
      </w:r>
      <w:r w:rsidR="007C25CE" w:rsidRPr="00416E5B">
        <w:t>о</w:t>
      </w:r>
      <w:r w:rsidR="007C25CE" w:rsidRPr="00416E5B">
        <w:t>ставленного товара при участии подрядной организации (исполнителя, п</w:t>
      </w:r>
      <w:r w:rsidR="007C25CE" w:rsidRPr="00416E5B">
        <w:t>о</w:t>
      </w:r>
      <w:r w:rsidR="007C25CE" w:rsidRPr="00416E5B">
        <w:t>ставщика);</w:t>
      </w:r>
    </w:p>
    <w:p w:rsidR="007C25CE" w:rsidRPr="00416E5B" w:rsidRDefault="00D6187B" w:rsidP="000C63FD">
      <w:pPr>
        <w:ind w:firstLine="709"/>
        <w:jc w:val="both"/>
      </w:pPr>
      <w:r w:rsidRPr="00416E5B">
        <w:t xml:space="preserve">2.2.3. </w:t>
      </w:r>
      <w:r w:rsidR="007C25CE" w:rsidRPr="00416E5B">
        <w:t>В случае</w:t>
      </w:r>
      <w:proofErr w:type="gramStart"/>
      <w:r w:rsidR="007C25CE" w:rsidRPr="00416E5B">
        <w:t>,</w:t>
      </w:r>
      <w:proofErr w:type="gramEnd"/>
      <w:r w:rsidR="007C25CE" w:rsidRPr="00416E5B">
        <w:t xml:space="preserve"> если в ходе проведения мероприятий, указанных в </w:t>
      </w:r>
      <w:proofErr w:type="spellStart"/>
      <w:r w:rsidR="007C25CE" w:rsidRPr="00416E5B">
        <w:t>пп</w:t>
      </w:r>
      <w:proofErr w:type="spellEnd"/>
      <w:r w:rsidR="007C25CE" w:rsidRPr="00416E5B">
        <w:t xml:space="preserve">. 2.2.1. и 2.2.2. настоящего Регламента, выявлены расхождения с </w:t>
      </w:r>
      <w:r w:rsidR="00F14A69" w:rsidRPr="00416E5B">
        <w:t>информацией,</w:t>
      </w:r>
      <w:r w:rsidR="007C25CE" w:rsidRPr="00416E5B">
        <w:t xml:space="preserve"> содержащейся в документах, указанных в пункте 2.1 настоящего Регламента, обеспечивает корректировку подрядной организацией (исполнителем, п</w:t>
      </w:r>
      <w:r w:rsidR="007C25CE" w:rsidRPr="00416E5B">
        <w:t>о</w:t>
      </w:r>
      <w:r w:rsidR="007C25CE" w:rsidRPr="00416E5B">
        <w:t>ставщиком) проекта акта приемки выполненных работ (оказанных услуг, п</w:t>
      </w:r>
      <w:r w:rsidR="007C25CE" w:rsidRPr="00416E5B">
        <w:t>о</w:t>
      </w:r>
      <w:r w:rsidR="007C25CE" w:rsidRPr="00416E5B">
        <w:t>ставленного товара), а также иных документов, предусмотренных действу</w:t>
      </w:r>
      <w:r w:rsidR="007C25CE" w:rsidRPr="00416E5B">
        <w:t>ю</w:t>
      </w:r>
      <w:r w:rsidR="007C25CE" w:rsidRPr="00416E5B">
        <w:t>щим законодательством и контрактом для приемки выполненных работ (ок</w:t>
      </w:r>
      <w:r w:rsidR="007C25CE" w:rsidRPr="00416E5B">
        <w:t>а</w:t>
      </w:r>
      <w:r w:rsidR="007C25CE" w:rsidRPr="00416E5B">
        <w:t>занных услуг, поставленного товара);</w:t>
      </w:r>
    </w:p>
    <w:p w:rsidR="007C25CE" w:rsidRPr="00416E5B" w:rsidRDefault="000C63FD" w:rsidP="000C63FD">
      <w:pPr>
        <w:ind w:firstLine="709"/>
        <w:jc w:val="both"/>
      </w:pPr>
      <w:r w:rsidRPr="00416E5B">
        <w:t>2.2.</w:t>
      </w:r>
      <w:r w:rsidR="007C25CE" w:rsidRPr="00416E5B">
        <w:t>4. В случае</w:t>
      </w:r>
      <w:proofErr w:type="gramStart"/>
      <w:r w:rsidR="007C25CE" w:rsidRPr="00416E5B">
        <w:t>,</w:t>
      </w:r>
      <w:proofErr w:type="gramEnd"/>
      <w:r w:rsidR="007C25CE" w:rsidRPr="00416E5B">
        <w:t xml:space="preserve"> если в ходе проведения мероприятий, указанных в </w:t>
      </w:r>
      <w:proofErr w:type="spellStart"/>
      <w:r w:rsidR="007C25CE" w:rsidRPr="00416E5B">
        <w:t>пп</w:t>
      </w:r>
      <w:proofErr w:type="spellEnd"/>
      <w:r w:rsidR="007C25CE" w:rsidRPr="00416E5B">
        <w:t xml:space="preserve">. 2.2.1. и 2.2.2. настоящего Регламента, не выявлены расхождения с </w:t>
      </w:r>
      <w:r w:rsidR="00F14A69" w:rsidRPr="00416E5B">
        <w:t>информ</w:t>
      </w:r>
      <w:r w:rsidR="00F14A69" w:rsidRPr="00416E5B">
        <w:t>а</w:t>
      </w:r>
      <w:r w:rsidR="00F14A69" w:rsidRPr="00416E5B">
        <w:t>цией,</w:t>
      </w:r>
      <w:r w:rsidR="007C25CE" w:rsidRPr="00416E5B">
        <w:t xml:space="preserve"> содержащейся в документах, указанных в пункте 2.1 настоящего Р</w:t>
      </w:r>
      <w:r w:rsidR="007C25CE" w:rsidRPr="00416E5B">
        <w:t>е</w:t>
      </w:r>
      <w:r w:rsidR="007C25CE" w:rsidRPr="00416E5B">
        <w:t>гламента, обеспечивает составление на бумажном носителе и подписание а</w:t>
      </w:r>
      <w:r w:rsidR="007C25CE" w:rsidRPr="00416E5B">
        <w:t>к</w:t>
      </w:r>
      <w:r w:rsidR="007C25CE" w:rsidRPr="00416E5B">
        <w:t>та приемки выполненных работ (оказанных услуг, поставленного товара), а также иных документов, предусмотренных действующим законодательством и контрактом для приемки выполненных работ (оказанных услуг, поставле</w:t>
      </w:r>
      <w:r w:rsidR="007C25CE" w:rsidRPr="00416E5B">
        <w:t>н</w:t>
      </w:r>
      <w:r w:rsidR="007C25CE" w:rsidRPr="00416E5B">
        <w:t xml:space="preserve">ного товара) со стороны подрядной организации (исполнителя, поставщика) и </w:t>
      </w:r>
      <w:r w:rsidR="00F14A69" w:rsidRPr="00416E5B">
        <w:t>Уполномоченного лица</w:t>
      </w:r>
      <w:r w:rsidR="007C25CE" w:rsidRPr="00416E5B">
        <w:t>.</w:t>
      </w:r>
    </w:p>
    <w:p w:rsidR="007C25CE" w:rsidRPr="00416E5B" w:rsidRDefault="007C25CE" w:rsidP="000C63FD">
      <w:pPr>
        <w:ind w:firstLine="709"/>
        <w:jc w:val="both"/>
      </w:pPr>
      <w:r w:rsidRPr="00416E5B">
        <w:t>2.3.</w:t>
      </w:r>
      <w:r w:rsidR="000C63FD" w:rsidRPr="00416E5B">
        <w:t xml:space="preserve"> </w:t>
      </w:r>
      <w:r w:rsidRPr="00416E5B">
        <w:t>Акт приемки выполненных работ (оказанных услуг, поставленного</w:t>
      </w:r>
      <w:r w:rsidR="000C63FD" w:rsidRPr="00416E5B">
        <w:t xml:space="preserve"> </w:t>
      </w:r>
      <w:r w:rsidRPr="00416E5B">
        <w:t>товара),   а   также   иные   документы,   предусмотренные действующим</w:t>
      </w:r>
      <w:r w:rsidR="000C63FD" w:rsidRPr="00416E5B">
        <w:t xml:space="preserve"> </w:t>
      </w:r>
      <w:r w:rsidRPr="00416E5B">
        <w:t>з</w:t>
      </w:r>
      <w:r w:rsidRPr="00416E5B">
        <w:t>а</w:t>
      </w:r>
      <w:r w:rsidRPr="00416E5B">
        <w:t>конодательством и контрактом для приемки выполненных работ (оказанных услуг, поставленного товара), подписанные со стороны подрядной организ</w:t>
      </w:r>
      <w:r w:rsidRPr="00416E5B">
        <w:t>а</w:t>
      </w:r>
      <w:r w:rsidRPr="00416E5B">
        <w:t xml:space="preserve">ции (исполнителя, поставщика) и </w:t>
      </w:r>
      <w:r w:rsidR="00F14A69" w:rsidRPr="00416E5B">
        <w:t>Уполномоченного лица</w:t>
      </w:r>
      <w:r w:rsidRPr="00416E5B">
        <w:t>, в течение 1 раб</w:t>
      </w:r>
      <w:r w:rsidRPr="00416E5B">
        <w:t>о</w:t>
      </w:r>
      <w:r w:rsidRPr="00416E5B">
        <w:t xml:space="preserve">чего дня, направляются с сопроводительным письмом </w:t>
      </w:r>
      <w:r w:rsidR="00F14A69" w:rsidRPr="00416E5B">
        <w:t>муниципальному з</w:t>
      </w:r>
      <w:r w:rsidR="00F14A69" w:rsidRPr="00416E5B">
        <w:t>а</w:t>
      </w:r>
      <w:r w:rsidR="00F14A69" w:rsidRPr="00416E5B">
        <w:t>казчику</w:t>
      </w:r>
      <w:r w:rsidRPr="00416E5B">
        <w:t>.</w:t>
      </w:r>
    </w:p>
    <w:p w:rsidR="007C25CE" w:rsidRPr="00416E5B" w:rsidRDefault="000C63FD" w:rsidP="000C63FD">
      <w:pPr>
        <w:ind w:firstLine="709"/>
        <w:jc w:val="both"/>
      </w:pPr>
      <w:r w:rsidRPr="00416E5B">
        <w:t xml:space="preserve">2.4. </w:t>
      </w:r>
      <w:r w:rsidR="00F14A69" w:rsidRPr="00416E5B">
        <w:t xml:space="preserve">Должностное лицо муниципального заказчика, ответственное за приемку работы (услуги, товара) </w:t>
      </w:r>
      <w:r w:rsidR="007C25CE" w:rsidRPr="00416E5B">
        <w:t>в</w:t>
      </w:r>
      <w:r w:rsidRPr="00416E5B">
        <w:t xml:space="preserve"> </w:t>
      </w:r>
      <w:r w:rsidR="007C25CE" w:rsidRPr="00416E5B">
        <w:t xml:space="preserve">течение 3 рабочих дней </w:t>
      </w:r>
      <w:proofErr w:type="gramStart"/>
      <w:r w:rsidR="007C25CE" w:rsidRPr="00416E5B">
        <w:t>с даты поступл</w:t>
      </w:r>
      <w:r w:rsidR="007C25CE" w:rsidRPr="00416E5B">
        <w:t>е</w:t>
      </w:r>
      <w:r w:rsidR="007C25CE" w:rsidRPr="00416E5B">
        <w:t>ния</w:t>
      </w:r>
      <w:proofErr w:type="gramEnd"/>
      <w:r w:rsidR="007C25CE" w:rsidRPr="00416E5B">
        <w:t xml:space="preserve"> документов, указанных в п.2.3.</w:t>
      </w:r>
      <w:r w:rsidRPr="00416E5B">
        <w:t xml:space="preserve"> </w:t>
      </w:r>
      <w:r w:rsidR="007C25CE" w:rsidRPr="00416E5B">
        <w:t>настоящего Регламента:</w:t>
      </w:r>
    </w:p>
    <w:p w:rsidR="007C25CE" w:rsidRPr="00416E5B" w:rsidRDefault="00F14A69" w:rsidP="000C63FD">
      <w:pPr>
        <w:ind w:firstLine="709"/>
        <w:jc w:val="both"/>
      </w:pPr>
      <w:r w:rsidRPr="00416E5B">
        <w:t xml:space="preserve">2.4.1. </w:t>
      </w:r>
      <w:r w:rsidR="007C25CE" w:rsidRPr="00416E5B">
        <w:t>Проводит проверку сведений, содержащихся в представленных документах;</w:t>
      </w:r>
    </w:p>
    <w:p w:rsidR="007C25CE" w:rsidRPr="00416E5B" w:rsidRDefault="00F14A69" w:rsidP="000C63FD">
      <w:pPr>
        <w:ind w:firstLine="709"/>
        <w:jc w:val="both"/>
      </w:pPr>
      <w:r w:rsidRPr="00416E5B">
        <w:t xml:space="preserve">2.4.2. </w:t>
      </w:r>
      <w:r w:rsidR="007C25CE" w:rsidRPr="00416E5B">
        <w:t xml:space="preserve">При отсутствии возражений (замечаний) передает документы, указанные в пункте 2.3. настоящего Регламента, </w:t>
      </w:r>
      <w:r w:rsidRPr="00416E5B">
        <w:t>для подписания руководит</w:t>
      </w:r>
      <w:r w:rsidRPr="00416E5B">
        <w:t>е</w:t>
      </w:r>
      <w:r w:rsidRPr="00416E5B">
        <w:t>лю муниципального заказчика либо иному должностному лицу, наделенному соответствующими полномочиями</w:t>
      </w:r>
      <w:r w:rsidR="007C25CE" w:rsidRPr="00416E5B">
        <w:t>;</w:t>
      </w:r>
    </w:p>
    <w:p w:rsidR="00644105" w:rsidRPr="00416E5B" w:rsidRDefault="007C25CE" w:rsidP="000C63FD">
      <w:pPr>
        <w:ind w:firstLine="709"/>
        <w:jc w:val="both"/>
      </w:pPr>
      <w:r w:rsidRPr="00416E5B">
        <w:t>2.4.3.</w:t>
      </w:r>
      <w:r w:rsidR="000C63FD" w:rsidRPr="00416E5B">
        <w:t xml:space="preserve"> </w:t>
      </w:r>
      <w:r w:rsidRPr="00416E5B">
        <w:t xml:space="preserve">Передает </w:t>
      </w:r>
      <w:r w:rsidR="00CD3184" w:rsidRPr="00416E5B">
        <w:t>документы, указанные в пункте 2.3. настоящего Регл</w:t>
      </w:r>
      <w:r w:rsidR="00CD3184" w:rsidRPr="00416E5B">
        <w:t>а</w:t>
      </w:r>
      <w:r w:rsidR="00CD3184" w:rsidRPr="00416E5B">
        <w:t xml:space="preserve">мента </w:t>
      </w:r>
      <w:r w:rsidRPr="00416E5B">
        <w:t>подписанные</w:t>
      </w:r>
      <w:r w:rsidR="000C63FD" w:rsidRPr="00416E5B">
        <w:t xml:space="preserve"> </w:t>
      </w:r>
      <w:r w:rsidR="00F14A69" w:rsidRPr="00416E5B">
        <w:t>муниципальным заказчиком</w:t>
      </w:r>
      <w:r w:rsidRPr="00416E5B">
        <w:t xml:space="preserve">, </w:t>
      </w:r>
      <w:r w:rsidR="00CD3184" w:rsidRPr="00416E5B">
        <w:t>Уполномоченному лицу</w:t>
      </w:r>
      <w:r w:rsidR="00644105" w:rsidRPr="00416E5B">
        <w:t>;</w:t>
      </w:r>
    </w:p>
    <w:p w:rsidR="000C63FD" w:rsidRPr="00416E5B" w:rsidRDefault="005A1704" w:rsidP="000C63FD">
      <w:pPr>
        <w:ind w:firstLine="709"/>
        <w:jc w:val="both"/>
      </w:pPr>
      <w:r w:rsidRPr="00416E5B">
        <w:t xml:space="preserve">2.4.4. </w:t>
      </w:r>
      <w:r w:rsidR="007C25CE" w:rsidRPr="00416E5B">
        <w:t>При наличии возражений (замечаний) документы, указанные в</w:t>
      </w:r>
      <w:r w:rsidR="000C63FD" w:rsidRPr="00416E5B">
        <w:t xml:space="preserve"> </w:t>
      </w:r>
      <w:r w:rsidR="007C25CE" w:rsidRPr="00416E5B">
        <w:t xml:space="preserve">пункте 2.3. настоящего Регламента </w:t>
      </w:r>
      <w:r w:rsidRPr="00416E5B">
        <w:t>без подписи возвращаются</w:t>
      </w:r>
      <w:r w:rsidR="007C25CE" w:rsidRPr="00416E5B">
        <w:t xml:space="preserve"> </w:t>
      </w:r>
      <w:r w:rsidRPr="00416E5B">
        <w:t>Уполном</w:t>
      </w:r>
      <w:r w:rsidRPr="00416E5B">
        <w:t>о</w:t>
      </w:r>
      <w:r w:rsidRPr="00416E5B">
        <w:t>ченному лицу</w:t>
      </w:r>
      <w:r w:rsidR="000C63FD" w:rsidRPr="00416E5B">
        <w:t xml:space="preserve"> </w:t>
      </w:r>
      <w:r w:rsidRPr="00416E5B">
        <w:t>с сопроводительным письмом</w:t>
      </w:r>
      <w:r w:rsidR="007C25CE" w:rsidRPr="00416E5B">
        <w:t>, для проведения, совместно с подрядной</w:t>
      </w:r>
      <w:r w:rsidR="000C63FD" w:rsidRPr="00416E5B">
        <w:t xml:space="preserve"> </w:t>
      </w:r>
      <w:r w:rsidR="007C25CE" w:rsidRPr="00416E5B">
        <w:t>организацией (исполнителем, поставщиком), работы по устран</w:t>
      </w:r>
      <w:r w:rsidR="007C25CE" w:rsidRPr="00416E5B">
        <w:t>е</w:t>
      </w:r>
      <w:r w:rsidR="007C25CE" w:rsidRPr="00416E5B">
        <w:t>нию</w:t>
      </w:r>
      <w:r w:rsidR="000C63FD" w:rsidRPr="00416E5B">
        <w:t xml:space="preserve"> </w:t>
      </w:r>
      <w:r w:rsidR="007C25CE" w:rsidRPr="00416E5B">
        <w:t>возражений (замечаний).</w:t>
      </w:r>
    </w:p>
    <w:p w:rsidR="00644105" w:rsidRPr="00416E5B" w:rsidRDefault="00644105" w:rsidP="00644105">
      <w:pPr>
        <w:ind w:firstLine="709"/>
        <w:jc w:val="both"/>
      </w:pPr>
      <w:r w:rsidRPr="00416E5B">
        <w:lastRenderedPageBreak/>
        <w:t>2.5. Уполномоченное лицо совместно с подрядной организацией (и</w:t>
      </w:r>
      <w:r w:rsidRPr="00416E5B">
        <w:t>с</w:t>
      </w:r>
      <w:r w:rsidRPr="00416E5B">
        <w:t>полнителем, поставщиком) в течение 3 рабочих дней с момента передачи д</w:t>
      </w:r>
      <w:r w:rsidRPr="00416E5B">
        <w:t>о</w:t>
      </w:r>
      <w:r w:rsidRPr="00416E5B">
        <w:t>кументов, указанных в пункте 2.4.4 настоящего Регламента, обеспечивает их корректировку и передает должностному лицу муниципального заказчика ответственному за приемку работы (услуги, товара), с сопроводительным письмом.</w:t>
      </w:r>
    </w:p>
    <w:p w:rsidR="00644105" w:rsidRPr="00416E5B" w:rsidRDefault="00644105" w:rsidP="00644105">
      <w:pPr>
        <w:ind w:firstLine="709"/>
        <w:jc w:val="both"/>
      </w:pPr>
      <w:r w:rsidRPr="00416E5B">
        <w:t>2.6. Должностное лицо муниципального заказчика, ответственное за приемку работы (услуги, товара) при повторном рассмотрении документов руководствуется сроками, указанными в п. 2.4. настоящего Регламента.</w:t>
      </w:r>
    </w:p>
    <w:p w:rsidR="00644105" w:rsidRPr="00416E5B" w:rsidRDefault="00644105" w:rsidP="00644105">
      <w:pPr>
        <w:ind w:firstLine="709"/>
        <w:jc w:val="both"/>
      </w:pPr>
      <w:r w:rsidRPr="00416E5B">
        <w:t>2.</w:t>
      </w:r>
      <w:r w:rsidR="003D1F98" w:rsidRPr="00416E5B">
        <w:t>7</w:t>
      </w:r>
      <w:r w:rsidRPr="00416E5B">
        <w:t xml:space="preserve">. </w:t>
      </w:r>
      <w:proofErr w:type="gramStart"/>
      <w:r w:rsidRPr="00416E5B">
        <w:t>Должностное лицо муниципального заказчика, ответственное за приемку работы (услуги, товара) в течение 3 рабочих дней со дня подписания руководителем муниципального заказчика документов, указанных в п. 2.4.3. настоящего Регламента, осуществляет подготовку пакета документов, нео</w:t>
      </w:r>
      <w:r w:rsidRPr="00416E5B">
        <w:t>б</w:t>
      </w:r>
      <w:r w:rsidRPr="00416E5B">
        <w:t>ходимых для финансирования выполненных работ (оказанных услуг, поста</w:t>
      </w:r>
      <w:r w:rsidRPr="00416E5B">
        <w:t>в</w:t>
      </w:r>
      <w:r w:rsidRPr="00416E5B">
        <w:t>ленного товара) и направляет их в подразделение (должностному лицу) м</w:t>
      </w:r>
      <w:r w:rsidRPr="00416E5B">
        <w:t>у</w:t>
      </w:r>
      <w:r w:rsidRPr="00416E5B">
        <w:t>ниципального заказчика ответственному за ведение бухгалтерского учета.</w:t>
      </w:r>
      <w:proofErr w:type="gramEnd"/>
    </w:p>
    <w:p w:rsidR="00644105" w:rsidRPr="00416E5B" w:rsidRDefault="00644105" w:rsidP="00644105">
      <w:pPr>
        <w:ind w:firstLine="709"/>
        <w:jc w:val="both"/>
      </w:pPr>
      <w:r w:rsidRPr="00416E5B">
        <w:t xml:space="preserve">2.6. </w:t>
      </w:r>
      <w:proofErr w:type="gramStart"/>
      <w:r w:rsidRPr="00416E5B">
        <w:t>Подразделение (должностное лицо) муниципального заказчика о</w:t>
      </w:r>
      <w:r w:rsidRPr="00416E5B">
        <w:t>т</w:t>
      </w:r>
      <w:r w:rsidRPr="00416E5B">
        <w:t>ветственное за ведение бухгалтерского учета в тече</w:t>
      </w:r>
      <w:r w:rsidR="003D1F98" w:rsidRPr="00416E5B">
        <w:t>ние 2</w:t>
      </w:r>
      <w:r w:rsidRPr="00416E5B">
        <w:t xml:space="preserve"> рабочих дней с даты поступления документов, указанных в п. 2.5. настоящего Регламента, ос</w:t>
      </w:r>
      <w:r w:rsidRPr="00416E5B">
        <w:t>у</w:t>
      </w:r>
      <w:r w:rsidRPr="00416E5B">
        <w:t>ществляет подготовку пакета документов, необходимых для финансирования выполненных работ (оказанных услуг, поставленного товара), готовит пл</w:t>
      </w:r>
      <w:r w:rsidRPr="00416E5B">
        <w:t>а</w:t>
      </w:r>
      <w:r w:rsidRPr="00416E5B">
        <w:t>тежные документы и направляет на подпись руководителю муниципального заказчика распоряжение о перечислении денежных средств подрядчику.</w:t>
      </w:r>
      <w:proofErr w:type="gramEnd"/>
    </w:p>
    <w:p w:rsidR="007B7A39" w:rsidRPr="00416E5B" w:rsidRDefault="007B7A39" w:rsidP="000C63FD">
      <w:pPr>
        <w:ind w:firstLine="709"/>
        <w:jc w:val="both"/>
      </w:pPr>
      <w:r w:rsidRPr="00416E5B">
        <w:t xml:space="preserve">3. Направление документов в соответствии с настоящим Регламентом должно осуществляться способами, позволяющими </w:t>
      </w:r>
      <w:r w:rsidRPr="00416E5B">
        <w:rPr>
          <w:sz w:val="26"/>
          <w:szCs w:val="26"/>
        </w:rPr>
        <w:t>определить дату получения и адресата (лицо, которому оно было вручено).</w:t>
      </w:r>
    </w:p>
    <w:p w:rsidR="007C25CE" w:rsidRPr="00416E5B" w:rsidRDefault="003D1F98" w:rsidP="000C63FD">
      <w:pPr>
        <w:ind w:firstLine="709"/>
        <w:jc w:val="both"/>
      </w:pPr>
      <w:r w:rsidRPr="00416E5B">
        <w:t>4</w:t>
      </w:r>
      <w:r w:rsidR="007C25CE" w:rsidRPr="00416E5B">
        <w:t xml:space="preserve">. </w:t>
      </w:r>
      <w:r w:rsidR="007B7A39" w:rsidRPr="00416E5B">
        <w:t>Должностные лица</w:t>
      </w:r>
      <w:r w:rsidR="007C25CE" w:rsidRPr="00416E5B">
        <w:t>, в должностные обязанности которых входят с</w:t>
      </w:r>
      <w:r w:rsidR="007C25CE" w:rsidRPr="00416E5B">
        <w:t>о</w:t>
      </w:r>
      <w:r w:rsidR="007C25CE" w:rsidRPr="00416E5B">
        <w:t>ответствующие полномочия, несут ответственность за соблюдение требов</w:t>
      </w:r>
      <w:r w:rsidR="007C25CE" w:rsidRPr="00416E5B">
        <w:t>а</w:t>
      </w:r>
      <w:r w:rsidR="007C25CE" w:rsidRPr="00416E5B">
        <w:t>ний настоящего Регламента</w:t>
      </w:r>
      <w:r w:rsidRPr="00416E5B">
        <w:t xml:space="preserve"> в соответствии с действующим законодател</w:t>
      </w:r>
      <w:r w:rsidRPr="00416E5B">
        <w:t>ь</w:t>
      </w:r>
      <w:r w:rsidRPr="00416E5B">
        <w:t>ством</w:t>
      </w:r>
      <w:r w:rsidR="007C25CE" w:rsidRPr="00416E5B">
        <w:t>.</w:t>
      </w:r>
    </w:p>
    <w:p w:rsidR="007C25CE" w:rsidRDefault="007C25CE" w:rsidP="00C5107D">
      <w:pPr>
        <w:jc w:val="both"/>
      </w:pPr>
    </w:p>
    <w:sectPr w:rsidR="007C25CE" w:rsidSect="00416E5B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5D5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10102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52C7BD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F716CC4"/>
    <w:multiLevelType w:val="multilevel"/>
    <w:tmpl w:val="169CD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5">
    <w:nsid w:val="34961FE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329"/>
        </w:tabs>
        <w:ind w:left="1329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B2D654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329"/>
        </w:tabs>
        <w:ind w:left="1329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75D10C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329"/>
        </w:tabs>
        <w:ind w:left="1329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5E03E78"/>
    <w:multiLevelType w:val="multilevel"/>
    <w:tmpl w:val="0ABAF612"/>
    <w:lvl w:ilvl="0">
      <w:start w:val="1"/>
      <w:numFmt w:val="decimal"/>
      <w:lvlText w:val="%1."/>
      <w:lvlJc w:val="left"/>
      <w:pPr>
        <w:ind w:left="110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21" w:hanging="360"/>
      </w:pPr>
    </w:lvl>
    <w:lvl w:ilvl="2">
      <w:start w:val="1"/>
      <w:numFmt w:val="lowerRoman"/>
      <w:lvlText w:val="%3."/>
      <w:lvlJc w:val="right"/>
      <w:pPr>
        <w:ind w:left="2541" w:hanging="180"/>
      </w:pPr>
    </w:lvl>
    <w:lvl w:ilvl="3">
      <w:start w:val="1"/>
      <w:numFmt w:val="decimal"/>
      <w:lvlText w:val="%4."/>
      <w:lvlJc w:val="left"/>
      <w:pPr>
        <w:ind w:left="3261" w:hanging="360"/>
      </w:pPr>
    </w:lvl>
    <w:lvl w:ilvl="4">
      <w:start w:val="1"/>
      <w:numFmt w:val="lowerLetter"/>
      <w:lvlText w:val="%5."/>
      <w:lvlJc w:val="left"/>
      <w:pPr>
        <w:ind w:left="3981" w:hanging="360"/>
      </w:pPr>
    </w:lvl>
    <w:lvl w:ilvl="5">
      <w:start w:val="1"/>
      <w:numFmt w:val="lowerRoman"/>
      <w:lvlText w:val="%6."/>
      <w:lvlJc w:val="right"/>
      <w:pPr>
        <w:ind w:left="4701" w:hanging="180"/>
      </w:pPr>
    </w:lvl>
    <w:lvl w:ilvl="6">
      <w:start w:val="1"/>
      <w:numFmt w:val="decimal"/>
      <w:lvlText w:val="%7."/>
      <w:lvlJc w:val="left"/>
      <w:pPr>
        <w:ind w:left="5421" w:hanging="360"/>
      </w:pPr>
    </w:lvl>
    <w:lvl w:ilvl="7">
      <w:start w:val="1"/>
      <w:numFmt w:val="lowerLetter"/>
      <w:lvlText w:val="%8."/>
      <w:lvlJc w:val="left"/>
      <w:pPr>
        <w:ind w:left="6141" w:hanging="360"/>
      </w:pPr>
    </w:lvl>
    <w:lvl w:ilvl="8">
      <w:start w:val="1"/>
      <w:numFmt w:val="lowerRoman"/>
      <w:lvlText w:val="%9."/>
      <w:lvlJc w:val="right"/>
      <w:pPr>
        <w:ind w:left="6861" w:hanging="180"/>
      </w:pPr>
    </w:lvl>
  </w:abstractNum>
  <w:abstractNum w:abstractNumId="10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376F4"/>
    <w:rsid w:val="00037ED9"/>
    <w:rsid w:val="0005010B"/>
    <w:rsid w:val="000531ED"/>
    <w:rsid w:val="00066916"/>
    <w:rsid w:val="000736B9"/>
    <w:rsid w:val="000834BA"/>
    <w:rsid w:val="000B68D7"/>
    <w:rsid w:val="000C1D2E"/>
    <w:rsid w:val="000C2671"/>
    <w:rsid w:val="000C63FD"/>
    <w:rsid w:val="000C78B7"/>
    <w:rsid w:val="000D670F"/>
    <w:rsid w:val="000E045E"/>
    <w:rsid w:val="000E4B2F"/>
    <w:rsid w:val="000E7EE2"/>
    <w:rsid w:val="000F1943"/>
    <w:rsid w:val="0010528C"/>
    <w:rsid w:val="0012297E"/>
    <w:rsid w:val="00125EED"/>
    <w:rsid w:val="00127783"/>
    <w:rsid w:val="00136D8D"/>
    <w:rsid w:val="00146BB1"/>
    <w:rsid w:val="00154C44"/>
    <w:rsid w:val="00160A33"/>
    <w:rsid w:val="0016464D"/>
    <w:rsid w:val="0017330A"/>
    <w:rsid w:val="001875CD"/>
    <w:rsid w:val="00187DD8"/>
    <w:rsid w:val="001B0766"/>
    <w:rsid w:val="001B63E3"/>
    <w:rsid w:val="001B7251"/>
    <w:rsid w:val="001C286D"/>
    <w:rsid w:val="001D3B5A"/>
    <w:rsid w:val="001D7F58"/>
    <w:rsid w:val="001E2F8D"/>
    <w:rsid w:val="001E3D3C"/>
    <w:rsid w:val="001F2487"/>
    <w:rsid w:val="001F42F8"/>
    <w:rsid w:val="001F78C7"/>
    <w:rsid w:val="00213E34"/>
    <w:rsid w:val="00235C3C"/>
    <w:rsid w:val="002459F4"/>
    <w:rsid w:val="00250F69"/>
    <w:rsid w:val="002642B0"/>
    <w:rsid w:val="0029274D"/>
    <w:rsid w:val="002A0E37"/>
    <w:rsid w:val="002A559D"/>
    <w:rsid w:val="002A7528"/>
    <w:rsid w:val="002C1FE0"/>
    <w:rsid w:val="002C2334"/>
    <w:rsid w:val="002D2D2D"/>
    <w:rsid w:val="002D6926"/>
    <w:rsid w:val="002E1B46"/>
    <w:rsid w:val="002E28D5"/>
    <w:rsid w:val="002E7026"/>
    <w:rsid w:val="002F5966"/>
    <w:rsid w:val="00302F41"/>
    <w:rsid w:val="00304435"/>
    <w:rsid w:val="00307BB9"/>
    <w:rsid w:val="00314DD9"/>
    <w:rsid w:val="00315CCF"/>
    <w:rsid w:val="0032041C"/>
    <w:rsid w:val="0032457F"/>
    <w:rsid w:val="00325200"/>
    <w:rsid w:val="003273E5"/>
    <w:rsid w:val="0033395D"/>
    <w:rsid w:val="003426DC"/>
    <w:rsid w:val="00356B0E"/>
    <w:rsid w:val="003636E5"/>
    <w:rsid w:val="00363D56"/>
    <w:rsid w:val="00380746"/>
    <w:rsid w:val="00384069"/>
    <w:rsid w:val="00385E0C"/>
    <w:rsid w:val="003934C8"/>
    <w:rsid w:val="00393A4D"/>
    <w:rsid w:val="003A0174"/>
    <w:rsid w:val="003B015B"/>
    <w:rsid w:val="003B1E4D"/>
    <w:rsid w:val="003C3421"/>
    <w:rsid w:val="003D1F98"/>
    <w:rsid w:val="003D782D"/>
    <w:rsid w:val="003E119F"/>
    <w:rsid w:val="003E4449"/>
    <w:rsid w:val="003E509E"/>
    <w:rsid w:val="003F6264"/>
    <w:rsid w:val="00404CC7"/>
    <w:rsid w:val="0041426D"/>
    <w:rsid w:val="00416597"/>
    <w:rsid w:val="00416E5B"/>
    <w:rsid w:val="00417F73"/>
    <w:rsid w:val="00445082"/>
    <w:rsid w:val="00447FD5"/>
    <w:rsid w:val="00454319"/>
    <w:rsid w:val="00463777"/>
    <w:rsid w:val="0047101D"/>
    <w:rsid w:val="00471B61"/>
    <w:rsid w:val="0047603E"/>
    <w:rsid w:val="00481C67"/>
    <w:rsid w:val="00483383"/>
    <w:rsid w:val="00483FAD"/>
    <w:rsid w:val="00493296"/>
    <w:rsid w:val="00494221"/>
    <w:rsid w:val="004A4E9B"/>
    <w:rsid w:val="004B3251"/>
    <w:rsid w:val="004B3B0B"/>
    <w:rsid w:val="004D0562"/>
    <w:rsid w:val="004E4D86"/>
    <w:rsid w:val="004E5361"/>
    <w:rsid w:val="005022D7"/>
    <w:rsid w:val="005036FB"/>
    <w:rsid w:val="00510F3F"/>
    <w:rsid w:val="00514173"/>
    <w:rsid w:val="0051618E"/>
    <w:rsid w:val="00520E33"/>
    <w:rsid w:val="00523DEA"/>
    <w:rsid w:val="00535241"/>
    <w:rsid w:val="00536FE3"/>
    <w:rsid w:val="0054002E"/>
    <w:rsid w:val="00542782"/>
    <w:rsid w:val="0055784F"/>
    <w:rsid w:val="00557A9C"/>
    <w:rsid w:val="00585820"/>
    <w:rsid w:val="0059760B"/>
    <w:rsid w:val="005A041D"/>
    <w:rsid w:val="005A1704"/>
    <w:rsid w:val="005A3583"/>
    <w:rsid w:val="005A7B01"/>
    <w:rsid w:val="005B45B7"/>
    <w:rsid w:val="005B700E"/>
    <w:rsid w:val="005B798B"/>
    <w:rsid w:val="005C7F6E"/>
    <w:rsid w:val="005D2A37"/>
    <w:rsid w:val="005D5FD9"/>
    <w:rsid w:val="005F57F9"/>
    <w:rsid w:val="00644105"/>
    <w:rsid w:val="00651185"/>
    <w:rsid w:val="006512C1"/>
    <w:rsid w:val="006571E1"/>
    <w:rsid w:val="006608FA"/>
    <w:rsid w:val="00666975"/>
    <w:rsid w:val="00667F83"/>
    <w:rsid w:val="006747C5"/>
    <w:rsid w:val="006807AC"/>
    <w:rsid w:val="006A0612"/>
    <w:rsid w:val="006A4916"/>
    <w:rsid w:val="006B477C"/>
    <w:rsid w:val="006C0B63"/>
    <w:rsid w:val="006F1061"/>
    <w:rsid w:val="00704386"/>
    <w:rsid w:val="007068F3"/>
    <w:rsid w:val="00711EDB"/>
    <w:rsid w:val="007265E1"/>
    <w:rsid w:val="007442C2"/>
    <w:rsid w:val="00755F4E"/>
    <w:rsid w:val="007605B1"/>
    <w:rsid w:val="00767BA3"/>
    <w:rsid w:val="00770B19"/>
    <w:rsid w:val="0077797B"/>
    <w:rsid w:val="00781013"/>
    <w:rsid w:val="007860D4"/>
    <w:rsid w:val="007863A9"/>
    <w:rsid w:val="007A1B94"/>
    <w:rsid w:val="007A2514"/>
    <w:rsid w:val="007B7A39"/>
    <w:rsid w:val="007C25CE"/>
    <w:rsid w:val="007D33BF"/>
    <w:rsid w:val="007D5956"/>
    <w:rsid w:val="007E0E57"/>
    <w:rsid w:val="007E16F6"/>
    <w:rsid w:val="007F1E41"/>
    <w:rsid w:val="007F54D2"/>
    <w:rsid w:val="008040DF"/>
    <w:rsid w:val="00805938"/>
    <w:rsid w:val="0080623C"/>
    <w:rsid w:val="00826BBF"/>
    <w:rsid w:val="00826BC3"/>
    <w:rsid w:val="00836FCF"/>
    <w:rsid w:val="00841278"/>
    <w:rsid w:val="00845C89"/>
    <w:rsid w:val="00855203"/>
    <w:rsid w:val="008556CF"/>
    <w:rsid w:val="00877B28"/>
    <w:rsid w:val="00877F62"/>
    <w:rsid w:val="008C1A45"/>
    <w:rsid w:val="008D6916"/>
    <w:rsid w:val="008F0E7F"/>
    <w:rsid w:val="008F3FFE"/>
    <w:rsid w:val="00930D99"/>
    <w:rsid w:val="00936420"/>
    <w:rsid w:val="00940E7C"/>
    <w:rsid w:val="009470F8"/>
    <w:rsid w:val="00954224"/>
    <w:rsid w:val="00955845"/>
    <w:rsid w:val="0095650F"/>
    <w:rsid w:val="00957DDA"/>
    <w:rsid w:val="00974B73"/>
    <w:rsid w:val="00992C41"/>
    <w:rsid w:val="009955F8"/>
    <w:rsid w:val="009A0806"/>
    <w:rsid w:val="009B0C4D"/>
    <w:rsid w:val="009B5457"/>
    <w:rsid w:val="009D76E6"/>
    <w:rsid w:val="00A16490"/>
    <w:rsid w:val="00A25292"/>
    <w:rsid w:val="00A26E2B"/>
    <w:rsid w:val="00A43C74"/>
    <w:rsid w:val="00A443F6"/>
    <w:rsid w:val="00A46146"/>
    <w:rsid w:val="00A61A61"/>
    <w:rsid w:val="00A65558"/>
    <w:rsid w:val="00A7743B"/>
    <w:rsid w:val="00A83FA3"/>
    <w:rsid w:val="00A87259"/>
    <w:rsid w:val="00A920C4"/>
    <w:rsid w:val="00A924FE"/>
    <w:rsid w:val="00A92AB0"/>
    <w:rsid w:val="00A94F9E"/>
    <w:rsid w:val="00AA5E0D"/>
    <w:rsid w:val="00AA6269"/>
    <w:rsid w:val="00AC0C81"/>
    <w:rsid w:val="00AC42D9"/>
    <w:rsid w:val="00AC4CF8"/>
    <w:rsid w:val="00AD3B33"/>
    <w:rsid w:val="00AD3D66"/>
    <w:rsid w:val="00AF218F"/>
    <w:rsid w:val="00AF53F2"/>
    <w:rsid w:val="00B03CD7"/>
    <w:rsid w:val="00B04E18"/>
    <w:rsid w:val="00B2150E"/>
    <w:rsid w:val="00B24B59"/>
    <w:rsid w:val="00B320FA"/>
    <w:rsid w:val="00B32325"/>
    <w:rsid w:val="00B51221"/>
    <w:rsid w:val="00B61668"/>
    <w:rsid w:val="00B64C09"/>
    <w:rsid w:val="00B74AB0"/>
    <w:rsid w:val="00B84DC9"/>
    <w:rsid w:val="00B85F95"/>
    <w:rsid w:val="00B867A1"/>
    <w:rsid w:val="00B92814"/>
    <w:rsid w:val="00BA07DE"/>
    <w:rsid w:val="00BA16A8"/>
    <w:rsid w:val="00BA1D5D"/>
    <w:rsid w:val="00BA490C"/>
    <w:rsid w:val="00BA5C93"/>
    <w:rsid w:val="00BB0551"/>
    <w:rsid w:val="00BE3A5D"/>
    <w:rsid w:val="00BF1A23"/>
    <w:rsid w:val="00BF58A1"/>
    <w:rsid w:val="00C27C30"/>
    <w:rsid w:val="00C30E1F"/>
    <w:rsid w:val="00C31BC0"/>
    <w:rsid w:val="00C369CD"/>
    <w:rsid w:val="00C413DB"/>
    <w:rsid w:val="00C4356A"/>
    <w:rsid w:val="00C457F2"/>
    <w:rsid w:val="00C5107D"/>
    <w:rsid w:val="00C57C93"/>
    <w:rsid w:val="00C6740C"/>
    <w:rsid w:val="00C75149"/>
    <w:rsid w:val="00C77921"/>
    <w:rsid w:val="00C808D9"/>
    <w:rsid w:val="00C919AB"/>
    <w:rsid w:val="00C951DD"/>
    <w:rsid w:val="00CA5312"/>
    <w:rsid w:val="00CC4671"/>
    <w:rsid w:val="00CC7059"/>
    <w:rsid w:val="00CD3184"/>
    <w:rsid w:val="00CE0098"/>
    <w:rsid w:val="00CE4420"/>
    <w:rsid w:val="00CE6277"/>
    <w:rsid w:val="00CF6303"/>
    <w:rsid w:val="00D17822"/>
    <w:rsid w:val="00D26B63"/>
    <w:rsid w:val="00D26FD8"/>
    <w:rsid w:val="00D3492F"/>
    <w:rsid w:val="00D5409D"/>
    <w:rsid w:val="00D6187B"/>
    <w:rsid w:val="00D62E2E"/>
    <w:rsid w:val="00D66A50"/>
    <w:rsid w:val="00D70E5B"/>
    <w:rsid w:val="00D731E6"/>
    <w:rsid w:val="00D7362C"/>
    <w:rsid w:val="00D73E51"/>
    <w:rsid w:val="00D83920"/>
    <w:rsid w:val="00DA163B"/>
    <w:rsid w:val="00DA35BC"/>
    <w:rsid w:val="00DA68C7"/>
    <w:rsid w:val="00DC34CE"/>
    <w:rsid w:val="00DE1C73"/>
    <w:rsid w:val="00DE3EEA"/>
    <w:rsid w:val="00DE787A"/>
    <w:rsid w:val="00DF25EA"/>
    <w:rsid w:val="00DF669B"/>
    <w:rsid w:val="00E040DD"/>
    <w:rsid w:val="00E05D02"/>
    <w:rsid w:val="00E1270D"/>
    <w:rsid w:val="00E25522"/>
    <w:rsid w:val="00E342DF"/>
    <w:rsid w:val="00E42E88"/>
    <w:rsid w:val="00E45783"/>
    <w:rsid w:val="00E60190"/>
    <w:rsid w:val="00E644BE"/>
    <w:rsid w:val="00E74497"/>
    <w:rsid w:val="00E75AB6"/>
    <w:rsid w:val="00E82C34"/>
    <w:rsid w:val="00E93070"/>
    <w:rsid w:val="00E966DC"/>
    <w:rsid w:val="00EA567F"/>
    <w:rsid w:val="00EA5B05"/>
    <w:rsid w:val="00EC157B"/>
    <w:rsid w:val="00EC1692"/>
    <w:rsid w:val="00EC65FA"/>
    <w:rsid w:val="00ED4F2F"/>
    <w:rsid w:val="00EE3476"/>
    <w:rsid w:val="00EE69C6"/>
    <w:rsid w:val="00EF3C93"/>
    <w:rsid w:val="00F00BA7"/>
    <w:rsid w:val="00F071AE"/>
    <w:rsid w:val="00F13841"/>
    <w:rsid w:val="00F14A69"/>
    <w:rsid w:val="00F232C6"/>
    <w:rsid w:val="00F24F29"/>
    <w:rsid w:val="00F26477"/>
    <w:rsid w:val="00F3257C"/>
    <w:rsid w:val="00F33CB8"/>
    <w:rsid w:val="00F36B0F"/>
    <w:rsid w:val="00F535D0"/>
    <w:rsid w:val="00F7278B"/>
    <w:rsid w:val="00F73770"/>
    <w:rsid w:val="00F9072F"/>
    <w:rsid w:val="00F912CC"/>
    <w:rsid w:val="00F94024"/>
    <w:rsid w:val="00FA1286"/>
    <w:rsid w:val="00FE6F96"/>
    <w:rsid w:val="00FF1813"/>
    <w:rsid w:val="00FF4133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FD9"/>
    <w:rPr>
      <w:sz w:val="28"/>
      <w:szCs w:val="28"/>
    </w:rPr>
  </w:style>
  <w:style w:type="paragraph" w:styleId="1">
    <w:name w:val="heading 1"/>
    <w:basedOn w:val="a"/>
    <w:next w:val="a"/>
    <w:qFormat/>
    <w:rsid w:val="005D5FD9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D5FD9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D5FD9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D5FD9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5FD9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D5FD9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5D5FD9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FD9"/>
    <w:rPr>
      <w:sz w:val="28"/>
      <w:szCs w:val="28"/>
    </w:rPr>
  </w:style>
  <w:style w:type="paragraph" w:styleId="1">
    <w:name w:val="heading 1"/>
    <w:basedOn w:val="a"/>
    <w:next w:val="a"/>
    <w:qFormat/>
    <w:rsid w:val="005D5FD9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D5FD9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D5FD9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D5FD9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5FD9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D5FD9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5D5FD9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8165">
          <w:marLeft w:val="0"/>
          <w:marRight w:val="0"/>
          <w:marTop w:val="0"/>
          <w:marBottom w:val="0"/>
          <w:divBdr>
            <w:top w:val="single" w:sz="2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307">
                      <w:marLeft w:val="343"/>
                      <w:marRight w:val="343"/>
                      <w:marTop w:val="343"/>
                      <w:marBottom w:val="343"/>
                      <w:divBdr>
                        <w:top w:val="single" w:sz="6" w:space="12" w:color="E4D9CD"/>
                        <w:left w:val="single" w:sz="6" w:space="12" w:color="E4D9CD"/>
                        <w:bottom w:val="single" w:sz="6" w:space="12" w:color="E4D9CD"/>
                        <w:right w:val="single" w:sz="6" w:space="12" w:color="E4D9CD"/>
                      </w:divBdr>
                      <w:divsChild>
                        <w:div w:id="126334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4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ADADA"/>
                                <w:left w:val="single" w:sz="6" w:space="4" w:color="DADADA"/>
                                <w:bottom w:val="single" w:sz="6" w:space="4" w:color="DADADA"/>
                                <w:right w:val="single" w:sz="6" w:space="4" w:color="DADADA"/>
                              </w:divBdr>
                              <w:divsChild>
                                <w:div w:id="13503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23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3117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928</Words>
  <Characters>7360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Г. Камышанов</cp:lastModifiedBy>
  <cp:revision>5</cp:revision>
  <cp:lastPrinted>2020-04-02T12:07:00Z</cp:lastPrinted>
  <dcterms:created xsi:type="dcterms:W3CDTF">2020-04-02T07:45:00Z</dcterms:created>
  <dcterms:modified xsi:type="dcterms:W3CDTF">2020-04-02T12:07:00Z</dcterms:modified>
</cp:coreProperties>
</file>