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8" w:rsidRPr="00992C41" w:rsidRDefault="003C6382" w:rsidP="00F37021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DE4B7" wp14:editId="1DFC21E4">
            <wp:simplePos x="0" y="0"/>
            <wp:positionH relativeFrom="column">
              <wp:posOffset>2730500</wp:posOffset>
            </wp:positionH>
            <wp:positionV relativeFrom="paragraph">
              <wp:posOffset>-525145</wp:posOffset>
            </wp:positionV>
            <wp:extent cx="485140" cy="604520"/>
            <wp:effectExtent l="0" t="0" r="0" b="508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88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771788" w:rsidRPr="00992C41" w:rsidRDefault="00771788" w:rsidP="000527F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771788" w:rsidRDefault="00771788" w:rsidP="000527FB">
      <w:pPr>
        <w:jc w:val="center"/>
        <w:rPr>
          <w:rFonts w:ascii="Arial" w:hAnsi="Arial" w:cs="Arial"/>
        </w:rPr>
      </w:pPr>
    </w:p>
    <w:p w:rsidR="00771788" w:rsidRPr="00992C41" w:rsidRDefault="00771788" w:rsidP="000527F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771788" w:rsidRDefault="00771788" w:rsidP="004D3FC3">
      <w:pPr>
        <w:spacing w:line="360" w:lineRule="auto"/>
        <w:jc w:val="center"/>
        <w:rPr>
          <w:b/>
          <w:bCs/>
          <w:sz w:val="32"/>
          <w:szCs w:val="32"/>
        </w:rPr>
      </w:pPr>
    </w:p>
    <w:p w:rsidR="00D2024B" w:rsidRPr="005D43F3" w:rsidRDefault="00D2024B" w:rsidP="00D2024B">
      <w:pPr>
        <w:spacing w:line="288" w:lineRule="auto"/>
        <w:jc w:val="both"/>
        <w:rPr>
          <w:sz w:val="28"/>
          <w:szCs w:val="28"/>
          <w:u w:val="single"/>
        </w:rPr>
      </w:pPr>
      <w:r w:rsidRPr="005D43F3">
        <w:rPr>
          <w:sz w:val="28"/>
          <w:szCs w:val="28"/>
          <w:u w:val="single"/>
        </w:rPr>
        <w:t xml:space="preserve">от  </w:t>
      </w:r>
      <w:r w:rsidR="00AA7DF8">
        <w:rPr>
          <w:sz w:val="28"/>
          <w:szCs w:val="28"/>
          <w:u w:val="single"/>
        </w:rPr>
        <w:t>18</w:t>
      </w:r>
      <w:r w:rsidR="00F37021">
        <w:rPr>
          <w:sz w:val="28"/>
          <w:szCs w:val="28"/>
          <w:u w:val="single"/>
        </w:rPr>
        <w:t xml:space="preserve">    </w:t>
      </w:r>
      <w:r w:rsidR="00E91F40">
        <w:rPr>
          <w:sz w:val="28"/>
          <w:szCs w:val="28"/>
          <w:u w:val="single"/>
        </w:rPr>
        <w:t>марта 2020 года</w:t>
      </w:r>
      <w:r w:rsidR="00F37021">
        <w:rPr>
          <w:sz w:val="28"/>
          <w:szCs w:val="28"/>
          <w:u w:val="single"/>
        </w:rPr>
        <w:t xml:space="preserve">  </w:t>
      </w:r>
      <w:r w:rsidRPr="005D43F3">
        <w:rPr>
          <w:sz w:val="28"/>
          <w:szCs w:val="28"/>
          <w:u w:val="single"/>
        </w:rPr>
        <w:t xml:space="preserve">  № </w:t>
      </w:r>
      <w:r w:rsidR="00E91F40">
        <w:rPr>
          <w:sz w:val="28"/>
          <w:szCs w:val="28"/>
          <w:u w:val="single"/>
        </w:rPr>
        <w:tab/>
      </w:r>
      <w:r w:rsidR="00AA7DF8">
        <w:rPr>
          <w:sz w:val="28"/>
          <w:szCs w:val="28"/>
          <w:u w:val="single"/>
        </w:rPr>
        <w:t>184</w:t>
      </w:r>
      <w:r w:rsidR="00E91F40">
        <w:rPr>
          <w:sz w:val="28"/>
          <w:szCs w:val="28"/>
          <w:u w:val="single"/>
        </w:rPr>
        <w:tab/>
      </w:r>
      <w:r w:rsidRPr="005D43F3">
        <w:rPr>
          <w:sz w:val="28"/>
          <w:szCs w:val="28"/>
          <w:u w:val="single"/>
        </w:rPr>
        <w:t xml:space="preserve">  </w:t>
      </w:r>
      <w:r w:rsidRPr="005D43F3">
        <w:rPr>
          <w:sz w:val="28"/>
          <w:szCs w:val="28"/>
          <w:u w:val="single"/>
        </w:rPr>
        <w:tab/>
        <w:t xml:space="preserve">  </w:t>
      </w:r>
    </w:p>
    <w:p w:rsidR="00D2024B" w:rsidRDefault="005D43F3" w:rsidP="00D2024B">
      <w:pPr>
        <w:spacing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r w:rsidR="00D2024B" w:rsidRPr="005D43F3">
        <w:rPr>
          <w:sz w:val="28"/>
          <w:szCs w:val="28"/>
        </w:rPr>
        <w:t xml:space="preserve"> </w:t>
      </w:r>
      <w:proofErr w:type="gramStart"/>
      <w:r w:rsidR="00D2024B" w:rsidRPr="005D43F3">
        <w:rPr>
          <w:sz w:val="20"/>
          <w:szCs w:val="20"/>
        </w:rPr>
        <w:t>с</w:t>
      </w:r>
      <w:proofErr w:type="gramEnd"/>
      <w:r w:rsidR="00D2024B" w:rsidRPr="005D43F3">
        <w:rPr>
          <w:sz w:val="20"/>
          <w:szCs w:val="20"/>
        </w:rPr>
        <w:t>. Воробьевка</w:t>
      </w:r>
    </w:p>
    <w:p w:rsidR="00E91F40" w:rsidRPr="005D43F3" w:rsidRDefault="00E91F40" w:rsidP="00E91F40">
      <w:pPr>
        <w:jc w:val="both"/>
        <w:rPr>
          <w:sz w:val="20"/>
          <w:szCs w:val="20"/>
        </w:rPr>
      </w:pPr>
    </w:p>
    <w:p w:rsidR="00E91F40" w:rsidRPr="00E91F40" w:rsidRDefault="00E91F40" w:rsidP="00E91F40">
      <w:pPr>
        <w:pStyle w:val="2"/>
        <w:ind w:right="3967"/>
        <w:jc w:val="both"/>
        <w:rPr>
          <w:rFonts w:ascii="Times New Roman" w:hAnsi="Times New Roman"/>
          <w:lang w:val="ru-RU"/>
        </w:rPr>
      </w:pPr>
      <w:r w:rsidRPr="00E91F40">
        <w:rPr>
          <w:rFonts w:ascii="Times New Roman" w:hAnsi="Times New Roman"/>
        </w:rPr>
        <w:t>О признании утратившим силу постановления</w:t>
      </w:r>
      <w:r w:rsidRPr="00E91F40">
        <w:rPr>
          <w:rFonts w:ascii="Times New Roman" w:eastAsiaTheme="minorHAnsi" w:hAnsi="Times New Roman"/>
          <w:bCs/>
        </w:rPr>
        <w:t xml:space="preserve"> администрации </w:t>
      </w:r>
      <w:bookmarkStart w:id="0" w:name="_GoBack"/>
      <w:bookmarkEnd w:id="0"/>
      <w:r w:rsidRPr="00E91F40">
        <w:rPr>
          <w:rFonts w:ascii="Times New Roman" w:eastAsiaTheme="minorHAnsi" w:hAnsi="Times New Roman"/>
          <w:bCs/>
        </w:rPr>
        <w:t xml:space="preserve">Воробьевского муниципального района </w:t>
      </w:r>
      <w:r>
        <w:rPr>
          <w:rFonts w:ascii="Times New Roman" w:eastAsiaTheme="minorHAnsi" w:hAnsi="Times New Roman"/>
          <w:bCs/>
          <w:lang w:val="ru-RU"/>
        </w:rPr>
        <w:t>от 05.02.2019 г. № 71 «</w:t>
      </w:r>
      <w:r w:rsidRPr="00E91F40">
        <w:rPr>
          <w:rStyle w:val="FontStyle11"/>
          <w:sz w:val="28"/>
          <w:szCs w:val="28"/>
          <w:lang w:val="ru-RU"/>
        </w:rPr>
        <w:t>О внесении изме</w:t>
      </w:r>
      <w:r>
        <w:rPr>
          <w:rStyle w:val="FontStyle11"/>
          <w:sz w:val="28"/>
          <w:szCs w:val="28"/>
          <w:lang w:val="ru-RU"/>
        </w:rPr>
        <w:softHyphen/>
      </w:r>
      <w:r w:rsidRPr="00E91F40">
        <w:rPr>
          <w:rStyle w:val="FontStyle11"/>
          <w:sz w:val="28"/>
          <w:szCs w:val="28"/>
          <w:lang w:val="ru-RU"/>
        </w:rPr>
        <w:t>нений в постановление администрации Воробьевского муниципального района от 24.10.2017 г. № 480 «</w:t>
      </w:r>
      <w:r w:rsidRPr="00E91F40">
        <w:rPr>
          <w:rStyle w:val="FontStyle11"/>
          <w:sz w:val="28"/>
          <w:szCs w:val="28"/>
        </w:rPr>
        <w:t>Об утверждении перечн</w:t>
      </w:r>
      <w:r w:rsidRPr="00E91F40">
        <w:rPr>
          <w:rStyle w:val="FontStyle11"/>
          <w:sz w:val="28"/>
          <w:szCs w:val="28"/>
          <w:lang w:val="ru-RU"/>
        </w:rPr>
        <w:t>ей государственных и</w:t>
      </w:r>
      <w:r w:rsidRPr="00E91F40">
        <w:rPr>
          <w:rStyle w:val="FontStyle11"/>
          <w:sz w:val="28"/>
          <w:szCs w:val="28"/>
        </w:rPr>
        <w:t xml:space="preserve"> муниципальных услуг,</w:t>
      </w:r>
      <w:r>
        <w:rPr>
          <w:rStyle w:val="FontStyle11"/>
          <w:sz w:val="28"/>
          <w:szCs w:val="28"/>
          <w:lang w:val="ru-RU"/>
        </w:rPr>
        <w:t xml:space="preserve"> </w:t>
      </w:r>
      <w:r w:rsidRPr="00E91F40">
        <w:rPr>
          <w:rStyle w:val="FontStyle11"/>
          <w:sz w:val="28"/>
          <w:szCs w:val="28"/>
        </w:rPr>
        <w:t>предоставляемых администрацией</w:t>
      </w:r>
      <w:r w:rsidRPr="00E91F40">
        <w:rPr>
          <w:rStyle w:val="FontStyle11"/>
          <w:sz w:val="28"/>
          <w:szCs w:val="28"/>
          <w:lang w:val="ru-RU"/>
        </w:rPr>
        <w:t xml:space="preserve"> </w:t>
      </w:r>
      <w:r w:rsidRPr="00E91F40">
        <w:rPr>
          <w:rStyle w:val="FontStyle11"/>
          <w:sz w:val="28"/>
          <w:szCs w:val="28"/>
        </w:rPr>
        <w:t>Воробьевского</w:t>
      </w:r>
      <w:r w:rsidRPr="00E91F40">
        <w:rPr>
          <w:rStyle w:val="FontStyle11"/>
          <w:sz w:val="28"/>
          <w:szCs w:val="28"/>
          <w:lang w:val="ru-RU"/>
        </w:rPr>
        <w:t xml:space="preserve"> </w:t>
      </w:r>
      <w:r w:rsidRPr="00E91F40">
        <w:rPr>
          <w:rStyle w:val="FontStyle11"/>
          <w:sz w:val="28"/>
          <w:szCs w:val="28"/>
        </w:rPr>
        <w:t>муниципального района</w:t>
      </w:r>
      <w:r w:rsidRPr="00E91F40">
        <w:rPr>
          <w:rStyle w:val="FontStyle11"/>
          <w:sz w:val="28"/>
          <w:szCs w:val="28"/>
          <w:lang w:val="ru-RU"/>
        </w:rPr>
        <w:t>»</w:t>
      </w:r>
    </w:p>
    <w:p w:rsidR="00F37021" w:rsidRDefault="00F37021" w:rsidP="00F37021">
      <w:pPr>
        <w:tabs>
          <w:tab w:val="left" w:pos="4395"/>
        </w:tabs>
        <w:spacing w:line="276" w:lineRule="auto"/>
        <w:ind w:left="284" w:right="4959"/>
        <w:contextualSpacing/>
        <w:jc w:val="both"/>
        <w:rPr>
          <w:b/>
          <w:sz w:val="28"/>
          <w:szCs w:val="28"/>
        </w:rPr>
      </w:pPr>
    </w:p>
    <w:p w:rsidR="00E91F40" w:rsidRPr="00F37021" w:rsidRDefault="00E91F40" w:rsidP="00F37021">
      <w:pPr>
        <w:tabs>
          <w:tab w:val="left" w:pos="4395"/>
        </w:tabs>
        <w:spacing w:line="276" w:lineRule="auto"/>
        <w:ind w:left="284" w:right="4959"/>
        <w:contextualSpacing/>
        <w:jc w:val="both"/>
        <w:rPr>
          <w:b/>
          <w:sz w:val="28"/>
          <w:szCs w:val="28"/>
        </w:rPr>
      </w:pPr>
    </w:p>
    <w:p w:rsidR="00E91F40" w:rsidRDefault="00E91F40" w:rsidP="00E91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актом администрации Воробьевского муниципального района, администрация  Воробьевского муниципального района </w:t>
      </w:r>
      <w:proofErr w:type="gramStart"/>
      <w:r w:rsidRPr="00E91F40">
        <w:rPr>
          <w:rFonts w:eastAsiaTheme="minorHAnsi"/>
          <w:b/>
          <w:bCs/>
          <w:sz w:val="28"/>
          <w:szCs w:val="28"/>
        </w:rPr>
        <w:t>п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с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т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н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л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е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т</w:t>
      </w:r>
      <w:r>
        <w:rPr>
          <w:rFonts w:eastAsiaTheme="minorHAnsi"/>
          <w:b/>
          <w:bCs/>
          <w:sz w:val="28"/>
          <w:szCs w:val="28"/>
        </w:rPr>
        <w:t>:</w:t>
      </w:r>
    </w:p>
    <w:p w:rsidR="00E91F40" w:rsidRDefault="00E91F40" w:rsidP="00E91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1. Признать утратившим силу постановление</w:t>
      </w:r>
      <w:r w:rsidRPr="0036549A">
        <w:rPr>
          <w:rFonts w:eastAsiaTheme="minorHAnsi"/>
          <w:bCs/>
          <w:sz w:val="28"/>
          <w:szCs w:val="28"/>
        </w:rPr>
        <w:t xml:space="preserve"> администрации Воробь</w:t>
      </w:r>
      <w:r>
        <w:rPr>
          <w:rFonts w:eastAsiaTheme="minorHAnsi"/>
          <w:bCs/>
          <w:sz w:val="28"/>
          <w:szCs w:val="28"/>
        </w:rPr>
        <w:softHyphen/>
      </w:r>
      <w:r w:rsidRPr="0036549A">
        <w:rPr>
          <w:rFonts w:eastAsiaTheme="minorHAnsi"/>
          <w:bCs/>
          <w:sz w:val="28"/>
          <w:szCs w:val="28"/>
        </w:rPr>
        <w:t>евского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36549A">
        <w:rPr>
          <w:rFonts w:eastAsiaTheme="minorHAnsi"/>
          <w:bCs/>
          <w:sz w:val="28"/>
          <w:szCs w:val="28"/>
        </w:rPr>
        <w:t>муниципального района</w:t>
      </w:r>
      <w:r w:rsidRPr="00E91F40">
        <w:rPr>
          <w:rFonts w:eastAsiaTheme="minorHAnsi"/>
          <w:bCs/>
        </w:rPr>
        <w:t xml:space="preserve"> </w:t>
      </w:r>
      <w:r w:rsidRPr="00E91F40">
        <w:rPr>
          <w:rFonts w:eastAsiaTheme="minorHAnsi"/>
          <w:bCs/>
          <w:sz w:val="28"/>
          <w:szCs w:val="28"/>
        </w:rPr>
        <w:t xml:space="preserve">от 05.02.2019 г. № 71 </w:t>
      </w:r>
      <w:r>
        <w:rPr>
          <w:rFonts w:eastAsiaTheme="minorHAnsi"/>
          <w:bCs/>
        </w:rPr>
        <w:t>«</w:t>
      </w:r>
      <w:r w:rsidRPr="00E91F40">
        <w:rPr>
          <w:rStyle w:val="FontStyle11"/>
          <w:sz w:val="28"/>
          <w:szCs w:val="28"/>
        </w:rPr>
        <w:t>О внесении изменений в постановление ад</w:t>
      </w:r>
      <w:r>
        <w:rPr>
          <w:rStyle w:val="FontStyle11"/>
          <w:sz w:val="28"/>
          <w:szCs w:val="28"/>
        </w:rPr>
        <w:softHyphen/>
      </w:r>
      <w:r w:rsidRPr="00E91F40">
        <w:rPr>
          <w:rStyle w:val="FontStyle11"/>
          <w:sz w:val="28"/>
          <w:szCs w:val="28"/>
        </w:rPr>
        <w:t>министрации Воробьевского муниципального района от 24.10.2017 г. № 480 «Об утверждении перечней государственных и муниципальных услуг, предо</w:t>
      </w:r>
      <w:r>
        <w:rPr>
          <w:rStyle w:val="FontStyle11"/>
          <w:sz w:val="28"/>
          <w:szCs w:val="28"/>
        </w:rPr>
        <w:softHyphen/>
      </w:r>
      <w:r w:rsidRPr="00E91F40">
        <w:rPr>
          <w:rStyle w:val="FontStyle11"/>
          <w:sz w:val="28"/>
          <w:szCs w:val="28"/>
        </w:rPr>
        <w:t>ставляемых администрацией Воробьевского муниципального района»</w:t>
      </w:r>
      <w:r>
        <w:rPr>
          <w:rStyle w:val="FontStyle11"/>
          <w:sz w:val="28"/>
          <w:szCs w:val="28"/>
        </w:rPr>
        <w:t>.</w:t>
      </w:r>
    </w:p>
    <w:p w:rsidR="00F37021" w:rsidRPr="00F37021" w:rsidRDefault="00E91F40" w:rsidP="00E91F40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7021" w:rsidRPr="00F37021">
        <w:rPr>
          <w:szCs w:val="28"/>
        </w:rPr>
        <w:t xml:space="preserve">. </w:t>
      </w:r>
      <w:proofErr w:type="gramStart"/>
      <w:r w:rsidR="00F37021" w:rsidRPr="00F37021">
        <w:rPr>
          <w:szCs w:val="28"/>
        </w:rPr>
        <w:t>Контроль за</w:t>
      </w:r>
      <w:proofErr w:type="gramEnd"/>
      <w:r w:rsidR="00F37021" w:rsidRPr="00F37021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руководителя аппарата администрации </w:t>
      </w:r>
      <w:r w:rsidRPr="00E91F40">
        <w:rPr>
          <w:rStyle w:val="FontStyle11"/>
          <w:sz w:val="28"/>
          <w:szCs w:val="28"/>
        </w:rPr>
        <w:t>Воробьевского муниципального района</w:t>
      </w:r>
      <w:r w:rsidRPr="00F3702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Рыбасова</w:t>
      </w:r>
      <w:proofErr w:type="spellEnd"/>
      <w:r>
        <w:rPr>
          <w:szCs w:val="28"/>
        </w:rPr>
        <w:t xml:space="preserve"> Ю.Н.</w:t>
      </w:r>
      <w:r w:rsidR="00F37021" w:rsidRPr="00F37021">
        <w:rPr>
          <w:szCs w:val="28"/>
        </w:rPr>
        <w:t xml:space="preserve"> </w:t>
      </w:r>
    </w:p>
    <w:p w:rsidR="00F37021" w:rsidRPr="00F37021" w:rsidRDefault="00F37021" w:rsidP="00F37021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F37021" w:rsidRPr="00F37021" w:rsidRDefault="00F37021" w:rsidP="00E91F40">
      <w:pPr>
        <w:pStyle w:val="ConsPlusNormal"/>
        <w:jc w:val="both"/>
        <w:rPr>
          <w:szCs w:val="28"/>
        </w:rPr>
      </w:pPr>
      <w:r w:rsidRPr="00F37021">
        <w:rPr>
          <w:szCs w:val="28"/>
        </w:rPr>
        <w:t xml:space="preserve">Глава администрации </w:t>
      </w:r>
    </w:p>
    <w:p w:rsidR="00BC5B41" w:rsidRDefault="00F37021" w:rsidP="00580F4E">
      <w:pPr>
        <w:pStyle w:val="ConsPlusNormal"/>
        <w:jc w:val="both"/>
        <w:rPr>
          <w:szCs w:val="28"/>
        </w:rPr>
      </w:pPr>
      <w:r w:rsidRPr="00F37021">
        <w:rPr>
          <w:szCs w:val="28"/>
        </w:rPr>
        <w:t xml:space="preserve">муниципального района </w:t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="00E91F40">
        <w:rPr>
          <w:szCs w:val="28"/>
        </w:rPr>
        <w:tab/>
      </w:r>
      <w:r w:rsidRPr="00F37021">
        <w:rPr>
          <w:szCs w:val="28"/>
        </w:rPr>
        <w:t xml:space="preserve">М.П.Гордиенко </w:t>
      </w:r>
      <w:r w:rsidR="00BC5B41">
        <w:rPr>
          <w:szCs w:val="28"/>
        </w:rPr>
        <w:br w:type="page"/>
      </w:r>
    </w:p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Pr="00175D26" w:rsidRDefault="00BC5B41" w:rsidP="00BC5B41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F37021" w:rsidRPr="00F37021" w:rsidRDefault="00F37021" w:rsidP="00E91F40">
      <w:pPr>
        <w:pStyle w:val="ConsPlusNormal"/>
        <w:jc w:val="both"/>
        <w:rPr>
          <w:szCs w:val="28"/>
        </w:rPr>
      </w:pPr>
    </w:p>
    <w:sectPr w:rsidR="00F37021" w:rsidRPr="00F37021" w:rsidSect="00E91F4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146F"/>
    <w:multiLevelType w:val="hybridMultilevel"/>
    <w:tmpl w:val="3B7442A0"/>
    <w:lvl w:ilvl="0" w:tplc="B4D252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56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FB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1A30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3B40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66D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8FA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135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67C4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7B4"/>
    <w:rsid w:val="002B5D29"/>
    <w:rsid w:val="002B6624"/>
    <w:rsid w:val="002B7F92"/>
    <w:rsid w:val="002B7FD9"/>
    <w:rsid w:val="002C0E5F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300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72"/>
    <w:rsid w:val="00363AE1"/>
    <w:rsid w:val="00364157"/>
    <w:rsid w:val="003642CA"/>
    <w:rsid w:val="0036549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3C8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B3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4B8"/>
    <w:rsid w:val="003C3C09"/>
    <w:rsid w:val="003C3E98"/>
    <w:rsid w:val="003C3ED3"/>
    <w:rsid w:val="003C4D68"/>
    <w:rsid w:val="003C594E"/>
    <w:rsid w:val="003C6382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BED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DBB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3FC3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3D4C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4F0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1A1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0F4E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813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4988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3F3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208"/>
    <w:rsid w:val="006205A4"/>
    <w:rsid w:val="00620E16"/>
    <w:rsid w:val="00621879"/>
    <w:rsid w:val="00622B5D"/>
    <w:rsid w:val="00622EF3"/>
    <w:rsid w:val="0062342B"/>
    <w:rsid w:val="00624785"/>
    <w:rsid w:val="00624900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2F7B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1FAB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1E08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3EAE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1788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14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48E0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8E3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C3A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1A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9F5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1B05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5AF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457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74B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529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1CCD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A2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420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A7DF8"/>
    <w:rsid w:val="00AA7F5A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B7EF7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1201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B41"/>
    <w:rsid w:val="00BC5C9A"/>
    <w:rsid w:val="00BC5FA8"/>
    <w:rsid w:val="00BC695F"/>
    <w:rsid w:val="00BC711B"/>
    <w:rsid w:val="00BC756F"/>
    <w:rsid w:val="00BC7F00"/>
    <w:rsid w:val="00BD02D9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67D9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727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47790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59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24B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3DD6"/>
    <w:rsid w:val="00DB459F"/>
    <w:rsid w:val="00DB4B2D"/>
    <w:rsid w:val="00DB66B3"/>
    <w:rsid w:val="00DB671A"/>
    <w:rsid w:val="00DB6B3D"/>
    <w:rsid w:val="00DB7390"/>
    <w:rsid w:val="00DB784D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F40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3EE0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3620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55A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021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47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7F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27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93457"/>
    <w:pPr>
      <w:ind w:left="720"/>
    </w:pPr>
  </w:style>
  <w:style w:type="paragraph" w:customStyle="1" w:styleId="ConsPlusNormal">
    <w:name w:val="ConsPlusNormal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F37021"/>
    <w:rPr>
      <w:color w:val="0000FF"/>
      <w:u w:val="single"/>
    </w:rPr>
  </w:style>
  <w:style w:type="paragraph" w:customStyle="1" w:styleId="ConsPlusTitle">
    <w:name w:val="ConsPlusTitle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2">
    <w:name w:val="2Название"/>
    <w:basedOn w:val="a"/>
    <w:link w:val="20"/>
    <w:qFormat/>
    <w:rsid w:val="00E91F40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E91F40"/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E91F4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7F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27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93457"/>
    <w:pPr>
      <w:ind w:left="720"/>
    </w:pPr>
  </w:style>
  <w:style w:type="paragraph" w:customStyle="1" w:styleId="ConsPlusNormal">
    <w:name w:val="ConsPlusNormal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F37021"/>
    <w:rPr>
      <w:color w:val="0000FF"/>
      <w:u w:val="single"/>
    </w:rPr>
  </w:style>
  <w:style w:type="paragraph" w:customStyle="1" w:styleId="ConsPlusTitle">
    <w:name w:val="ConsPlusTitle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2">
    <w:name w:val="2Название"/>
    <w:basedOn w:val="a"/>
    <w:link w:val="20"/>
    <w:qFormat/>
    <w:rsid w:val="00E91F40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E91F40"/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E91F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Чуйкова Алла Сергеевна</cp:lastModifiedBy>
  <cp:revision>5</cp:revision>
  <cp:lastPrinted>2020-03-17T06:08:00Z</cp:lastPrinted>
  <dcterms:created xsi:type="dcterms:W3CDTF">2020-03-17T06:05:00Z</dcterms:created>
  <dcterms:modified xsi:type="dcterms:W3CDTF">2020-04-06T12:27:00Z</dcterms:modified>
</cp:coreProperties>
</file>