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C7" w:rsidRPr="00592EA7" w:rsidRDefault="00F9275A" w:rsidP="00DA6636">
      <w:pPr>
        <w:ind w:firstLine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592EA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-529590</wp:posOffset>
            </wp:positionV>
            <wp:extent cx="485775" cy="609600"/>
            <wp:effectExtent l="0" t="0" r="9525" b="0"/>
            <wp:wrapTopAndBottom/>
            <wp:docPr id="1" name="Рисунок 2" descr="Описание: 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4CC7" w:rsidRPr="00592EA7">
        <w:rPr>
          <w:rFonts w:ascii="Times New Roman" w:hAnsi="Times New Roman"/>
          <w:b/>
          <w:smallCaps/>
          <w:sz w:val="32"/>
          <w:szCs w:val="32"/>
        </w:rPr>
        <w:t>АДМИНИСТРАЦИЯ ВОРОБЬЕВСКОГО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92EA7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92EA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92EA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1B4CC7" w:rsidRPr="00592EA7" w:rsidRDefault="001B4CC7" w:rsidP="00DA6636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592EA7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>26 апреля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>8</w:t>
      </w:r>
      <w:r w:rsidR="00013B26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>г.</w:t>
      </w:r>
      <w:r w:rsidRPr="00592EA7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306568" w:rsidRPr="00592EA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2EA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>24</w:t>
      </w:r>
      <w:r w:rsidR="006E5B88">
        <w:rPr>
          <w:rFonts w:ascii="Times New Roman" w:hAnsi="Times New Roman"/>
          <w:sz w:val="28"/>
          <w:szCs w:val="28"/>
          <w:u w:val="single"/>
        </w:rPr>
        <w:t>4</w:t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  <w:r w:rsidR="00DC1502" w:rsidRPr="00592EA7">
        <w:rPr>
          <w:rFonts w:ascii="Times New Roman" w:hAnsi="Times New Roman"/>
          <w:sz w:val="28"/>
          <w:szCs w:val="28"/>
          <w:u w:val="single"/>
        </w:rPr>
        <w:tab/>
      </w:r>
    </w:p>
    <w:p w:rsidR="001B4CC7" w:rsidRPr="00592EA7" w:rsidRDefault="00DA6636" w:rsidP="00DA6636">
      <w:pPr>
        <w:ind w:firstLine="0"/>
        <w:rPr>
          <w:rFonts w:ascii="Times New Roman" w:hAnsi="Times New Roman"/>
          <w:sz w:val="20"/>
          <w:szCs w:val="20"/>
        </w:rPr>
      </w:pPr>
      <w:r w:rsidRPr="00592EA7">
        <w:rPr>
          <w:rFonts w:ascii="Times New Roman" w:hAnsi="Times New Roman"/>
          <w:sz w:val="20"/>
          <w:szCs w:val="20"/>
        </w:rPr>
        <w:t xml:space="preserve">         </w:t>
      </w:r>
      <w:r w:rsidRPr="00592EA7">
        <w:rPr>
          <w:rFonts w:ascii="Times New Roman" w:hAnsi="Times New Roman"/>
          <w:sz w:val="20"/>
          <w:szCs w:val="20"/>
        </w:rPr>
        <w:tab/>
      </w:r>
      <w:r w:rsidRPr="00592EA7">
        <w:rPr>
          <w:rFonts w:ascii="Times New Roman" w:hAnsi="Times New Roman"/>
          <w:sz w:val="20"/>
          <w:szCs w:val="20"/>
        </w:rPr>
        <w:tab/>
      </w:r>
      <w:r w:rsidRPr="00592EA7">
        <w:rPr>
          <w:rFonts w:ascii="Times New Roman" w:hAnsi="Times New Roman"/>
          <w:sz w:val="20"/>
          <w:szCs w:val="20"/>
        </w:rPr>
        <w:tab/>
      </w:r>
      <w:r w:rsidR="001B4CC7" w:rsidRPr="00592EA7">
        <w:rPr>
          <w:rFonts w:ascii="Times New Roman" w:hAnsi="Times New Roman"/>
          <w:sz w:val="20"/>
          <w:szCs w:val="20"/>
        </w:rPr>
        <w:t>с. Воробьевка</w:t>
      </w:r>
    </w:p>
    <w:p w:rsidR="001B4CC7" w:rsidRPr="00592EA7" w:rsidRDefault="001B4CC7" w:rsidP="00DA6636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1B4CC7" w:rsidRPr="00592EA7" w:rsidRDefault="00DC1502" w:rsidP="00DC1502">
      <w:pPr>
        <w:pStyle w:val="Title"/>
        <w:spacing w:before="0" w:after="0"/>
        <w:ind w:right="42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EA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Воробьевского мун</w:t>
      </w:r>
      <w:r w:rsidRPr="00592EA7">
        <w:rPr>
          <w:rFonts w:ascii="Times New Roman" w:hAnsi="Times New Roman" w:cs="Times New Roman"/>
          <w:sz w:val="28"/>
          <w:szCs w:val="28"/>
        </w:rPr>
        <w:t>и</w:t>
      </w:r>
      <w:r w:rsidRPr="00592EA7">
        <w:rPr>
          <w:rFonts w:ascii="Times New Roman" w:hAnsi="Times New Roman" w:cs="Times New Roman"/>
          <w:sz w:val="28"/>
          <w:szCs w:val="28"/>
        </w:rPr>
        <w:t xml:space="preserve">ципального района  от </w:t>
      </w:r>
      <w:r w:rsidR="006E5B88">
        <w:rPr>
          <w:rFonts w:ascii="Times New Roman" w:hAnsi="Times New Roman" w:cs="Times New Roman"/>
          <w:sz w:val="28"/>
          <w:szCs w:val="28"/>
        </w:rPr>
        <w:t>15</w:t>
      </w:r>
      <w:r w:rsidRPr="00592EA7">
        <w:rPr>
          <w:rFonts w:ascii="Times New Roman" w:hAnsi="Times New Roman" w:cs="Times New Roman"/>
          <w:sz w:val="28"/>
          <w:szCs w:val="28"/>
        </w:rPr>
        <w:t>.0</w:t>
      </w:r>
      <w:r w:rsidR="006E5B88">
        <w:rPr>
          <w:rFonts w:ascii="Times New Roman" w:hAnsi="Times New Roman" w:cs="Times New Roman"/>
          <w:sz w:val="28"/>
          <w:szCs w:val="28"/>
        </w:rPr>
        <w:t>3</w:t>
      </w:r>
      <w:r w:rsidRPr="00592EA7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6E5B88">
        <w:rPr>
          <w:rFonts w:ascii="Times New Roman" w:hAnsi="Times New Roman" w:cs="Times New Roman"/>
          <w:sz w:val="28"/>
          <w:szCs w:val="28"/>
        </w:rPr>
        <w:t>103</w:t>
      </w:r>
      <w:r w:rsidRPr="00592EA7">
        <w:rPr>
          <w:rFonts w:ascii="Times New Roman" w:hAnsi="Times New Roman" w:cs="Times New Roman"/>
          <w:sz w:val="28"/>
          <w:szCs w:val="28"/>
        </w:rPr>
        <w:t xml:space="preserve"> «</w:t>
      </w:r>
      <w:r w:rsidR="004B2137" w:rsidRPr="00592EA7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4B2137" w:rsidRPr="00592EA7">
        <w:rPr>
          <w:rFonts w:ascii="Times New Roman" w:hAnsi="Times New Roman" w:cs="Times New Roman"/>
          <w:sz w:val="28"/>
          <w:szCs w:val="28"/>
        </w:rPr>
        <w:t>в</w:t>
      </w:r>
      <w:r w:rsidR="004B2137" w:rsidRPr="00592EA7">
        <w:rPr>
          <w:rFonts w:ascii="Times New Roman" w:hAnsi="Times New Roman" w:cs="Times New Roman"/>
          <w:sz w:val="28"/>
          <w:szCs w:val="28"/>
        </w:rPr>
        <w:t>ного регламента администрации В</w:t>
      </w:r>
      <w:r w:rsidR="004B2137" w:rsidRPr="00592EA7">
        <w:rPr>
          <w:rFonts w:ascii="Times New Roman" w:hAnsi="Times New Roman" w:cs="Times New Roman"/>
          <w:sz w:val="28"/>
          <w:szCs w:val="28"/>
        </w:rPr>
        <w:t>о</w:t>
      </w:r>
      <w:r w:rsidR="004B2137" w:rsidRPr="00592EA7">
        <w:rPr>
          <w:rFonts w:ascii="Times New Roman" w:hAnsi="Times New Roman" w:cs="Times New Roman"/>
          <w:sz w:val="28"/>
          <w:szCs w:val="28"/>
        </w:rPr>
        <w:t>робьевского муниципального района по предоставлению муниципальной у</w:t>
      </w:r>
      <w:r w:rsidR="004B2137" w:rsidRPr="00592EA7">
        <w:rPr>
          <w:rFonts w:ascii="Times New Roman" w:hAnsi="Times New Roman" w:cs="Times New Roman"/>
          <w:sz w:val="28"/>
          <w:szCs w:val="28"/>
        </w:rPr>
        <w:t>с</w:t>
      </w:r>
      <w:r w:rsidR="004B2137" w:rsidRPr="00592EA7">
        <w:rPr>
          <w:rFonts w:ascii="Times New Roman" w:hAnsi="Times New Roman" w:cs="Times New Roman"/>
          <w:sz w:val="28"/>
          <w:szCs w:val="28"/>
        </w:rPr>
        <w:t xml:space="preserve">луги </w:t>
      </w:r>
      <w:r w:rsidR="009C09B7" w:rsidRPr="00592EA7">
        <w:rPr>
          <w:rFonts w:ascii="Times New Roman" w:hAnsi="Times New Roman" w:cs="Times New Roman"/>
          <w:sz w:val="28"/>
          <w:szCs w:val="28"/>
        </w:rPr>
        <w:t>«</w:t>
      </w:r>
      <w:r w:rsidR="00DD19E1" w:rsidRPr="00592EA7">
        <w:rPr>
          <w:rFonts w:ascii="Times New Roman" w:hAnsi="Times New Roman" w:cs="Times New Roman"/>
          <w:sz w:val="28"/>
          <w:szCs w:val="28"/>
        </w:rPr>
        <w:t>Подготовка и выдача разрешени</w:t>
      </w:r>
      <w:r w:rsidR="006E5B88">
        <w:rPr>
          <w:rFonts w:ascii="Times New Roman" w:hAnsi="Times New Roman" w:cs="Times New Roman"/>
          <w:sz w:val="28"/>
          <w:szCs w:val="28"/>
        </w:rPr>
        <w:t>я на ввод объекта в эксплуатацию</w:t>
      </w:r>
      <w:r w:rsidR="009C09B7" w:rsidRPr="00592EA7">
        <w:rPr>
          <w:rFonts w:ascii="Times New Roman" w:hAnsi="Times New Roman" w:cs="Times New Roman"/>
          <w:sz w:val="28"/>
          <w:szCs w:val="28"/>
        </w:rPr>
        <w:t>»</w:t>
      </w:r>
    </w:p>
    <w:p w:rsidR="001B4CC7" w:rsidRDefault="001B4CC7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92EA7" w:rsidRPr="00592EA7" w:rsidRDefault="00592EA7" w:rsidP="00DA663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B2137" w:rsidRPr="00592EA7" w:rsidRDefault="00DD19E1" w:rsidP="00592EA7">
      <w:pPr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дерации» и Федеральным законом от 27.07.2010 № 210-ФЗ «Об организации предоставления государственных и муниципальных услуг», в целях  обесп</w:t>
      </w:r>
      <w:r w:rsidRPr="00592EA7">
        <w:rPr>
          <w:rFonts w:ascii="Times New Roman" w:hAnsi="Times New Roman"/>
          <w:sz w:val="28"/>
          <w:szCs w:val="28"/>
        </w:rPr>
        <w:t>е</w:t>
      </w:r>
      <w:r w:rsidRPr="00592EA7">
        <w:rPr>
          <w:rFonts w:ascii="Times New Roman" w:hAnsi="Times New Roman"/>
          <w:sz w:val="28"/>
          <w:szCs w:val="28"/>
        </w:rPr>
        <w:t>чения информационной открытости, повышения качества и доступности предоставляемых  муниципальных услуг</w:t>
      </w:r>
      <w:r w:rsidR="00D9420E" w:rsidRPr="00592EA7">
        <w:rPr>
          <w:rFonts w:ascii="Times New Roman" w:hAnsi="Times New Roman"/>
          <w:sz w:val="28"/>
          <w:szCs w:val="28"/>
        </w:rPr>
        <w:t xml:space="preserve"> </w:t>
      </w:r>
      <w:r w:rsidR="00D9420E" w:rsidRPr="00592EA7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D9420E" w:rsidRPr="00592EA7">
        <w:rPr>
          <w:rFonts w:ascii="Times New Roman" w:hAnsi="Times New Roman"/>
          <w:sz w:val="28"/>
          <w:szCs w:val="28"/>
        </w:rPr>
        <w:t>:</w:t>
      </w:r>
    </w:p>
    <w:p w:rsidR="00DC1502" w:rsidRPr="00592EA7" w:rsidRDefault="00DC1502" w:rsidP="00592EA7">
      <w:pPr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1. Внести в </w:t>
      </w:r>
      <w:r w:rsidR="006E5B8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6E5B88" w:rsidRPr="00592EA7">
        <w:rPr>
          <w:rFonts w:ascii="Times New Roman" w:hAnsi="Times New Roman"/>
          <w:sz w:val="28"/>
          <w:szCs w:val="28"/>
        </w:rPr>
        <w:t>администрации Воробьевск</w:t>
      </w:r>
      <w:r w:rsidR="006E5B88" w:rsidRPr="00592EA7">
        <w:rPr>
          <w:rFonts w:ascii="Times New Roman" w:hAnsi="Times New Roman"/>
          <w:sz w:val="28"/>
          <w:szCs w:val="28"/>
        </w:rPr>
        <w:t>о</w:t>
      </w:r>
      <w:r w:rsidR="006E5B88" w:rsidRPr="00592EA7">
        <w:rPr>
          <w:rFonts w:ascii="Times New Roman" w:hAnsi="Times New Roman"/>
          <w:sz w:val="28"/>
          <w:szCs w:val="28"/>
        </w:rPr>
        <w:t>го муниципального района по предоставлению муниципальной услуги «По</w:t>
      </w:r>
      <w:r w:rsidR="006E5B88" w:rsidRPr="00592EA7">
        <w:rPr>
          <w:rFonts w:ascii="Times New Roman" w:hAnsi="Times New Roman"/>
          <w:sz w:val="28"/>
          <w:szCs w:val="28"/>
        </w:rPr>
        <w:t>д</w:t>
      </w:r>
      <w:r w:rsidR="006E5B88" w:rsidRPr="00592EA7">
        <w:rPr>
          <w:rFonts w:ascii="Times New Roman" w:hAnsi="Times New Roman"/>
          <w:sz w:val="28"/>
          <w:szCs w:val="28"/>
        </w:rPr>
        <w:t>готовка и выдача разрешени</w:t>
      </w:r>
      <w:r w:rsidR="006E5B88">
        <w:rPr>
          <w:rFonts w:ascii="Times New Roman" w:hAnsi="Times New Roman"/>
          <w:sz w:val="28"/>
          <w:szCs w:val="28"/>
        </w:rPr>
        <w:t>я на ввод объекта в эксплуатацию</w:t>
      </w:r>
      <w:r w:rsidR="006E5B88" w:rsidRPr="00592EA7">
        <w:rPr>
          <w:rFonts w:ascii="Times New Roman" w:hAnsi="Times New Roman"/>
          <w:sz w:val="28"/>
          <w:szCs w:val="28"/>
        </w:rPr>
        <w:t>»</w:t>
      </w:r>
      <w:r w:rsidR="006E5B88">
        <w:rPr>
          <w:rFonts w:ascii="Times New Roman" w:hAnsi="Times New Roman"/>
          <w:sz w:val="28"/>
          <w:szCs w:val="28"/>
        </w:rPr>
        <w:t>, утвержде</w:t>
      </w:r>
      <w:r w:rsidR="006E5B88">
        <w:rPr>
          <w:rFonts w:ascii="Times New Roman" w:hAnsi="Times New Roman"/>
          <w:sz w:val="28"/>
          <w:szCs w:val="28"/>
        </w:rPr>
        <w:t>н</w:t>
      </w:r>
      <w:r w:rsidR="006E5B88">
        <w:rPr>
          <w:rFonts w:ascii="Times New Roman" w:hAnsi="Times New Roman"/>
          <w:sz w:val="28"/>
          <w:szCs w:val="28"/>
        </w:rPr>
        <w:t xml:space="preserve">ный </w:t>
      </w:r>
      <w:r w:rsidR="006E5B88" w:rsidRPr="00592EA7">
        <w:rPr>
          <w:rFonts w:ascii="Times New Roman" w:hAnsi="Times New Roman"/>
          <w:sz w:val="28"/>
          <w:szCs w:val="28"/>
        </w:rPr>
        <w:t>постановление</w:t>
      </w:r>
      <w:r w:rsidR="006E5B88">
        <w:rPr>
          <w:rFonts w:ascii="Times New Roman" w:hAnsi="Times New Roman"/>
          <w:sz w:val="28"/>
          <w:szCs w:val="28"/>
        </w:rPr>
        <w:t>м</w:t>
      </w:r>
      <w:r w:rsidR="006E5B88" w:rsidRPr="00592EA7">
        <w:rPr>
          <w:rFonts w:ascii="Times New Roman" w:hAnsi="Times New Roman"/>
          <w:sz w:val="28"/>
          <w:szCs w:val="28"/>
        </w:rPr>
        <w:t xml:space="preserve"> администрации Воробьевского муниципального района  от </w:t>
      </w:r>
      <w:r w:rsidR="006E5B88">
        <w:rPr>
          <w:rFonts w:ascii="Times New Roman" w:hAnsi="Times New Roman"/>
          <w:sz w:val="28"/>
          <w:szCs w:val="28"/>
        </w:rPr>
        <w:t>15</w:t>
      </w:r>
      <w:r w:rsidR="006E5B88" w:rsidRPr="00592EA7">
        <w:rPr>
          <w:rFonts w:ascii="Times New Roman" w:hAnsi="Times New Roman"/>
          <w:sz w:val="28"/>
          <w:szCs w:val="28"/>
        </w:rPr>
        <w:t>.0</w:t>
      </w:r>
      <w:r w:rsidR="006E5B88">
        <w:rPr>
          <w:rFonts w:ascii="Times New Roman" w:hAnsi="Times New Roman"/>
          <w:sz w:val="28"/>
          <w:szCs w:val="28"/>
        </w:rPr>
        <w:t>3</w:t>
      </w:r>
      <w:r w:rsidR="006E5B88" w:rsidRPr="00592EA7">
        <w:rPr>
          <w:rFonts w:ascii="Times New Roman" w:hAnsi="Times New Roman"/>
          <w:sz w:val="28"/>
          <w:szCs w:val="28"/>
        </w:rPr>
        <w:t xml:space="preserve">.2016 г. № </w:t>
      </w:r>
      <w:r w:rsidR="006E5B88">
        <w:rPr>
          <w:rFonts w:ascii="Times New Roman" w:hAnsi="Times New Roman"/>
          <w:sz w:val="28"/>
          <w:szCs w:val="28"/>
        </w:rPr>
        <w:t>103 (</w:t>
      </w:r>
      <w:r w:rsidRPr="00592EA7">
        <w:rPr>
          <w:rFonts w:ascii="Times New Roman" w:hAnsi="Times New Roman"/>
          <w:sz w:val="28"/>
          <w:szCs w:val="28"/>
        </w:rPr>
        <w:t>далее – административный регламент) следующие изменения:</w:t>
      </w:r>
    </w:p>
    <w:p w:rsidR="002667D6" w:rsidRPr="00592EA7" w:rsidRDefault="006E5B88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02E14" w:rsidRPr="00592EA7">
        <w:rPr>
          <w:rFonts w:ascii="Times New Roman" w:hAnsi="Times New Roman"/>
          <w:sz w:val="28"/>
          <w:szCs w:val="28"/>
        </w:rPr>
        <w:t xml:space="preserve"> Пункт 5.1.</w:t>
      </w:r>
      <w:r w:rsidR="002667D6" w:rsidRPr="00592EA7">
        <w:rPr>
          <w:rFonts w:ascii="Times New Roman" w:hAnsi="Times New Roman"/>
          <w:sz w:val="28"/>
          <w:szCs w:val="28"/>
        </w:rPr>
        <w:t xml:space="preserve"> </w:t>
      </w:r>
      <w:r w:rsidR="00402E14" w:rsidRPr="00592EA7">
        <w:rPr>
          <w:rFonts w:ascii="Times New Roman" w:hAnsi="Times New Roman"/>
          <w:sz w:val="28"/>
          <w:szCs w:val="28"/>
        </w:rPr>
        <w:t>дополнить</w:t>
      </w:r>
      <w:r w:rsidR="002667D6" w:rsidRPr="00592EA7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2667D6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2667D6" w:rsidRPr="00592EA7">
        <w:rPr>
          <w:rFonts w:ascii="Times New Roman" w:hAnsi="Times New Roman"/>
          <w:sz w:val="28"/>
          <w:szCs w:val="28"/>
        </w:rPr>
        <w:t xml:space="preserve">Жалоба может быть подана в </w:t>
      </w:r>
      <w:proofErr w:type="gramStart"/>
      <w:r w:rsidR="002667D6" w:rsidRPr="00592EA7">
        <w:rPr>
          <w:rFonts w:ascii="Times New Roman" w:hAnsi="Times New Roman"/>
          <w:sz w:val="28"/>
          <w:szCs w:val="28"/>
        </w:rPr>
        <w:t>порядке</w:t>
      </w:r>
      <w:proofErr w:type="gramEnd"/>
      <w:r w:rsidR="002667D6" w:rsidRPr="00592EA7">
        <w:rPr>
          <w:rFonts w:ascii="Times New Roman" w:hAnsi="Times New Roman"/>
          <w:sz w:val="28"/>
          <w:szCs w:val="28"/>
        </w:rPr>
        <w:t>, установленном настоящим а</w:t>
      </w:r>
      <w:r w:rsidR="002667D6" w:rsidRPr="00592EA7">
        <w:rPr>
          <w:rFonts w:ascii="Times New Roman" w:hAnsi="Times New Roman"/>
          <w:sz w:val="28"/>
          <w:szCs w:val="28"/>
        </w:rPr>
        <w:t>д</w:t>
      </w:r>
      <w:r w:rsidR="002667D6" w:rsidRPr="00592EA7">
        <w:rPr>
          <w:rFonts w:ascii="Times New Roman" w:hAnsi="Times New Roman"/>
          <w:sz w:val="28"/>
          <w:szCs w:val="28"/>
        </w:rPr>
        <w:t>министративным регламентом, либо в порядке, установленном антимон</w:t>
      </w:r>
      <w:r w:rsidR="002667D6" w:rsidRPr="00592EA7">
        <w:rPr>
          <w:rFonts w:ascii="Times New Roman" w:hAnsi="Times New Roman"/>
          <w:sz w:val="28"/>
          <w:szCs w:val="28"/>
        </w:rPr>
        <w:t>о</w:t>
      </w:r>
      <w:r w:rsidR="002667D6" w:rsidRPr="00592EA7">
        <w:rPr>
          <w:rFonts w:ascii="Times New Roman" w:hAnsi="Times New Roman"/>
          <w:sz w:val="28"/>
          <w:szCs w:val="28"/>
        </w:rPr>
        <w:t>польным законодательством Российской Федерации, в антимонопольный о</w:t>
      </w:r>
      <w:r w:rsidR="002667D6" w:rsidRPr="00592EA7">
        <w:rPr>
          <w:rFonts w:ascii="Times New Roman" w:hAnsi="Times New Roman"/>
          <w:sz w:val="28"/>
          <w:szCs w:val="28"/>
        </w:rPr>
        <w:t>р</w:t>
      </w:r>
      <w:r w:rsidR="002667D6" w:rsidRPr="00592EA7">
        <w:rPr>
          <w:rFonts w:ascii="Times New Roman" w:hAnsi="Times New Roman"/>
          <w:sz w:val="28"/>
          <w:szCs w:val="28"/>
        </w:rPr>
        <w:t>ган.</w:t>
      </w:r>
      <w:r w:rsidRPr="00592EA7">
        <w:rPr>
          <w:rFonts w:ascii="Times New Roman" w:hAnsi="Times New Roman"/>
          <w:sz w:val="28"/>
          <w:szCs w:val="28"/>
        </w:rPr>
        <w:t>».</w:t>
      </w:r>
    </w:p>
    <w:p w:rsidR="00402E14" w:rsidRPr="00592EA7" w:rsidRDefault="006E5B88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02E14" w:rsidRPr="00592EA7">
        <w:rPr>
          <w:rFonts w:ascii="Times New Roman" w:hAnsi="Times New Roman"/>
          <w:sz w:val="28"/>
          <w:szCs w:val="28"/>
        </w:rPr>
        <w:t>2. Пункт 5.2. дополнить подпунктами 8 и 9 следующего содержания:</w:t>
      </w:r>
    </w:p>
    <w:p w:rsidR="009415C1" w:rsidRPr="00592EA7" w:rsidRDefault="009415C1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415C1" w:rsidRPr="00592EA7" w:rsidRDefault="009415C1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592EA7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592EA7">
        <w:rPr>
          <w:rFonts w:ascii="Times New Roman" w:hAnsi="Times New Roman"/>
          <w:sz w:val="28"/>
          <w:szCs w:val="28"/>
        </w:rPr>
        <w:t>я</w:t>
      </w:r>
      <w:r w:rsidRPr="00592EA7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592EA7">
        <w:rPr>
          <w:rFonts w:ascii="Times New Roman" w:hAnsi="Times New Roman"/>
          <w:sz w:val="28"/>
          <w:szCs w:val="28"/>
        </w:rPr>
        <w:t>с</w:t>
      </w:r>
      <w:r w:rsidRPr="00592EA7"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Воронежской области, муниципальными правовыми актами.</w:t>
      </w:r>
      <w:r w:rsidR="00402E14" w:rsidRPr="00592EA7">
        <w:rPr>
          <w:rFonts w:ascii="Times New Roman" w:hAnsi="Times New Roman"/>
          <w:sz w:val="28"/>
          <w:szCs w:val="28"/>
        </w:rPr>
        <w:t>».</w:t>
      </w:r>
      <w:proofErr w:type="gramEnd"/>
    </w:p>
    <w:p w:rsidR="006E54EB" w:rsidRPr="00592EA7" w:rsidRDefault="006E5B88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02E14" w:rsidRPr="00592EA7">
        <w:rPr>
          <w:rFonts w:ascii="Times New Roman" w:hAnsi="Times New Roman"/>
          <w:sz w:val="28"/>
          <w:szCs w:val="28"/>
        </w:rPr>
        <w:t xml:space="preserve">. </w:t>
      </w:r>
      <w:r w:rsidR="006E54EB" w:rsidRPr="00592EA7">
        <w:rPr>
          <w:rFonts w:ascii="Times New Roman" w:hAnsi="Times New Roman"/>
          <w:sz w:val="28"/>
          <w:szCs w:val="28"/>
        </w:rPr>
        <w:t xml:space="preserve">Пункт 5.3. </w:t>
      </w:r>
      <w:r w:rsidR="00402E14" w:rsidRPr="00592EA7">
        <w:rPr>
          <w:rFonts w:ascii="Times New Roman" w:hAnsi="Times New Roman"/>
          <w:sz w:val="28"/>
          <w:szCs w:val="28"/>
        </w:rPr>
        <w:t>п</w:t>
      </w:r>
      <w:r w:rsidR="006E54EB" w:rsidRPr="00592EA7">
        <w:rPr>
          <w:rFonts w:ascii="Times New Roman" w:hAnsi="Times New Roman"/>
          <w:sz w:val="28"/>
          <w:szCs w:val="28"/>
        </w:rPr>
        <w:t xml:space="preserve">осле первого </w:t>
      </w:r>
      <w:r w:rsidR="00402E14" w:rsidRPr="00592EA7">
        <w:rPr>
          <w:rFonts w:ascii="Times New Roman" w:hAnsi="Times New Roman"/>
          <w:sz w:val="28"/>
          <w:szCs w:val="28"/>
        </w:rPr>
        <w:t xml:space="preserve">абзаца </w:t>
      </w:r>
      <w:r w:rsidR="006E54EB" w:rsidRPr="00592EA7">
        <w:rPr>
          <w:rFonts w:ascii="Times New Roman" w:hAnsi="Times New Roman"/>
          <w:sz w:val="28"/>
          <w:szCs w:val="28"/>
        </w:rPr>
        <w:t>дополнить абзацем следующего с</w:t>
      </w:r>
      <w:r w:rsidR="006E54EB" w:rsidRPr="00592EA7">
        <w:rPr>
          <w:rFonts w:ascii="Times New Roman" w:hAnsi="Times New Roman"/>
          <w:sz w:val="28"/>
          <w:szCs w:val="28"/>
        </w:rPr>
        <w:t>о</w:t>
      </w:r>
      <w:r w:rsidR="00402E14" w:rsidRPr="00592EA7">
        <w:rPr>
          <w:rFonts w:ascii="Times New Roman" w:hAnsi="Times New Roman"/>
          <w:sz w:val="28"/>
          <w:szCs w:val="28"/>
        </w:rPr>
        <w:t>держания:</w:t>
      </w:r>
    </w:p>
    <w:p w:rsidR="006E54EB" w:rsidRPr="00592EA7" w:rsidRDefault="006E54EB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</w:t>
      </w:r>
      <w:r w:rsidR="00402E14" w:rsidRPr="00592EA7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тернет</w:t>
      </w:r>
      <w:r w:rsidR="00402E14" w:rsidRPr="00592EA7">
        <w:rPr>
          <w:rFonts w:ascii="Times New Roman" w:hAnsi="Times New Roman"/>
          <w:sz w:val="28"/>
          <w:szCs w:val="28"/>
        </w:rPr>
        <w:t>»</w:t>
      </w:r>
      <w:r w:rsidRPr="00592EA7">
        <w:rPr>
          <w:rFonts w:ascii="Times New Roman" w:hAnsi="Times New Roman"/>
          <w:sz w:val="28"/>
          <w:szCs w:val="28"/>
        </w:rPr>
        <w:t xml:space="preserve">, официального сайта </w:t>
      </w:r>
      <w:r w:rsidR="00402E14" w:rsidRPr="00592EA7">
        <w:rPr>
          <w:rFonts w:ascii="Times New Roman" w:hAnsi="Times New Roman"/>
          <w:sz w:val="28"/>
          <w:szCs w:val="28"/>
        </w:rPr>
        <w:t>администрации</w:t>
      </w:r>
      <w:r w:rsidRPr="00592EA7">
        <w:rPr>
          <w:rFonts w:ascii="Times New Roman" w:hAnsi="Times New Roman"/>
          <w:sz w:val="28"/>
          <w:szCs w:val="28"/>
        </w:rPr>
        <w:t xml:space="preserve"> Воробьевского муниципального района, единого портала государственных и муниципальных услуг либо и</w:t>
      </w:r>
      <w:r w:rsidRPr="00592EA7">
        <w:rPr>
          <w:rFonts w:ascii="Times New Roman" w:hAnsi="Times New Roman"/>
          <w:sz w:val="28"/>
          <w:szCs w:val="28"/>
        </w:rPr>
        <w:t>н</w:t>
      </w:r>
      <w:r w:rsidRPr="00592EA7">
        <w:rPr>
          <w:rFonts w:ascii="Times New Roman" w:hAnsi="Times New Roman"/>
          <w:sz w:val="28"/>
          <w:szCs w:val="28"/>
        </w:rPr>
        <w:t>формационной системы «Портал государственных и муниципальных услуг Воронежской области», а также может быть принята при личном приеме за</w:t>
      </w:r>
      <w:r w:rsidRPr="00592EA7">
        <w:rPr>
          <w:rFonts w:ascii="Times New Roman" w:hAnsi="Times New Roman"/>
          <w:sz w:val="28"/>
          <w:szCs w:val="28"/>
        </w:rPr>
        <w:t>я</w:t>
      </w:r>
      <w:r w:rsidRPr="00592EA7">
        <w:rPr>
          <w:rFonts w:ascii="Times New Roman" w:hAnsi="Times New Roman"/>
          <w:sz w:val="28"/>
          <w:szCs w:val="28"/>
        </w:rPr>
        <w:t>вителя.</w:t>
      </w:r>
    </w:p>
    <w:p w:rsidR="00402E14" w:rsidRPr="00592EA7" w:rsidRDefault="006E5B88" w:rsidP="00592EA7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402E14" w:rsidRPr="00592EA7">
        <w:rPr>
          <w:rFonts w:ascii="Times New Roman" w:hAnsi="Times New Roman"/>
          <w:sz w:val="28"/>
          <w:szCs w:val="28"/>
        </w:rPr>
        <w:t xml:space="preserve"> Пункт 5.6. изложить в следующей редакции:</w:t>
      </w:r>
    </w:p>
    <w:p w:rsidR="00795486" w:rsidRPr="00592EA7" w:rsidRDefault="00402E14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795486" w:rsidRPr="00592EA7">
        <w:rPr>
          <w:rFonts w:ascii="Times New Roman" w:hAnsi="Times New Roman"/>
          <w:sz w:val="28"/>
          <w:szCs w:val="28"/>
        </w:rPr>
        <w:t>5.6. Должностное лицо, уполномоченное на рассмотрение жалобы, или администрация района отказывают в удовлетворении жалобы в следующих случаях: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рядке, установленном законодательством;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ваниями настоящего Закона Воронежской области в отношении того же за</w:t>
      </w:r>
      <w:r w:rsidRPr="00592EA7">
        <w:rPr>
          <w:rFonts w:ascii="Times New Roman" w:hAnsi="Times New Roman"/>
          <w:sz w:val="28"/>
          <w:szCs w:val="28"/>
        </w:rPr>
        <w:t>я</w:t>
      </w:r>
      <w:r w:rsidRPr="00592EA7">
        <w:rPr>
          <w:rFonts w:ascii="Times New Roman" w:hAnsi="Times New Roman"/>
          <w:sz w:val="28"/>
          <w:szCs w:val="28"/>
        </w:rPr>
        <w:t>вителя и по тому же предмету жалобы.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жалобы, или а</w:t>
      </w:r>
      <w:r w:rsidRPr="00592EA7">
        <w:rPr>
          <w:rFonts w:ascii="Times New Roman" w:hAnsi="Times New Roman"/>
          <w:sz w:val="28"/>
          <w:szCs w:val="28"/>
        </w:rPr>
        <w:t>д</w:t>
      </w:r>
      <w:r w:rsidRPr="00592EA7">
        <w:rPr>
          <w:rFonts w:ascii="Times New Roman" w:hAnsi="Times New Roman"/>
          <w:sz w:val="28"/>
          <w:szCs w:val="28"/>
        </w:rPr>
        <w:t>министрация район</w:t>
      </w:r>
      <w:r w:rsidR="00402E14" w:rsidRPr="00592EA7">
        <w:rPr>
          <w:rFonts w:ascii="Times New Roman" w:hAnsi="Times New Roman"/>
          <w:sz w:val="28"/>
          <w:szCs w:val="28"/>
        </w:rPr>
        <w:t>а</w:t>
      </w:r>
      <w:r w:rsidRPr="00592EA7">
        <w:rPr>
          <w:rFonts w:ascii="Times New Roman" w:hAnsi="Times New Roman"/>
          <w:sz w:val="28"/>
          <w:szCs w:val="28"/>
        </w:rPr>
        <w:t xml:space="preserve"> в случае:</w:t>
      </w:r>
    </w:p>
    <w:p w:rsidR="00795486" w:rsidRPr="00592EA7" w:rsidRDefault="00592EA7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1) поступления жалобы содержащей</w:t>
      </w:r>
      <w:r w:rsidR="00795486" w:rsidRPr="00592EA7">
        <w:rPr>
          <w:rFonts w:ascii="Times New Roman" w:hAnsi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</w:t>
      </w:r>
      <w:r w:rsidR="00795486" w:rsidRPr="00592EA7">
        <w:rPr>
          <w:rFonts w:ascii="Times New Roman" w:hAnsi="Times New Roman"/>
          <w:sz w:val="28"/>
          <w:szCs w:val="28"/>
        </w:rPr>
        <w:t>к</w:t>
      </w:r>
      <w:r w:rsidR="00795486" w:rsidRPr="00592EA7">
        <w:rPr>
          <w:rFonts w:ascii="Times New Roman" w:hAnsi="Times New Roman"/>
          <w:sz w:val="28"/>
          <w:szCs w:val="28"/>
        </w:rPr>
        <w:lastRenderedPageBreak/>
        <w:t xml:space="preserve">же членов его семьи, вправе оставить </w:t>
      </w:r>
      <w:r w:rsidRPr="00592EA7">
        <w:rPr>
          <w:rFonts w:ascii="Times New Roman" w:hAnsi="Times New Roman"/>
          <w:sz w:val="28"/>
          <w:szCs w:val="28"/>
        </w:rPr>
        <w:t xml:space="preserve">указанную </w:t>
      </w:r>
      <w:r w:rsidR="00795486" w:rsidRPr="00592EA7">
        <w:rPr>
          <w:rFonts w:ascii="Times New Roman" w:hAnsi="Times New Roman"/>
          <w:sz w:val="28"/>
          <w:szCs w:val="28"/>
        </w:rPr>
        <w:t>жалобу без ответа по сущ</w:t>
      </w:r>
      <w:r w:rsidR="00795486" w:rsidRPr="00592EA7">
        <w:rPr>
          <w:rFonts w:ascii="Times New Roman" w:hAnsi="Times New Roman"/>
          <w:sz w:val="28"/>
          <w:szCs w:val="28"/>
        </w:rPr>
        <w:t>е</w:t>
      </w:r>
      <w:r w:rsidR="00795486" w:rsidRPr="00592EA7">
        <w:rPr>
          <w:rFonts w:ascii="Times New Roman" w:hAnsi="Times New Roman"/>
          <w:sz w:val="28"/>
          <w:szCs w:val="28"/>
        </w:rPr>
        <w:t>ству поставленных вопросов и сообщить заявител</w:t>
      </w:r>
      <w:r w:rsidRPr="00592EA7">
        <w:rPr>
          <w:rFonts w:ascii="Times New Roman" w:hAnsi="Times New Roman"/>
          <w:sz w:val="28"/>
          <w:szCs w:val="28"/>
        </w:rPr>
        <w:t>ю</w:t>
      </w:r>
      <w:r w:rsidR="00795486" w:rsidRPr="00592EA7">
        <w:rPr>
          <w:rFonts w:ascii="Times New Roman" w:hAnsi="Times New Roman"/>
          <w:sz w:val="28"/>
          <w:szCs w:val="28"/>
        </w:rPr>
        <w:t>, направившему жалобу, о недопустимости злоупотребления правом;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2) если текст жалобы не поддается прочтению, </w:t>
      </w:r>
      <w:r w:rsidR="00592EA7" w:rsidRPr="00592EA7">
        <w:rPr>
          <w:rFonts w:ascii="Times New Roman" w:hAnsi="Times New Roman"/>
          <w:sz w:val="28"/>
          <w:szCs w:val="28"/>
        </w:rPr>
        <w:t>вправе оставить жалобу без ответа,</w:t>
      </w:r>
      <w:r w:rsidRPr="00592EA7">
        <w:rPr>
          <w:rFonts w:ascii="Times New Roman" w:hAnsi="Times New Roman"/>
          <w:sz w:val="28"/>
          <w:szCs w:val="28"/>
        </w:rPr>
        <w:t xml:space="preserve"> о чем в течение семи дней со дня регистрации жалобы сообщ</w:t>
      </w:r>
      <w:r w:rsidR="00592EA7" w:rsidRPr="00592EA7">
        <w:rPr>
          <w:rFonts w:ascii="Times New Roman" w:hAnsi="Times New Roman"/>
          <w:sz w:val="28"/>
          <w:szCs w:val="28"/>
        </w:rPr>
        <w:t>ить</w:t>
      </w:r>
      <w:r w:rsidRPr="00592EA7">
        <w:rPr>
          <w:rFonts w:ascii="Times New Roman" w:hAnsi="Times New Roman"/>
          <w:sz w:val="28"/>
          <w:szCs w:val="28"/>
        </w:rPr>
        <w:t xml:space="preserve"> </w:t>
      </w:r>
      <w:r w:rsidR="00592EA7" w:rsidRPr="00592EA7">
        <w:rPr>
          <w:rFonts w:ascii="Times New Roman" w:hAnsi="Times New Roman"/>
          <w:sz w:val="28"/>
          <w:szCs w:val="28"/>
        </w:rPr>
        <w:t>заявителю</w:t>
      </w:r>
      <w:r w:rsidRPr="00592EA7">
        <w:rPr>
          <w:rFonts w:ascii="Times New Roman" w:hAnsi="Times New Roman"/>
          <w:sz w:val="28"/>
          <w:szCs w:val="28"/>
        </w:rPr>
        <w:t xml:space="preserve">, направившему </w:t>
      </w:r>
      <w:r w:rsidR="00592EA7" w:rsidRPr="00592EA7">
        <w:rPr>
          <w:rFonts w:ascii="Times New Roman" w:hAnsi="Times New Roman"/>
          <w:sz w:val="28"/>
          <w:szCs w:val="28"/>
        </w:rPr>
        <w:t>жалобу</w:t>
      </w:r>
      <w:r w:rsidRPr="00592EA7">
        <w:rPr>
          <w:rFonts w:ascii="Times New Roman" w:hAnsi="Times New Roman"/>
          <w:sz w:val="28"/>
          <w:szCs w:val="28"/>
        </w:rPr>
        <w:t>, если его фамилия и почтовый адрес по</w:t>
      </w:r>
      <w:r w:rsidRPr="00592EA7">
        <w:rPr>
          <w:rFonts w:ascii="Times New Roman" w:hAnsi="Times New Roman"/>
          <w:sz w:val="28"/>
          <w:szCs w:val="28"/>
        </w:rPr>
        <w:t>д</w:t>
      </w:r>
      <w:r w:rsidRPr="00592EA7">
        <w:rPr>
          <w:rFonts w:ascii="Times New Roman" w:hAnsi="Times New Roman"/>
          <w:sz w:val="28"/>
          <w:szCs w:val="28"/>
        </w:rPr>
        <w:t>даются прочтению;</w:t>
      </w:r>
    </w:p>
    <w:p w:rsidR="00795486" w:rsidRPr="00592EA7" w:rsidRDefault="00795486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 xml:space="preserve">3) если в жалобе не </w:t>
      </w:r>
      <w:proofErr w:type="gramStart"/>
      <w:r w:rsidRPr="00592EA7">
        <w:rPr>
          <w:rFonts w:ascii="Times New Roman" w:hAnsi="Times New Roman"/>
          <w:sz w:val="28"/>
          <w:szCs w:val="28"/>
        </w:rPr>
        <w:t>указаны</w:t>
      </w:r>
      <w:proofErr w:type="gramEnd"/>
      <w:r w:rsidRPr="00592EA7">
        <w:rPr>
          <w:rFonts w:ascii="Times New Roman" w:hAnsi="Times New Roman"/>
          <w:sz w:val="28"/>
          <w:szCs w:val="28"/>
        </w:rPr>
        <w:t xml:space="preserve"> фамилия заявит</w:t>
      </w:r>
      <w:r w:rsidR="00592EA7" w:rsidRPr="00592EA7">
        <w:rPr>
          <w:rFonts w:ascii="Times New Roman" w:hAnsi="Times New Roman"/>
          <w:sz w:val="28"/>
          <w:szCs w:val="28"/>
        </w:rPr>
        <w:t>еля</w:t>
      </w:r>
      <w:r w:rsidRPr="00592EA7">
        <w:rPr>
          <w:rFonts w:ascii="Times New Roman" w:hAnsi="Times New Roman"/>
          <w:sz w:val="28"/>
          <w:szCs w:val="28"/>
        </w:rPr>
        <w:t xml:space="preserve"> или почтовый адрес, по которому должен быть направлен ответ, </w:t>
      </w:r>
      <w:r w:rsidR="00592EA7" w:rsidRPr="00592EA7">
        <w:rPr>
          <w:rFonts w:ascii="Times New Roman" w:hAnsi="Times New Roman"/>
          <w:sz w:val="28"/>
          <w:szCs w:val="28"/>
        </w:rPr>
        <w:t>вправе оставить жалобу без ответа.</w:t>
      </w:r>
      <w:r w:rsidRPr="00592EA7">
        <w:rPr>
          <w:rFonts w:ascii="Times New Roman" w:hAnsi="Times New Roman"/>
          <w:sz w:val="28"/>
          <w:szCs w:val="28"/>
        </w:rPr>
        <w:t xml:space="preserve"> </w:t>
      </w:r>
    </w:p>
    <w:p w:rsidR="006E54EB" w:rsidRPr="00592EA7" w:rsidRDefault="006E5B88" w:rsidP="00592EA7">
      <w:pPr>
        <w:widowControl w:val="0"/>
        <w:autoSpaceDE w:val="0"/>
        <w:autoSpaceDN w:val="0"/>
        <w:adjustRightInd w:val="0"/>
        <w:spacing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592EA7" w:rsidRPr="00592EA7">
        <w:rPr>
          <w:rFonts w:ascii="Times New Roman" w:hAnsi="Times New Roman"/>
          <w:sz w:val="28"/>
          <w:szCs w:val="28"/>
        </w:rPr>
        <w:t xml:space="preserve"> Д</w:t>
      </w:r>
      <w:r w:rsidR="003B6FD0" w:rsidRPr="00592EA7">
        <w:rPr>
          <w:rFonts w:ascii="Times New Roman" w:hAnsi="Times New Roman"/>
          <w:sz w:val="28"/>
          <w:szCs w:val="28"/>
        </w:rPr>
        <w:t>ополнить пунктом 5.14.</w:t>
      </w:r>
      <w:r w:rsidR="00592EA7" w:rsidRPr="00592EA7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3B6FD0" w:rsidRPr="00592EA7">
        <w:rPr>
          <w:rFonts w:ascii="Times New Roman" w:hAnsi="Times New Roman"/>
          <w:sz w:val="28"/>
          <w:szCs w:val="28"/>
        </w:rPr>
        <w:t xml:space="preserve"> </w:t>
      </w:r>
    </w:p>
    <w:p w:rsidR="003B6FD0" w:rsidRPr="00592EA7" w:rsidRDefault="00592EA7" w:rsidP="00592EA7">
      <w:pPr>
        <w:autoSpaceDE w:val="0"/>
        <w:autoSpaceDN w:val="0"/>
        <w:adjustRightInd w:val="0"/>
        <w:spacing w:line="336" w:lineRule="auto"/>
        <w:ind w:firstLine="54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«</w:t>
      </w:r>
      <w:r w:rsidR="003B6FD0" w:rsidRPr="00592EA7">
        <w:rPr>
          <w:rFonts w:ascii="Times New Roman" w:hAnsi="Times New Roman"/>
          <w:sz w:val="28"/>
          <w:szCs w:val="28"/>
        </w:rPr>
        <w:t>5.14. Заявители могут обжаловать принятое по результатам рассмотр</w:t>
      </w:r>
      <w:r w:rsidR="003B6FD0" w:rsidRPr="00592EA7">
        <w:rPr>
          <w:rFonts w:ascii="Times New Roman" w:hAnsi="Times New Roman"/>
          <w:sz w:val="28"/>
          <w:szCs w:val="28"/>
        </w:rPr>
        <w:t>е</w:t>
      </w:r>
      <w:r w:rsidR="003B6FD0" w:rsidRPr="00592EA7">
        <w:rPr>
          <w:rFonts w:ascii="Times New Roman" w:hAnsi="Times New Roman"/>
          <w:sz w:val="28"/>
          <w:szCs w:val="28"/>
        </w:rPr>
        <w:t>ния жалобы решение в администрации Воробьевского муниципального ра</w:t>
      </w:r>
      <w:r w:rsidR="003B6FD0" w:rsidRPr="00592EA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="003B6FD0" w:rsidRPr="00592EA7">
        <w:rPr>
          <w:rFonts w:ascii="Times New Roman" w:hAnsi="Times New Roman"/>
          <w:sz w:val="28"/>
          <w:szCs w:val="28"/>
        </w:rPr>
        <w:t>.</w:t>
      </w:r>
    </w:p>
    <w:p w:rsidR="003B6FD0" w:rsidRPr="00592EA7" w:rsidRDefault="003B6FD0" w:rsidP="00592EA7">
      <w:pPr>
        <w:autoSpaceDE w:val="0"/>
        <w:autoSpaceDN w:val="0"/>
        <w:adjustRightInd w:val="0"/>
        <w:spacing w:line="336" w:lineRule="auto"/>
        <w:ind w:firstLine="53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При этом процедура подачи и требования к содержанию жалобы на пр</w:t>
      </w:r>
      <w:r w:rsidRPr="00592EA7">
        <w:rPr>
          <w:rFonts w:ascii="Times New Roman" w:hAnsi="Times New Roman"/>
          <w:sz w:val="28"/>
          <w:szCs w:val="28"/>
        </w:rPr>
        <w:t>и</w:t>
      </w:r>
      <w:r w:rsidRPr="00592EA7">
        <w:rPr>
          <w:rFonts w:ascii="Times New Roman" w:hAnsi="Times New Roman"/>
          <w:sz w:val="28"/>
          <w:szCs w:val="28"/>
        </w:rPr>
        <w:t>нятое по результатам рассмотрения жалобы решение перечислены в пунктах 5.3, 5.4 настоящего Административного регламента.</w:t>
      </w:r>
    </w:p>
    <w:p w:rsidR="003B6FD0" w:rsidRPr="00592EA7" w:rsidRDefault="003B6FD0" w:rsidP="00592EA7">
      <w:pPr>
        <w:autoSpaceDE w:val="0"/>
        <w:autoSpaceDN w:val="0"/>
        <w:adjustRightInd w:val="0"/>
        <w:spacing w:line="336" w:lineRule="auto"/>
        <w:ind w:firstLine="539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Кроме того, решение по жалобе может быть обжаловано в судебном п</w:t>
      </w:r>
      <w:r w:rsidRPr="00592EA7">
        <w:rPr>
          <w:rFonts w:ascii="Times New Roman" w:hAnsi="Times New Roman"/>
          <w:sz w:val="28"/>
          <w:szCs w:val="28"/>
        </w:rPr>
        <w:t>о</w:t>
      </w:r>
      <w:r w:rsidRPr="00592EA7">
        <w:rPr>
          <w:rFonts w:ascii="Times New Roman" w:hAnsi="Times New Roman"/>
          <w:sz w:val="28"/>
          <w:szCs w:val="28"/>
        </w:rPr>
        <w:t>рядке в соответствии с законодательством</w:t>
      </w:r>
      <w:proofErr w:type="gramStart"/>
      <w:r w:rsidRPr="00592EA7">
        <w:rPr>
          <w:rFonts w:ascii="Times New Roman" w:hAnsi="Times New Roman"/>
          <w:sz w:val="28"/>
          <w:szCs w:val="28"/>
        </w:rPr>
        <w:t>.</w:t>
      </w:r>
      <w:r w:rsidR="00592EA7" w:rsidRPr="00592EA7">
        <w:rPr>
          <w:rFonts w:ascii="Times New Roman" w:hAnsi="Times New Roman"/>
          <w:sz w:val="28"/>
          <w:szCs w:val="28"/>
        </w:rPr>
        <w:t>».</w:t>
      </w:r>
      <w:proofErr w:type="gramEnd"/>
    </w:p>
    <w:p w:rsidR="00D9420E" w:rsidRPr="00592EA7" w:rsidRDefault="006E5B88" w:rsidP="00592EA7">
      <w:pPr>
        <w:pStyle w:val="ConsNormal"/>
        <w:widowControl/>
        <w:spacing w:line="33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CC7" w:rsidRPr="00592EA7">
        <w:rPr>
          <w:rFonts w:ascii="Times New Roman" w:hAnsi="Times New Roman" w:cs="Times New Roman"/>
          <w:sz w:val="28"/>
          <w:szCs w:val="28"/>
        </w:rPr>
        <w:t>.</w:t>
      </w:r>
      <w:r w:rsidR="00D9420E" w:rsidRPr="00592EA7">
        <w:rPr>
          <w:rFonts w:ascii="Times New Roman" w:hAnsi="Times New Roman" w:cs="Times New Roman"/>
          <w:sz w:val="28"/>
          <w:szCs w:val="28"/>
        </w:rPr>
        <w:t xml:space="preserve"> </w:t>
      </w:r>
      <w:r w:rsidR="001B4CC7" w:rsidRPr="00592E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администр</w:t>
      </w:r>
      <w:r w:rsidR="001B4CC7" w:rsidRPr="00592EA7">
        <w:rPr>
          <w:rFonts w:ascii="Times New Roman" w:hAnsi="Times New Roman" w:cs="Times New Roman"/>
          <w:sz w:val="28"/>
          <w:szCs w:val="28"/>
        </w:rPr>
        <w:t>а</w:t>
      </w:r>
      <w:r w:rsidR="001B4CC7" w:rsidRPr="00592EA7">
        <w:rPr>
          <w:rFonts w:ascii="Times New Roman" w:hAnsi="Times New Roman" w:cs="Times New Roman"/>
          <w:sz w:val="28"/>
          <w:szCs w:val="28"/>
        </w:rPr>
        <w:t>ции</w:t>
      </w:r>
      <w:r w:rsidR="00D9420E" w:rsidRPr="00592EA7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района.</w:t>
      </w:r>
    </w:p>
    <w:p w:rsidR="001B4CC7" w:rsidRPr="00592EA7" w:rsidRDefault="006E5B88" w:rsidP="00592EA7">
      <w:pPr>
        <w:pStyle w:val="ConsNormal"/>
        <w:widowControl/>
        <w:spacing w:line="33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B4CC7" w:rsidRPr="00592E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4CC7" w:rsidRPr="00592E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4CC7" w:rsidRPr="00592E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 о</w:t>
      </w:r>
      <w:r w:rsidR="001B4CC7" w:rsidRPr="00592EA7">
        <w:rPr>
          <w:rFonts w:ascii="Times New Roman" w:hAnsi="Times New Roman" w:cs="Times New Roman"/>
          <w:sz w:val="28"/>
          <w:szCs w:val="28"/>
        </w:rPr>
        <w:t>т</w:t>
      </w:r>
      <w:r w:rsidR="001B4CC7" w:rsidRPr="00592EA7">
        <w:rPr>
          <w:rFonts w:ascii="Times New Roman" w:hAnsi="Times New Roman" w:cs="Times New Roman"/>
          <w:sz w:val="28"/>
          <w:szCs w:val="28"/>
        </w:rPr>
        <w:t>дела по строительству, архитектуре, транспорту и ЖКХ Гриднева Д.Н.</w:t>
      </w:r>
    </w:p>
    <w:p w:rsidR="001B4CC7" w:rsidRPr="00592EA7" w:rsidRDefault="001B4CC7" w:rsidP="00592EA7">
      <w:pPr>
        <w:tabs>
          <w:tab w:val="left" w:pos="5540"/>
          <w:tab w:val="left" w:pos="5680"/>
        </w:tabs>
        <w:spacing w:line="336" w:lineRule="auto"/>
        <w:rPr>
          <w:rFonts w:ascii="Times New Roman" w:hAnsi="Times New Roman"/>
          <w:sz w:val="28"/>
          <w:szCs w:val="28"/>
        </w:rPr>
      </w:pPr>
    </w:p>
    <w:p w:rsidR="001B4CC7" w:rsidRPr="00592EA7" w:rsidRDefault="001B4CC7" w:rsidP="00013B26">
      <w:pPr>
        <w:rPr>
          <w:rFonts w:ascii="Times New Roman" w:hAnsi="Times New Roman"/>
          <w:sz w:val="28"/>
          <w:szCs w:val="28"/>
        </w:rPr>
      </w:pPr>
    </w:p>
    <w:p w:rsidR="001B4CC7" w:rsidRPr="00592EA7" w:rsidRDefault="004B2137" w:rsidP="00592EA7">
      <w:pPr>
        <w:ind w:firstLine="0"/>
        <w:rPr>
          <w:rFonts w:ascii="Times New Roman" w:hAnsi="Times New Roman"/>
          <w:sz w:val="28"/>
          <w:szCs w:val="28"/>
        </w:rPr>
      </w:pPr>
      <w:r w:rsidRPr="00592EA7">
        <w:rPr>
          <w:rFonts w:ascii="Times New Roman" w:hAnsi="Times New Roman"/>
          <w:sz w:val="28"/>
          <w:szCs w:val="28"/>
        </w:rPr>
        <w:t>Глава</w:t>
      </w:r>
      <w:r w:rsidR="001B4CC7" w:rsidRPr="00592EA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92EA7" w:rsidRDefault="001B4CC7" w:rsidP="00621801">
      <w:pPr>
        <w:ind w:firstLine="0"/>
        <w:jc w:val="left"/>
        <w:rPr>
          <w:rFonts w:ascii="Times New Roman" w:hAnsi="Times New Roman"/>
        </w:rPr>
      </w:pPr>
      <w:r w:rsidRPr="00592EA7">
        <w:rPr>
          <w:rFonts w:ascii="Times New Roman" w:hAnsi="Times New Roman"/>
          <w:sz w:val="28"/>
          <w:szCs w:val="28"/>
        </w:rPr>
        <w:t>муницип</w:t>
      </w:r>
      <w:r w:rsidR="00345562" w:rsidRPr="00592EA7">
        <w:rPr>
          <w:rFonts w:ascii="Times New Roman" w:hAnsi="Times New Roman"/>
          <w:sz w:val="28"/>
          <w:szCs w:val="28"/>
        </w:rPr>
        <w:t>ального района</w:t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345562" w:rsidRPr="00592EA7">
        <w:rPr>
          <w:rFonts w:ascii="Times New Roman" w:hAnsi="Times New Roman"/>
          <w:sz w:val="28"/>
          <w:szCs w:val="28"/>
        </w:rPr>
        <w:tab/>
      </w:r>
      <w:r w:rsidR="00621801">
        <w:rPr>
          <w:rFonts w:ascii="Times New Roman" w:hAnsi="Times New Roman"/>
          <w:sz w:val="28"/>
          <w:szCs w:val="28"/>
        </w:rPr>
        <w:t>М.П.Гордиенко</w:t>
      </w:r>
    </w:p>
    <w:sectPr w:rsidR="00592EA7" w:rsidSect="00A11793">
      <w:pgSz w:w="11906" w:h="16838"/>
      <w:pgMar w:top="1134" w:right="850" w:bottom="1135" w:left="17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02" w:rsidRDefault="00DC1502" w:rsidP="00AF1B23">
      <w:r>
        <w:separator/>
      </w:r>
    </w:p>
  </w:endnote>
  <w:endnote w:type="continuationSeparator" w:id="0">
    <w:p w:rsidR="00DC1502" w:rsidRDefault="00DC1502" w:rsidP="00AF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02" w:rsidRDefault="00DC1502" w:rsidP="00AF1B23">
      <w:r>
        <w:separator/>
      </w:r>
    </w:p>
  </w:footnote>
  <w:footnote w:type="continuationSeparator" w:id="0">
    <w:p w:rsidR="00DC1502" w:rsidRDefault="00DC1502" w:rsidP="00AF1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04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3E441B2"/>
    <w:multiLevelType w:val="hybridMultilevel"/>
    <w:tmpl w:val="72746EE6"/>
    <w:lvl w:ilvl="0" w:tplc="5928D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FC5D13"/>
    <w:multiLevelType w:val="multilevel"/>
    <w:tmpl w:val="DE3C1E80"/>
    <w:lvl w:ilvl="0">
      <w:start w:val="2"/>
      <w:numFmt w:val="decimal"/>
      <w:lvlText w:val="%1."/>
      <w:lvlJc w:val="left"/>
      <w:pPr>
        <w:ind w:left="825" w:hanging="825"/>
      </w:pPr>
      <w:rPr>
        <w:rFonts w:eastAsia="SimSun" w:hint="default"/>
      </w:rPr>
    </w:lvl>
    <w:lvl w:ilvl="1">
      <w:start w:val="11"/>
      <w:numFmt w:val="decimal"/>
      <w:lvlText w:val="%1.%2."/>
      <w:lvlJc w:val="left"/>
      <w:pPr>
        <w:ind w:left="1359" w:hanging="825"/>
      </w:pPr>
      <w:rPr>
        <w:rFonts w:eastAsia="SimSun" w:hint="default"/>
      </w:rPr>
    </w:lvl>
    <w:lvl w:ilvl="2">
      <w:start w:val="6"/>
      <w:numFmt w:val="decimal"/>
      <w:lvlText w:val="%1.%2.%3."/>
      <w:lvlJc w:val="left"/>
      <w:pPr>
        <w:ind w:left="1893" w:hanging="825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="SimSun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45D46D1"/>
    <w:multiLevelType w:val="multilevel"/>
    <w:tmpl w:val="F3F8263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2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B1FB1"/>
    <w:multiLevelType w:val="hybridMultilevel"/>
    <w:tmpl w:val="1756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19535C"/>
    <w:multiLevelType w:val="multilevel"/>
    <w:tmpl w:val="0B98482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76508F6"/>
    <w:multiLevelType w:val="multilevel"/>
    <w:tmpl w:val="D2082B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1485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14">
    <w:nsid w:val="612F0C5E"/>
    <w:multiLevelType w:val="multilevel"/>
    <w:tmpl w:val="3068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A934F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8A1256C"/>
    <w:multiLevelType w:val="hybridMultilevel"/>
    <w:tmpl w:val="7CF8D9FA"/>
    <w:lvl w:ilvl="0" w:tplc="13DC4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5415A"/>
    <w:multiLevelType w:val="hybridMultilevel"/>
    <w:tmpl w:val="C9405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D57D39"/>
    <w:multiLevelType w:val="multilevel"/>
    <w:tmpl w:val="B036A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004" w:hanging="14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E561E2B"/>
    <w:multiLevelType w:val="multilevel"/>
    <w:tmpl w:val="232A4F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11D32F9"/>
    <w:multiLevelType w:val="hybridMultilevel"/>
    <w:tmpl w:val="1250D73C"/>
    <w:lvl w:ilvl="0" w:tplc="018E1C9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ED57A4E"/>
    <w:multiLevelType w:val="hybridMultilevel"/>
    <w:tmpl w:val="15A4BB08"/>
    <w:lvl w:ilvl="0" w:tplc="32487D66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18"/>
  </w:num>
  <w:num w:numId="11">
    <w:abstractNumId w:val="1"/>
  </w:num>
  <w:num w:numId="12">
    <w:abstractNumId w:val="5"/>
  </w:num>
  <w:num w:numId="13">
    <w:abstractNumId w:val="11"/>
  </w:num>
  <w:num w:numId="14">
    <w:abstractNumId w:val="2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20"/>
  </w:num>
  <w:num w:numId="19">
    <w:abstractNumId w:val="14"/>
  </w:num>
  <w:num w:numId="20">
    <w:abstractNumId w:val="24"/>
  </w:num>
  <w:num w:numId="21">
    <w:abstractNumId w:val="8"/>
  </w:num>
  <w:num w:numId="22">
    <w:abstractNumId w:val="1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autoHyphenation/>
  <w:hyphenationZone w:val="357"/>
  <w:doNotHyphenateCaps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768AE"/>
    <w:rsid w:val="000033B3"/>
    <w:rsid w:val="000044BF"/>
    <w:rsid w:val="00013B26"/>
    <w:rsid w:val="00015FCE"/>
    <w:rsid w:val="0001711A"/>
    <w:rsid w:val="00017ABE"/>
    <w:rsid w:val="00030E5F"/>
    <w:rsid w:val="000312CD"/>
    <w:rsid w:val="00032855"/>
    <w:rsid w:val="000426C9"/>
    <w:rsid w:val="00046D8E"/>
    <w:rsid w:val="000611F1"/>
    <w:rsid w:val="00062934"/>
    <w:rsid w:val="00065632"/>
    <w:rsid w:val="00066C95"/>
    <w:rsid w:val="00076478"/>
    <w:rsid w:val="00081BAE"/>
    <w:rsid w:val="00083638"/>
    <w:rsid w:val="00091095"/>
    <w:rsid w:val="000C2F82"/>
    <w:rsid w:val="000C3CA4"/>
    <w:rsid w:val="000C5AF0"/>
    <w:rsid w:val="000D4DD6"/>
    <w:rsid w:val="000E6FEE"/>
    <w:rsid w:val="000F29CF"/>
    <w:rsid w:val="000F311C"/>
    <w:rsid w:val="000F32A8"/>
    <w:rsid w:val="000F712A"/>
    <w:rsid w:val="00116A68"/>
    <w:rsid w:val="00123F1D"/>
    <w:rsid w:val="00125CA1"/>
    <w:rsid w:val="0012607C"/>
    <w:rsid w:val="00134DA8"/>
    <w:rsid w:val="00135759"/>
    <w:rsid w:val="00140A66"/>
    <w:rsid w:val="001452E0"/>
    <w:rsid w:val="001465AD"/>
    <w:rsid w:val="00162559"/>
    <w:rsid w:val="00162FB8"/>
    <w:rsid w:val="00164D59"/>
    <w:rsid w:val="0016707D"/>
    <w:rsid w:val="00172390"/>
    <w:rsid w:val="0017455C"/>
    <w:rsid w:val="00176D27"/>
    <w:rsid w:val="00183405"/>
    <w:rsid w:val="00193A83"/>
    <w:rsid w:val="00196B5C"/>
    <w:rsid w:val="001A18D1"/>
    <w:rsid w:val="001B4CC7"/>
    <w:rsid w:val="001B7A98"/>
    <w:rsid w:val="001C00F9"/>
    <w:rsid w:val="001C0333"/>
    <w:rsid w:val="001D2585"/>
    <w:rsid w:val="001D5FEA"/>
    <w:rsid w:val="001D7E83"/>
    <w:rsid w:val="001E0B40"/>
    <w:rsid w:val="001E3985"/>
    <w:rsid w:val="001E403B"/>
    <w:rsid w:val="001E44FE"/>
    <w:rsid w:val="001E58AB"/>
    <w:rsid w:val="001F053F"/>
    <w:rsid w:val="001F0758"/>
    <w:rsid w:val="001F39CC"/>
    <w:rsid w:val="00200DA1"/>
    <w:rsid w:val="0020504A"/>
    <w:rsid w:val="002111ED"/>
    <w:rsid w:val="0021438A"/>
    <w:rsid w:val="00220C69"/>
    <w:rsid w:val="002214AA"/>
    <w:rsid w:val="00222A1F"/>
    <w:rsid w:val="0022654A"/>
    <w:rsid w:val="00235CBF"/>
    <w:rsid w:val="002406B8"/>
    <w:rsid w:val="00242C84"/>
    <w:rsid w:val="0025218B"/>
    <w:rsid w:val="002667D6"/>
    <w:rsid w:val="0028119E"/>
    <w:rsid w:val="002823C1"/>
    <w:rsid w:val="00285682"/>
    <w:rsid w:val="00290338"/>
    <w:rsid w:val="002A036B"/>
    <w:rsid w:val="002A1E94"/>
    <w:rsid w:val="002A3458"/>
    <w:rsid w:val="002A4B32"/>
    <w:rsid w:val="002B2D4A"/>
    <w:rsid w:val="002B4797"/>
    <w:rsid w:val="002C095C"/>
    <w:rsid w:val="002C2DF0"/>
    <w:rsid w:val="002C48A8"/>
    <w:rsid w:val="002C6A88"/>
    <w:rsid w:val="002D03B9"/>
    <w:rsid w:val="002E4CB8"/>
    <w:rsid w:val="002F071F"/>
    <w:rsid w:val="002F0786"/>
    <w:rsid w:val="002F6582"/>
    <w:rsid w:val="00306568"/>
    <w:rsid w:val="003168C1"/>
    <w:rsid w:val="003207CE"/>
    <w:rsid w:val="00325F4B"/>
    <w:rsid w:val="003324C3"/>
    <w:rsid w:val="00333A9E"/>
    <w:rsid w:val="00345562"/>
    <w:rsid w:val="00345E30"/>
    <w:rsid w:val="003475F0"/>
    <w:rsid w:val="00351731"/>
    <w:rsid w:val="00353FDC"/>
    <w:rsid w:val="00356AEB"/>
    <w:rsid w:val="0036539B"/>
    <w:rsid w:val="00367587"/>
    <w:rsid w:val="003765D4"/>
    <w:rsid w:val="003811F0"/>
    <w:rsid w:val="0038264B"/>
    <w:rsid w:val="0038711A"/>
    <w:rsid w:val="0038752E"/>
    <w:rsid w:val="00393413"/>
    <w:rsid w:val="003A2729"/>
    <w:rsid w:val="003A3C68"/>
    <w:rsid w:val="003A5790"/>
    <w:rsid w:val="003B3A46"/>
    <w:rsid w:val="003B6448"/>
    <w:rsid w:val="003B6B13"/>
    <w:rsid w:val="003B6FD0"/>
    <w:rsid w:val="003C0F05"/>
    <w:rsid w:val="003C1933"/>
    <w:rsid w:val="003C63AC"/>
    <w:rsid w:val="003D15AF"/>
    <w:rsid w:val="003D4EEC"/>
    <w:rsid w:val="003D7153"/>
    <w:rsid w:val="003D7202"/>
    <w:rsid w:val="003E4F78"/>
    <w:rsid w:val="003F2E07"/>
    <w:rsid w:val="00402E14"/>
    <w:rsid w:val="00403BFD"/>
    <w:rsid w:val="00405EB8"/>
    <w:rsid w:val="00406E23"/>
    <w:rsid w:val="0041798D"/>
    <w:rsid w:val="0042167A"/>
    <w:rsid w:val="004248BB"/>
    <w:rsid w:val="004325E2"/>
    <w:rsid w:val="00435C70"/>
    <w:rsid w:val="0043613B"/>
    <w:rsid w:val="00441ABF"/>
    <w:rsid w:val="0044256D"/>
    <w:rsid w:val="00447FCF"/>
    <w:rsid w:val="00457E75"/>
    <w:rsid w:val="00463DE6"/>
    <w:rsid w:val="00463F15"/>
    <w:rsid w:val="00463F80"/>
    <w:rsid w:val="004654FA"/>
    <w:rsid w:val="004655DF"/>
    <w:rsid w:val="00472254"/>
    <w:rsid w:val="004746A1"/>
    <w:rsid w:val="004747F0"/>
    <w:rsid w:val="00486F08"/>
    <w:rsid w:val="004A0DE1"/>
    <w:rsid w:val="004A4D8D"/>
    <w:rsid w:val="004A6FD9"/>
    <w:rsid w:val="004A78BC"/>
    <w:rsid w:val="004B0FD4"/>
    <w:rsid w:val="004B1BA0"/>
    <w:rsid w:val="004B2137"/>
    <w:rsid w:val="004B4795"/>
    <w:rsid w:val="004B4968"/>
    <w:rsid w:val="004B4C62"/>
    <w:rsid w:val="004C2518"/>
    <w:rsid w:val="004D79F9"/>
    <w:rsid w:val="004E3D6F"/>
    <w:rsid w:val="004F0486"/>
    <w:rsid w:val="004F1EE6"/>
    <w:rsid w:val="00504C4D"/>
    <w:rsid w:val="005057FF"/>
    <w:rsid w:val="00513B58"/>
    <w:rsid w:val="005209DD"/>
    <w:rsid w:val="00532FE8"/>
    <w:rsid w:val="00534376"/>
    <w:rsid w:val="00534B9A"/>
    <w:rsid w:val="00543FE7"/>
    <w:rsid w:val="00545F33"/>
    <w:rsid w:val="00546A50"/>
    <w:rsid w:val="00550F2F"/>
    <w:rsid w:val="00560024"/>
    <w:rsid w:val="0056095B"/>
    <w:rsid w:val="005668DF"/>
    <w:rsid w:val="00567B40"/>
    <w:rsid w:val="00576821"/>
    <w:rsid w:val="00584496"/>
    <w:rsid w:val="0058749C"/>
    <w:rsid w:val="00592EA7"/>
    <w:rsid w:val="00594BE2"/>
    <w:rsid w:val="00596C85"/>
    <w:rsid w:val="005A0915"/>
    <w:rsid w:val="005A26D0"/>
    <w:rsid w:val="005A2B7E"/>
    <w:rsid w:val="005A5727"/>
    <w:rsid w:val="005A6E8F"/>
    <w:rsid w:val="005B143F"/>
    <w:rsid w:val="005B49BB"/>
    <w:rsid w:val="005B5D19"/>
    <w:rsid w:val="005C144F"/>
    <w:rsid w:val="005C4E3D"/>
    <w:rsid w:val="005C5197"/>
    <w:rsid w:val="005D23B9"/>
    <w:rsid w:val="005D5CB3"/>
    <w:rsid w:val="005E5CBA"/>
    <w:rsid w:val="005F37BE"/>
    <w:rsid w:val="005F762C"/>
    <w:rsid w:val="00602DE7"/>
    <w:rsid w:val="00610236"/>
    <w:rsid w:val="00611143"/>
    <w:rsid w:val="00614080"/>
    <w:rsid w:val="00620D1F"/>
    <w:rsid w:val="00621801"/>
    <w:rsid w:val="0062719E"/>
    <w:rsid w:val="00635BE0"/>
    <w:rsid w:val="0064025A"/>
    <w:rsid w:val="00644EDE"/>
    <w:rsid w:val="00666D7A"/>
    <w:rsid w:val="006760C9"/>
    <w:rsid w:val="006775AC"/>
    <w:rsid w:val="006819F2"/>
    <w:rsid w:val="0068579D"/>
    <w:rsid w:val="00686DC6"/>
    <w:rsid w:val="006939F2"/>
    <w:rsid w:val="0069505E"/>
    <w:rsid w:val="006957D4"/>
    <w:rsid w:val="00696C9C"/>
    <w:rsid w:val="0069729A"/>
    <w:rsid w:val="006B01BC"/>
    <w:rsid w:val="006B46F3"/>
    <w:rsid w:val="006B5BFA"/>
    <w:rsid w:val="006C111F"/>
    <w:rsid w:val="006C7618"/>
    <w:rsid w:val="006C79F7"/>
    <w:rsid w:val="006E47A5"/>
    <w:rsid w:val="006E54EB"/>
    <w:rsid w:val="006E5B88"/>
    <w:rsid w:val="006F1DAB"/>
    <w:rsid w:val="006F1E98"/>
    <w:rsid w:val="006F48D7"/>
    <w:rsid w:val="006F642D"/>
    <w:rsid w:val="007045E0"/>
    <w:rsid w:val="007107A3"/>
    <w:rsid w:val="007119E6"/>
    <w:rsid w:val="00720735"/>
    <w:rsid w:val="007215FF"/>
    <w:rsid w:val="00723F06"/>
    <w:rsid w:val="00744622"/>
    <w:rsid w:val="00745BED"/>
    <w:rsid w:val="00760B99"/>
    <w:rsid w:val="00760DEE"/>
    <w:rsid w:val="00762C26"/>
    <w:rsid w:val="00763213"/>
    <w:rsid w:val="007716BC"/>
    <w:rsid w:val="00782CBB"/>
    <w:rsid w:val="00782F7D"/>
    <w:rsid w:val="00783068"/>
    <w:rsid w:val="00793587"/>
    <w:rsid w:val="00795486"/>
    <w:rsid w:val="007963EC"/>
    <w:rsid w:val="007A5D01"/>
    <w:rsid w:val="007A6C26"/>
    <w:rsid w:val="007A7F76"/>
    <w:rsid w:val="007B3543"/>
    <w:rsid w:val="007B3D8D"/>
    <w:rsid w:val="007C0197"/>
    <w:rsid w:val="007C7050"/>
    <w:rsid w:val="007C72B9"/>
    <w:rsid w:val="007D2921"/>
    <w:rsid w:val="007D4487"/>
    <w:rsid w:val="007D4EEA"/>
    <w:rsid w:val="007D5404"/>
    <w:rsid w:val="007E2F5C"/>
    <w:rsid w:val="007F5643"/>
    <w:rsid w:val="007F7D04"/>
    <w:rsid w:val="00815D5C"/>
    <w:rsid w:val="00821DB2"/>
    <w:rsid w:val="008237BF"/>
    <w:rsid w:val="00833050"/>
    <w:rsid w:val="00837C26"/>
    <w:rsid w:val="008426C0"/>
    <w:rsid w:val="00842A95"/>
    <w:rsid w:val="00844317"/>
    <w:rsid w:val="00850662"/>
    <w:rsid w:val="008536E0"/>
    <w:rsid w:val="00856F07"/>
    <w:rsid w:val="00862D5B"/>
    <w:rsid w:val="008768AE"/>
    <w:rsid w:val="008845C2"/>
    <w:rsid w:val="008856D5"/>
    <w:rsid w:val="00886103"/>
    <w:rsid w:val="00886565"/>
    <w:rsid w:val="00887C41"/>
    <w:rsid w:val="00897E44"/>
    <w:rsid w:val="008A1057"/>
    <w:rsid w:val="008A1C82"/>
    <w:rsid w:val="008A5040"/>
    <w:rsid w:val="008A71E3"/>
    <w:rsid w:val="008B120D"/>
    <w:rsid w:val="008B2F4B"/>
    <w:rsid w:val="008B4F70"/>
    <w:rsid w:val="008B76C3"/>
    <w:rsid w:val="008C127F"/>
    <w:rsid w:val="008C620A"/>
    <w:rsid w:val="008D331D"/>
    <w:rsid w:val="008D48E5"/>
    <w:rsid w:val="008D7FAD"/>
    <w:rsid w:val="008E1029"/>
    <w:rsid w:val="008E14AB"/>
    <w:rsid w:val="008E432A"/>
    <w:rsid w:val="008E4BD2"/>
    <w:rsid w:val="008F45FD"/>
    <w:rsid w:val="008F64C9"/>
    <w:rsid w:val="008F7C38"/>
    <w:rsid w:val="00900FCB"/>
    <w:rsid w:val="0090729A"/>
    <w:rsid w:val="00912B8D"/>
    <w:rsid w:val="00913636"/>
    <w:rsid w:val="00917E6F"/>
    <w:rsid w:val="00920D1B"/>
    <w:rsid w:val="00922B5A"/>
    <w:rsid w:val="00926CBF"/>
    <w:rsid w:val="00927430"/>
    <w:rsid w:val="00931651"/>
    <w:rsid w:val="009415C1"/>
    <w:rsid w:val="00942B62"/>
    <w:rsid w:val="00950911"/>
    <w:rsid w:val="00970940"/>
    <w:rsid w:val="009806CB"/>
    <w:rsid w:val="00983C4B"/>
    <w:rsid w:val="00992D0D"/>
    <w:rsid w:val="00997240"/>
    <w:rsid w:val="009A2836"/>
    <w:rsid w:val="009B0C45"/>
    <w:rsid w:val="009B0F12"/>
    <w:rsid w:val="009B1AB3"/>
    <w:rsid w:val="009B1EBB"/>
    <w:rsid w:val="009B4872"/>
    <w:rsid w:val="009C09B7"/>
    <w:rsid w:val="009D051F"/>
    <w:rsid w:val="009E3719"/>
    <w:rsid w:val="009E42D4"/>
    <w:rsid w:val="00A037A5"/>
    <w:rsid w:val="00A06243"/>
    <w:rsid w:val="00A10456"/>
    <w:rsid w:val="00A11793"/>
    <w:rsid w:val="00A13E7D"/>
    <w:rsid w:val="00A14C02"/>
    <w:rsid w:val="00A155F4"/>
    <w:rsid w:val="00A312F5"/>
    <w:rsid w:val="00A33052"/>
    <w:rsid w:val="00A33DAA"/>
    <w:rsid w:val="00A34FDB"/>
    <w:rsid w:val="00A364D7"/>
    <w:rsid w:val="00A43AAB"/>
    <w:rsid w:val="00A43CD8"/>
    <w:rsid w:val="00A443FA"/>
    <w:rsid w:val="00A457C5"/>
    <w:rsid w:val="00A46CCC"/>
    <w:rsid w:val="00A46F44"/>
    <w:rsid w:val="00A52424"/>
    <w:rsid w:val="00A574CF"/>
    <w:rsid w:val="00A65489"/>
    <w:rsid w:val="00A7441D"/>
    <w:rsid w:val="00A744F8"/>
    <w:rsid w:val="00A74B74"/>
    <w:rsid w:val="00A814E7"/>
    <w:rsid w:val="00A8752E"/>
    <w:rsid w:val="00A922ED"/>
    <w:rsid w:val="00A931B6"/>
    <w:rsid w:val="00A93739"/>
    <w:rsid w:val="00A95BCD"/>
    <w:rsid w:val="00A97EB4"/>
    <w:rsid w:val="00AA16B5"/>
    <w:rsid w:val="00AA505D"/>
    <w:rsid w:val="00AA561D"/>
    <w:rsid w:val="00AB1BE4"/>
    <w:rsid w:val="00AB24A3"/>
    <w:rsid w:val="00AB5ADF"/>
    <w:rsid w:val="00AC23AD"/>
    <w:rsid w:val="00AC6BE9"/>
    <w:rsid w:val="00AD0C1A"/>
    <w:rsid w:val="00AD14C0"/>
    <w:rsid w:val="00AD7906"/>
    <w:rsid w:val="00AE3121"/>
    <w:rsid w:val="00AE335B"/>
    <w:rsid w:val="00AE606F"/>
    <w:rsid w:val="00AF1B23"/>
    <w:rsid w:val="00AF3E0C"/>
    <w:rsid w:val="00B036AF"/>
    <w:rsid w:val="00B07CEC"/>
    <w:rsid w:val="00B1066D"/>
    <w:rsid w:val="00B1249E"/>
    <w:rsid w:val="00B13429"/>
    <w:rsid w:val="00B23CFC"/>
    <w:rsid w:val="00B27A4B"/>
    <w:rsid w:val="00B32212"/>
    <w:rsid w:val="00B42AB4"/>
    <w:rsid w:val="00B51008"/>
    <w:rsid w:val="00B51222"/>
    <w:rsid w:val="00B53454"/>
    <w:rsid w:val="00B63F6A"/>
    <w:rsid w:val="00B67F36"/>
    <w:rsid w:val="00B72E93"/>
    <w:rsid w:val="00B77356"/>
    <w:rsid w:val="00B82289"/>
    <w:rsid w:val="00B825C1"/>
    <w:rsid w:val="00B87BC1"/>
    <w:rsid w:val="00B87CF8"/>
    <w:rsid w:val="00B9784A"/>
    <w:rsid w:val="00B97BB8"/>
    <w:rsid w:val="00BA61CC"/>
    <w:rsid w:val="00BB3D48"/>
    <w:rsid w:val="00BB7925"/>
    <w:rsid w:val="00BC35B2"/>
    <w:rsid w:val="00BC560A"/>
    <w:rsid w:val="00BC7650"/>
    <w:rsid w:val="00BD3EA1"/>
    <w:rsid w:val="00BD4357"/>
    <w:rsid w:val="00BD7561"/>
    <w:rsid w:val="00BE5699"/>
    <w:rsid w:val="00BE74B4"/>
    <w:rsid w:val="00BF0F58"/>
    <w:rsid w:val="00BF2124"/>
    <w:rsid w:val="00C0426C"/>
    <w:rsid w:val="00C06960"/>
    <w:rsid w:val="00C113D1"/>
    <w:rsid w:val="00C1286D"/>
    <w:rsid w:val="00C17B92"/>
    <w:rsid w:val="00C2197B"/>
    <w:rsid w:val="00C231DE"/>
    <w:rsid w:val="00C358B2"/>
    <w:rsid w:val="00C505A2"/>
    <w:rsid w:val="00C54693"/>
    <w:rsid w:val="00C61B7F"/>
    <w:rsid w:val="00C668EF"/>
    <w:rsid w:val="00C702E5"/>
    <w:rsid w:val="00C81C20"/>
    <w:rsid w:val="00C82DB0"/>
    <w:rsid w:val="00C84B25"/>
    <w:rsid w:val="00C8722F"/>
    <w:rsid w:val="00C91D39"/>
    <w:rsid w:val="00C9357E"/>
    <w:rsid w:val="00CA3E46"/>
    <w:rsid w:val="00CA6F2F"/>
    <w:rsid w:val="00CB36CD"/>
    <w:rsid w:val="00CB762A"/>
    <w:rsid w:val="00CB7E5F"/>
    <w:rsid w:val="00CC08D4"/>
    <w:rsid w:val="00CC6208"/>
    <w:rsid w:val="00CD5530"/>
    <w:rsid w:val="00CF126B"/>
    <w:rsid w:val="00D05EB8"/>
    <w:rsid w:val="00D0733E"/>
    <w:rsid w:val="00D14911"/>
    <w:rsid w:val="00D166C6"/>
    <w:rsid w:val="00D16FA8"/>
    <w:rsid w:val="00D17A17"/>
    <w:rsid w:val="00D21DBF"/>
    <w:rsid w:val="00D228C9"/>
    <w:rsid w:val="00D34DFD"/>
    <w:rsid w:val="00D45338"/>
    <w:rsid w:val="00D479F4"/>
    <w:rsid w:val="00D51EF4"/>
    <w:rsid w:val="00D527EF"/>
    <w:rsid w:val="00D53A7D"/>
    <w:rsid w:val="00D54248"/>
    <w:rsid w:val="00D545D6"/>
    <w:rsid w:val="00D54688"/>
    <w:rsid w:val="00D6091A"/>
    <w:rsid w:val="00D6285B"/>
    <w:rsid w:val="00D629B2"/>
    <w:rsid w:val="00D66C2C"/>
    <w:rsid w:val="00D66D1E"/>
    <w:rsid w:val="00D72BE2"/>
    <w:rsid w:val="00D82F6D"/>
    <w:rsid w:val="00D82FFF"/>
    <w:rsid w:val="00D9420E"/>
    <w:rsid w:val="00D95E8D"/>
    <w:rsid w:val="00DA431F"/>
    <w:rsid w:val="00DA6636"/>
    <w:rsid w:val="00DB0419"/>
    <w:rsid w:val="00DB3BF4"/>
    <w:rsid w:val="00DC1502"/>
    <w:rsid w:val="00DC4468"/>
    <w:rsid w:val="00DC6832"/>
    <w:rsid w:val="00DD152E"/>
    <w:rsid w:val="00DD19E1"/>
    <w:rsid w:val="00DD501E"/>
    <w:rsid w:val="00DE71DD"/>
    <w:rsid w:val="00DE7B58"/>
    <w:rsid w:val="00DF1690"/>
    <w:rsid w:val="00E17516"/>
    <w:rsid w:val="00E2412F"/>
    <w:rsid w:val="00E26D90"/>
    <w:rsid w:val="00E27531"/>
    <w:rsid w:val="00E3227E"/>
    <w:rsid w:val="00E33819"/>
    <w:rsid w:val="00E43B31"/>
    <w:rsid w:val="00E43B56"/>
    <w:rsid w:val="00E4620F"/>
    <w:rsid w:val="00E467A2"/>
    <w:rsid w:val="00E50D19"/>
    <w:rsid w:val="00E513E1"/>
    <w:rsid w:val="00E51880"/>
    <w:rsid w:val="00E53E61"/>
    <w:rsid w:val="00E5610C"/>
    <w:rsid w:val="00E661CF"/>
    <w:rsid w:val="00E76CC3"/>
    <w:rsid w:val="00E77CEE"/>
    <w:rsid w:val="00E77D98"/>
    <w:rsid w:val="00E81912"/>
    <w:rsid w:val="00E81EB2"/>
    <w:rsid w:val="00E81F42"/>
    <w:rsid w:val="00E865DF"/>
    <w:rsid w:val="00EA19CE"/>
    <w:rsid w:val="00EA1B11"/>
    <w:rsid w:val="00EA205F"/>
    <w:rsid w:val="00EA7FB4"/>
    <w:rsid w:val="00EB37EB"/>
    <w:rsid w:val="00EB6DF4"/>
    <w:rsid w:val="00EC688C"/>
    <w:rsid w:val="00EC69C2"/>
    <w:rsid w:val="00EC793E"/>
    <w:rsid w:val="00ED0CCB"/>
    <w:rsid w:val="00ED498E"/>
    <w:rsid w:val="00ED52A9"/>
    <w:rsid w:val="00ED6F13"/>
    <w:rsid w:val="00EE18CD"/>
    <w:rsid w:val="00EF07A4"/>
    <w:rsid w:val="00EF2DB6"/>
    <w:rsid w:val="00EF3570"/>
    <w:rsid w:val="00EF3BC8"/>
    <w:rsid w:val="00EF6B21"/>
    <w:rsid w:val="00F07443"/>
    <w:rsid w:val="00F0799A"/>
    <w:rsid w:val="00F12A64"/>
    <w:rsid w:val="00F130B1"/>
    <w:rsid w:val="00F224C4"/>
    <w:rsid w:val="00F238A1"/>
    <w:rsid w:val="00F3349B"/>
    <w:rsid w:val="00F33B6F"/>
    <w:rsid w:val="00F415F1"/>
    <w:rsid w:val="00F47382"/>
    <w:rsid w:val="00F578BE"/>
    <w:rsid w:val="00F668B6"/>
    <w:rsid w:val="00F90436"/>
    <w:rsid w:val="00F9121D"/>
    <w:rsid w:val="00F916AD"/>
    <w:rsid w:val="00F91FFF"/>
    <w:rsid w:val="00F9275A"/>
    <w:rsid w:val="00F93506"/>
    <w:rsid w:val="00F95C5C"/>
    <w:rsid w:val="00FC17CB"/>
    <w:rsid w:val="00FC4D9C"/>
    <w:rsid w:val="00FC54ED"/>
    <w:rsid w:val="00FC55CE"/>
    <w:rsid w:val="00FC600F"/>
    <w:rsid w:val="00FD3328"/>
    <w:rsid w:val="00FD444B"/>
    <w:rsid w:val="00FD5D75"/>
    <w:rsid w:val="00FE1A50"/>
    <w:rsid w:val="00FE1F34"/>
    <w:rsid w:val="00FE2784"/>
    <w:rsid w:val="00FE74BE"/>
    <w:rsid w:val="00FF064B"/>
    <w:rsid w:val="00FF0EB6"/>
    <w:rsid w:val="00FF3F74"/>
    <w:rsid w:val="00FF49CC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B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3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3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3B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3B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F169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F1690"/>
    <w:rPr>
      <w:rFonts w:ascii="Arial" w:hAnsi="Arial" w:cs="Arial"/>
      <w:b/>
      <w:bCs/>
      <w:iCs/>
      <w:sz w:val="30"/>
      <w:szCs w:val="28"/>
    </w:rPr>
  </w:style>
  <w:style w:type="paragraph" w:styleId="a3">
    <w:name w:val="No Spacing"/>
    <w:uiPriority w:val="1"/>
    <w:qFormat/>
    <w:rsid w:val="00EF3570"/>
    <w:rPr>
      <w:rFonts w:ascii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</w:style>
  <w:style w:type="table" w:styleId="a5">
    <w:name w:val="Table Grid"/>
    <w:basedOn w:val="a1"/>
    <w:uiPriority w:val="5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basedOn w:val="a"/>
    <w:uiPriority w:val="99"/>
    <w:rsid w:val="009A283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9A28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A28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1452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F169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3570"/>
    <w:pPr>
      <w:ind w:left="720"/>
    </w:pPr>
  </w:style>
  <w:style w:type="character" w:styleId="aa">
    <w:name w:val="Hyperlink"/>
    <w:rsid w:val="00013B26"/>
    <w:rPr>
      <w:color w:val="0000FF"/>
      <w:u w:val="none"/>
    </w:rPr>
  </w:style>
  <w:style w:type="paragraph" w:customStyle="1" w:styleId="ab">
    <w:name w:val="Прижатый влево"/>
    <w:basedOn w:val="a"/>
    <w:next w:val="a"/>
    <w:uiPriority w:val="99"/>
    <w:rsid w:val="007D4487"/>
    <w:pPr>
      <w:autoSpaceDE w:val="0"/>
      <w:autoSpaceDN w:val="0"/>
      <w:adjustRightInd w:val="0"/>
    </w:pPr>
    <w:rPr>
      <w:rFonts w:cs="Arial"/>
    </w:rPr>
  </w:style>
  <w:style w:type="paragraph" w:customStyle="1" w:styleId="ac">
    <w:name w:val="Знак Знак Знак Знак Знак Знак Знак"/>
    <w:basedOn w:val="a"/>
    <w:uiPriority w:val="99"/>
    <w:rsid w:val="00435C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EF3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8E4B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8536E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A61CC"/>
    <w:pPr>
      <w:widowControl w:val="0"/>
      <w:autoSpaceDE w:val="0"/>
      <w:autoSpaceDN w:val="0"/>
    </w:pPr>
    <w:rPr>
      <w:rFonts w:ascii="Calibri" w:hAnsi="Calibri"/>
      <w:sz w:val="22"/>
    </w:rPr>
  </w:style>
  <w:style w:type="paragraph" w:styleId="ad">
    <w:name w:val="header"/>
    <w:basedOn w:val="a"/>
    <w:link w:val="ae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B23"/>
  </w:style>
  <w:style w:type="paragraph" w:styleId="af">
    <w:name w:val="footer"/>
    <w:basedOn w:val="a"/>
    <w:link w:val="af0"/>
    <w:uiPriority w:val="99"/>
    <w:unhideWhenUsed/>
    <w:rsid w:val="00AF1B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B23"/>
  </w:style>
  <w:style w:type="paragraph" w:styleId="af1">
    <w:name w:val="footnote text"/>
    <w:basedOn w:val="a"/>
    <w:link w:val="af2"/>
    <w:uiPriority w:val="99"/>
    <w:semiHidden/>
    <w:unhideWhenUsed/>
    <w:rsid w:val="002D03B9"/>
  </w:style>
  <w:style w:type="character" w:customStyle="1" w:styleId="af2">
    <w:name w:val="Текст сноски Знак"/>
    <w:basedOn w:val="a0"/>
    <w:link w:val="af1"/>
    <w:uiPriority w:val="99"/>
    <w:semiHidden/>
    <w:rsid w:val="002D03B9"/>
  </w:style>
  <w:style w:type="character" w:styleId="af3">
    <w:name w:val="footnote reference"/>
    <w:uiPriority w:val="99"/>
    <w:semiHidden/>
    <w:unhideWhenUsed/>
    <w:rsid w:val="002D03B9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8D7FA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semiHidden/>
    <w:rsid w:val="008D7FA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B7925"/>
    <w:rPr>
      <w:rFonts w:ascii="Calibri" w:hAnsi="Calibri"/>
      <w:sz w:val="22"/>
      <w:lang w:bidi="ar-SA"/>
    </w:rPr>
  </w:style>
  <w:style w:type="character" w:customStyle="1" w:styleId="30">
    <w:name w:val="Заголовок 3 Знак"/>
    <w:aliases w:val="!Главы документа Знак"/>
    <w:link w:val="3"/>
    <w:rsid w:val="00013B2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13B2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13B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013B2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013B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13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B330-BEBC-4DF7-B979-E300B0C6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580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4740</CharactersWithSpaces>
  <SharedDoc>false</SharedDoc>
  <HLinks>
    <vt:vector size="234" baseType="variant">
      <vt:variant>
        <vt:i4>5767251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consultantplus://offline/ref=8922172018F1F0062C30DF07E22CB4B24FFC3A882B8F8982EEC03791DC34BC45E7038D76712C5A6F775AEAvEb4G</vt:lpwstr>
      </vt:variant>
      <vt:variant>
        <vt:lpwstr/>
      </vt:variant>
      <vt:variant>
        <vt:i4>1246312</vt:i4>
      </vt:variant>
      <vt:variant>
        <vt:i4>108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Par81</vt:lpwstr>
      </vt:variant>
      <vt:variant>
        <vt:i4>1836136</vt:i4>
      </vt:variant>
      <vt:variant>
        <vt:i4>105</vt:i4>
      </vt:variant>
      <vt:variant>
        <vt:i4>0</vt:i4>
      </vt:variant>
      <vt:variant>
        <vt:i4>5</vt:i4>
      </vt:variant>
      <vt:variant>
        <vt:lpwstr>Z:\03 Отдел Контроля\Стрешнева Э.Н\Типовой административный регламент по предооствалению ГПЗУ.doc</vt:lpwstr>
      </vt:variant>
      <vt:variant>
        <vt:lpwstr>Par79</vt:lpwstr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Par600</vt:lpwstr>
      </vt:variant>
      <vt:variant>
        <vt:i4>1441793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consultantplus://offline/ref=E1327EF813D15E63AE0DF67C54BCEEF35F344A7368F668B8D166E047CD9AE31FC98A270766B07FBAd8G</vt:lpwstr>
      </vt:variant>
      <vt:variant>
        <vt:lpwstr/>
      </vt:variant>
      <vt:variant>
        <vt:i4>4915281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consultantplus://offline/ref=1A0358D4F50599140A414504FB8165B6174311505539E0D9A8EE7A02A43AEE561575A19ADA0D898BB513E545OBK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4915286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consultantplus://offline/ref=1A0358D4F50599140A414504FB8165B6174311505539E0D9A8EE7A02A43AEE561575A19ADA0D898BB511E145OCK</vt:lpwstr>
      </vt:variant>
      <vt:variant>
        <vt:lpwstr/>
      </vt:variant>
      <vt:variant>
        <vt:i4>5701643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6291510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consultantplus://offline/ref=51F0A8F4C77D3B9935D6CA498C6F8300DD1738529A3D4E89FD16A4C70F9230F285D653F92B837D63F68CEAwBa5J</vt:lpwstr>
      </vt:variant>
      <vt:variant>
        <vt:lpwstr/>
      </vt:variant>
      <vt:variant>
        <vt:i4>5701643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consultantplus://offline/ref=51F0A8F4C77D3B9935D6CA498C6F8300DD1738529A3D4E89FD16A4C70F9230F285D653F92B837D63F68CE9wBa4J</vt:lpwstr>
      </vt:variant>
      <vt:variant>
        <vt:lpwstr/>
      </vt:variant>
      <vt:variant>
        <vt:i4>393220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consultantplus://offline/ref=62792AEBFE95A6EEA61DB790E707FC66091B76660F245F112874582FA9DD429948949D6F6C5B8C880D943Aq2jCM</vt:lpwstr>
      </vt:variant>
      <vt:variant>
        <vt:lpwstr/>
      </vt:variant>
      <vt:variant>
        <vt:i4>655370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consultantplus://offline/ref=B2EE8C4CD0DDCE9CE3F8043BA120A6095358B0F52A31B9D7CC2E077C59887D9DEB6D44F85121F25710E014i5X0J</vt:lpwstr>
      </vt:variant>
      <vt:variant>
        <vt:lpwstr/>
      </vt:variant>
      <vt:variant>
        <vt:i4>1114114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consultantplus://offline/ref=14C11610B629020FB86C5900171543DD873E30A778E888111B628EF69218D2B679B5FE99B4FFC0D9F22E63h4J6J</vt:lpwstr>
      </vt:variant>
      <vt:variant>
        <vt:lpwstr/>
      </vt:variant>
      <vt:variant>
        <vt:i4>262237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consultantplus://offline/ref=EE707D440B44BD5DE43B46DC20190AAB5E20BB7A250A83A02D67C82BE84F310ED5B05DBBA476081D23EF0CU7F8J</vt:lpwstr>
      </vt:variant>
      <vt:variant>
        <vt:lpwstr/>
      </vt:variant>
      <vt:variant>
        <vt:i4>4522073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consultantplus://offline/ref=D816BA9D097B71721CCA8CF3999404A86DCE8219FE443D188066011C63903F2A706FBEAA0A1404AF7C9898aA58I</vt:lpwstr>
      </vt:variant>
      <vt:variant>
        <vt:lpwstr/>
      </vt:variant>
      <vt:variant>
        <vt:i4>6684727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Par453</vt:lpwstr>
      </vt:variant>
      <vt:variant>
        <vt:i4>655370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consultantplus://offline/ref=AF17C4395E22AE93060C839C6E1E422F58BFD11FB22E1AB682A316649695A28A36BE187D97320899AC8ED1oCxBI</vt:lpwstr>
      </vt:variant>
      <vt:variant>
        <vt:lpwstr/>
      </vt:variant>
      <vt:variant>
        <vt:i4>655368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consultantplus://offline/ref=AF17C4395E22AE93060C839C6E1E422F58BFD11FB22E1AB682A316649695A28A36BE187D97320899AC8CD4oCxCI</vt:lpwstr>
      </vt:variant>
      <vt:variant>
        <vt:lpwstr/>
      </vt:variant>
      <vt:variant>
        <vt:i4>2949243</vt:i4>
      </vt:variant>
      <vt:variant>
        <vt:i4>51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6684720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4587602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consultantplus://offline/ref=E1327EF813D15E63AE0DE87142D0B1F65B3912766DFA39E78160B7189D9CB65F898C724422BD7FA9D09258BCdEG</vt:lpwstr>
      </vt:variant>
      <vt:variant>
        <vt:lpwstr/>
      </vt:variant>
      <vt:variant>
        <vt:i4>3604577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consultantplus://offline/ref=8DA6317CD0BADF5525F7734FE0B49A9C04B2338E8ED2120BAFAEB85FAEF4973A3F3F1B3AK9rDL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consultantplus://offline/ref=E1327EF813D15E63AE0DF67C54BCEEF35B36487C69FB35B2D93FEC45CA95BC08CEC32B0666B078ABBDd8G</vt:lpwstr>
      </vt:variant>
      <vt:variant>
        <vt:lpwstr/>
      </vt:variant>
      <vt:variant>
        <vt:i4>1507338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consultantplus://offline/ref=9A56E234302F72EAE452B939BE8B43B18857E7BC88C15B2F8821F68AC90AA6BE51C8345707d5o7N</vt:lpwstr>
      </vt:variant>
      <vt:variant>
        <vt:lpwstr/>
      </vt:variant>
      <vt:variant>
        <vt:i4>1507418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consultantplus://offline/ref=9A56E234302F72EAE452B939BE8B43B18857E7BC88C15B2F8821F68AC90AA6BE51C834550Ed5o7N</vt:lpwstr>
      </vt:variant>
      <vt:variant>
        <vt:lpwstr/>
      </vt:variant>
      <vt:variant>
        <vt:i4>1507417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consultantplus://offline/ref=9A56E234302F72EAE452B939BE8B43B18857E7BC88C15B2F8821F68AC90AA6BE51C8345706d5oEN</vt:lpwstr>
      </vt:variant>
      <vt:variant>
        <vt:lpwstr/>
      </vt:variant>
      <vt:variant>
        <vt:i4>1507342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consultantplus://offline/ref=9A56E234302F72EAE452B939BE8B43B18857E7BC88C15B2F8821F68AC90AA6BE51C834540Ad5oFN</vt:lpwstr>
      </vt:variant>
      <vt:variant>
        <vt:lpwstr/>
      </vt:variant>
      <vt:variant>
        <vt:i4>2228327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consultantplus://offline/ref=E1327EF813D15E63AE0DF67C54BCEEF35C314B7A69F668B8D166E047BCdDG</vt:lpwstr>
      </vt:variant>
      <vt:variant>
        <vt:lpwstr/>
      </vt:variant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consultantplus://offline/ref=BB42B1F3EE46D96C603441CB60B69B83B8ABE7130D910431095F22A7D80E83C01FD5610C795E742C1CE401g223M</vt:lpwstr>
      </vt:variant>
      <vt:variant>
        <vt:lpwstr/>
      </vt:variant>
      <vt:variant>
        <vt:i4>5308511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consultantplus://offline/ref=C1BE4D13A0BA3F37F9DCCA0BAA959113736939786D857B4951502D38D5DED40DC7FCCF4668ED5B07F800E1eBp8L</vt:lpwstr>
      </vt:variant>
      <vt:variant>
        <vt:lpwstr/>
      </vt:variant>
      <vt:variant>
        <vt:i4>1441820</vt:i4>
      </vt:variant>
      <vt:variant>
        <vt:i4>9</vt:i4>
      </vt:variant>
      <vt:variant>
        <vt:i4>0</vt:i4>
      </vt:variant>
      <vt:variant>
        <vt:i4>5</vt:i4>
      </vt:variant>
      <vt:variant>
        <vt:lpwstr>http://www.pgu.govvrn.ru/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8323101</vt:i4>
      </vt:variant>
      <vt:variant>
        <vt:i4>3</vt:i4>
      </vt:variant>
      <vt:variant>
        <vt:i4>0</vt:i4>
      </vt:variant>
      <vt:variant>
        <vt:i4>5</vt:i4>
      </vt:variant>
      <vt:variant>
        <vt:lpwstr>mailto:ocatigkx@mail.ru.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mailto:vorob-rn.ru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consultantplus://offline/ref=D23501F050F424F4D82566CEDD40B18E579D1F4815107D555B69E824E3DB06D76BBB38A02994208D56DA5E40bBM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NPoltarakova</cp:lastModifiedBy>
  <cp:revision>4</cp:revision>
  <cp:lastPrinted>2018-05-07T15:21:00Z</cp:lastPrinted>
  <dcterms:created xsi:type="dcterms:W3CDTF">2018-05-07T15:15:00Z</dcterms:created>
  <dcterms:modified xsi:type="dcterms:W3CDTF">2018-05-22T08:27:00Z</dcterms:modified>
</cp:coreProperties>
</file>