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E00B2B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FC1BB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 </w:t>
      </w:r>
      <w:r w:rsidR="002579B5">
        <w:rPr>
          <w:u w:val="single"/>
        </w:rPr>
        <w:t xml:space="preserve">26 октября </w:t>
      </w:r>
      <w:r w:rsidR="00FC1BB1">
        <w:rPr>
          <w:u w:val="single"/>
        </w:rPr>
        <w:t xml:space="preserve">2017 г.    </w:t>
      </w:r>
      <w:r>
        <w:rPr>
          <w:u w:val="single"/>
        </w:rPr>
        <w:t>№</w:t>
      </w:r>
      <w:r w:rsidR="008D4BB5">
        <w:rPr>
          <w:u w:val="single"/>
        </w:rPr>
        <w:t xml:space="preserve">   </w:t>
      </w:r>
      <w:r w:rsidR="002579B5">
        <w:rPr>
          <w:u w:val="single"/>
        </w:rPr>
        <w:t>494</w:t>
      </w:r>
      <w:r w:rsidR="008D4BB5">
        <w:rPr>
          <w:u w:val="single"/>
        </w:rPr>
        <w:t xml:space="preserve">       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3A077A" w:rsidRDefault="00436DBF" w:rsidP="0044788D">
      <w:pPr>
        <w:suppressAutoHyphens/>
        <w:ind w:right="4706"/>
        <w:jc w:val="both"/>
        <w:rPr>
          <w:b/>
        </w:rPr>
      </w:pPr>
      <w:bookmarkStart w:id="0" w:name="_GoBack"/>
      <w:r w:rsidRPr="00436DBF">
        <w:rPr>
          <w:b/>
        </w:rPr>
        <w:t>О</w:t>
      </w:r>
      <w:r w:rsidR="008D4BB5">
        <w:rPr>
          <w:b/>
        </w:rPr>
        <w:t xml:space="preserve"> </w:t>
      </w:r>
      <w:r w:rsidR="00880AAB">
        <w:rPr>
          <w:b/>
        </w:rPr>
        <w:t xml:space="preserve">внесении изменений в </w:t>
      </w:r>
      <w:r w:rsidR="0044788D">
        <w:rPr>
          <w:b/>
        </w:rPr>
        <w:t>перечень муниципального имущества для предоставления во владение и (или) в пользование на долгосрочной основе субъектам малого и среднего предпринимательства</w:t>
      </w:r>
    </w:p>
    <w:bookmarkEnd w:id="0"/>
    <w:p w:rsidR="005A2421" w:rsidRDefault="005A2421" w:rsidP="0044788D">
      <w:pPr>
        <w:suppressAutoHyphens/>
        <w:ind w:right="4706"/>
        <w:jc w:val="both"/>
        <w:rPr>
          <w:sz w:val="27"/>
          <w:szCs w:val="27"/>
        </w:rPr>
      </w:pPr>
    </w:p>
    <w:p w:rsidR="003A077A" w:rsidRDefault="003A077A" w:rsidP="00FD51B4">
      <w:pPr>
        <w:spacing w:line="360" w:lineRule="auto"/>
        <w:ind w:firstLine="709"/>
        <w:jc w:val="both"/>
        <w:rPr>
          <w:sz w:val="27"/>
          <w:szCs w:val="27"/>
        </w:rPr>
      </w:pPr>
    </w:p>
    <w:p w:rsidR="001B0766" w:rsidRPr="000316F9" w:rsidRDefault="00351685" w:rsidP="00FD51B4">
      <w:pPr>
        <w:spacing w:line="360" w:lineRule="auto"/>
        <w:ind w:firstLine="709"/>
        <w:jc w:val="both"/>
      </w:pPr>
      <w:proofErr w:type="gramStart"/>
      <w:r w:rsidRPr="00351685">
        <w:t xml:space="preserve">В соответствии </w:t>
      </w:r>
      <w:r w:rsidR="00A469E8" w:rsidRPr="00C33164">
        <w:t xml:space="preserve">со статьей </w:t>
      </w:r>
      <w:r w:rsidR="00A469E8">
        <w:t>18</w:t>
      </w:r>
      <w:r w:rsidR="00A469E8" w:rsidRPr="00C33164">
        <w:t xml:space="preserve"> Федерального закона от </w:t>
      </w:r>
      <w:r w:rsidR="00A469E8">
        <w:t>24</w:t>
      </w:r>
      <w:r w:rsidR="00A469E8" w:rsidRPr="00C33164">
        <w:t>.0</w:t>
      </w:r>
      <w:r w:rsidR="00A469E8">
        <w:t>7.2007</w:t>
      </w:r>
      <w:r w:rsidR="00A469E8" w:rsidRPr="00C33164">
        <w:t xml:space="preserve"> года № </w:t>
      </w:r>
      <w:r w:rsidR="00A469E8">
        <w:t>209</w:t>
      </w:r>
      <w:r w:rsidR="00A469E8" w:rsidRPr="00C33164">
        <w:t>-ФЗ «О</w:t>
      </w:r>
      <w:r w:rsidR="00A469E8">
        <w:t xml:space="preserve"> развитии малого и среднего предпринимательства в </w:t>
      </w:r>
      <w:r w:rsidR="00A469E8" w:rsidRPr="00C33164">
        <w:t xml:space="preserve">Российской Федерации», пункта 2.7 </w:t>
      </w:r>
      <w:r w:rsidR="00A469E8">
        <w:t xml:space="preserve"> Порядка управления и распоряжения муниципальным имуществом, находящимся в собственности Воробьевского муниципального района, утвержденного решением Совета народных депутатов Воробьевского муниципального района Воронежской области от 14.06.2011г. №12</w:t>
      </w:r>
      <w:r w:rsidR="00A26F2D">
        <w:t>,</w:t>
      </w:r>
      <w:r w:rsidR="00B64D77" w:rsidRPr="000316F9">
        <w:t xml:space="preserve"> </w:t>
      </w:r>
      <w:r w:rsidR="00436DBF" w:rsidRPr="000316F9">
        <w:t>администрация Воробьевского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  <w:proofErr w:type="gramEnd"/>
    </w:p>
    <w:p w:rsidR="004522EF" w:rsidRDefault="008861B9" w:rsidP="006E72D9">
      <w:pPr>
        <w:spacing w:line="360" w:lineRule="auto"/>
        <w:ind w:firstLine="709"/>
        <w:jc w:val="both"/>
      </w:pPr>
      <w:r>
        <w:rPr>
          <w:noProof/>
          <w:lang w:eastAsia="ja-JP"/>
        </w:rPr>
        <w:t xml:space="preserve">1. </w:t>
      </w:r>
      <w:r w:rsidR="00A469E8" w:rsidRPr="001C4B04">
        <w:t xml:space="preserve">Внести изменения в </w:t>
      </w:r>
      <w:r w:rsidR="006E72D9" w:rsidRPr="00A469E8">
        <w:t>переч</w:t>
      </w:r>
      <w:r w:rsidR="006E72D9">
        <w:t>е</w:t>
      </w:r>
      <w:r w:rsidR="006E72D9" w:rsidRPr="00A469E8">
        <w:t>н</w:t>
      </w:r>
      <w:r w:rsidR="006E72D9">
        <w:t>ь</w:t>
      </w:r>
      <w:r w:rsidR="006E72D9" w:rsidRPr="00A469E8">
        <w:t xml:space="preserve"> муниципального имущества для предоставления во владение и (или) в пользование на долгосрочной основе субъектам малого и среднего предпринимательства</w:t>
      </w:r>
      <w:r w:rsidR="006E72D9">
        <w:t xml:space="preserve">, утвержденный </w:t>
      </w:r>
      <w:r w:rsidR="00A469E8">
        <w:t>постановление</w:t>
      </w:r>
      <w:r w:rsidR="006E72D9">
        <w:t>м</w:t>
      </w:r>
      <w:r w:rsidR="00A469E8">
        <w:t xml:space="preserve"> администрации Воробьевского муниципального района </w:t>
      </w:r>
      <w:r w:rsidR="00A469E8" w:rsidRPr="00981BBF">
        <w:t xml:space="preserve">от </w:t>
      </w:r>
      <w:r w:rsidR="00A469E8">
        <w:t>26</w:t>
      </w:r>
      <w:r w:rsidR="00A469E8" w:rsidRPr="00981BBF">
        <w:t>.0</w:t>
      </w:r>
      <w:r w:rsidR="00A469E8">
        <w:t>2</w:t>
      </w:r>
      <w:r w:rsidR="00A469E8" w:rsidRPr="00981BBF">
        <w:t>.201</w:t>
      </w:r>
      <w:r w:rsidR="00A469E8">
        <w:t>6</w:t>
      </w:r>
      <w:r w:rsidR="00A469E8" w:rsidRPr="00981BBF">
        <w:t xml:space="preserve">г. № </w:t>
      </w:r>
      <w:r w:rsidR="00A469E8">
        <w:t>80</w:t>
      </w:r>
      <w:r w:rsidR="004522EF">
        <w:t>:</w:t>
      </w:r>
    </w:p>
    <w:p w:rsidR="004522EF" w:rsidRDefault="004522EF" w:rsidP="006E72D9">
      <w:pPr>
        <w:spacing w:line="360" w:lineRule="auto"/>
        <w:ind w:firstLine="709"/>
        <w:jc w:val="both"/>
      </w:pPr>
      <w:r>
        <w:t>1.1.</w:t>
      </w:r>
      <w:r w:rsidR="00ED43EE">
        <w:t xml:space="preserve"> </w:t>
      </w:r>
      <w:r w:rsidR="00EC716A">
        <w:t>Дополнить графу 7 строки 2 значением «36:08:0102014:123».</w:t>
      </w:r>
    </w:p>
    <w:p w:rsidR="004522EF" w:rsidRDefault="004522EF" w:rsidP="006E72D9">
      <w:pPr>
        <w:spacing w:line="360" w:lineRule="auto"/>
        <w:ind w:firstLine="709"/>
        <w:jc w:val="both"/>
      </w:pPr>
      <w:r>
        <w:t>1.2.</w:t>
      </w:r>
      <w:r w:rsidR="00A469E8" w:rsidRPr="00981BBF">
        <w:t xml:space="preserve"> </w:t>
      </w:r>
      <w:r>
        <w:t>Д</w:t>
      </w:r>
      <w:r w:rsidR="006E72D9">
        <w:t>ополни</w:t>
      </w:r>
      <w:r w:rsidR="00EC716A">
        <w:t>ть</w:t>
      </w:r>
      <w:r w:rsidR="006E72D9">
        <w:t xml:space="preserve"> строкой 3 следующего содержания</w:t>
      </w:r>
      <w:r>
        <w:t>:</w:t>
      </w:r>
    </w:p>
    <w:p w:rsidR="0056644D" w:rsidRDefault="0056644D" w:rsidP="006E72D9">
      <w:pPr>
        <w:spacing w:line="360" w:lineRule="auto"/>
        <w:ind w:firstLine="709"/>
        <w:jc w:val="both"/>
      </w:pPr>
    </w:p>
    <w:p w:rsidR="0056644D" w:rsidRDefault="0056644D" w:rsidP="006E72D9">
      <w:pPr>
        <w:spacing w:line="360" w:lineRule="auto"/>
        <w:ind w:firstLine="709"/>
        <w:jc w:val="both"/>
      </w:pPr>
    </w:p>
    <w:p w:rsidR="0056644D" w:rsidRDefault="0056644D" w:rsidP="006E72D9">
      <w:pPr>
        <w:spacing w:line="360" w:lineRule="auto"/>
        <w:ind w:firstLine="709"/>
        <w:jc w:val="both"/>
        <w:sectPr w:rsidR="0056644D" w:rsidSect="0056644D">
          <w:pgSz w:w="11906" w:h="16838" w:code="9"/>
          <w:pgMar w:top="340" w:right="567" w:bottom="1701" w:left="1985" w:header="709" w:footer="709" w:gutter="0"/>
          <w:cols w:space="708"/>
          <w:docGrid w:linePitch="360"/>
        </w:sectPr>
      </w:pPr>
    </w:p>
    <w:p w:rsidR="006E72D9" w:rsidRDefault="004522EF" w:rsidP="006E72D9">
      <w:pPr>
        <w:spacing w:line="360" w:lineRule="auto"/>
        <w:ind w:firstLine="709"/>
        <w:jc w:val="both"/>
      </w:pPr>
      <w:r>
        <w:lastRenderedPageBreak/>
        <w:t>«</w:t>
      </w:r>
    </w:p>
    <w:tbl>
      <w:tblPr>
        <w:tblW w:w="4955" w:type="pct"/>
        <w:tblLayout w:type="fixed"/>
        <w:tblLook w:val="00A0" w:firstRow="1" w:lastRow="0" w:firstColumn="1" w:lastColumn="0" w:noHBand="0" w:noVBand="0"/>
      </w:tblPr>
      <w:tblGrid>
        <w:gridCol w:w="501"/>
        <w:gridCol w:w="2138"/>
        <w:gridCol w:w="1439"/>
        <w:gridCol w:w="2126"/>
        <w:gridCol w:w="930"/>
        <w:gridCol w:w="1167"/>
        <w:gridCol w:w="1183"/>
      </w:tblGrid>
      <w:tr w:rsidR="004522EF" w:rsidRPr="00F61E4C" w:rsidTr="00EC716A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56644D" w:rsidRDefault="004522EF" w:rsidP="00DE2C4B">
            <w:pPr>
              <w:jc w:val="center"/>
              <w:rPr>
                <w:color w:val="000000"/>
                <w:sz w:val="22"/>
                <w:szCs w:val="22"/>
              </w:rPr>
            </w:pPr>
            <w:r w:rsidRPr="0056644D">
              <w:rPr>
                <w:color w:val="000000"/>
                <w:sz w:val="22"/>
                <w:szCs w:val="22"/>
              </w:rPr>
              <w:t>7</w:t>
            </w:r>
          </w:p>
        </w:tc>
      </w:tr>
      <w:tr w:rsidR="004522EF" w:rsidRPr="00F61E4C" w:rsidTr="00EC716A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F61E4C" w:rsidRDefault="004522EF" w:rsidP="00452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F61E4C" w:rsidRDefault="004522EF" w:rsidP="00DE2C4B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Муниципальное образование - Воробьевский муниципальный район Воронежской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F61E4C" w:rsidRDefault="004522EF" w:rsidP="00452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</w:t>
            </w:r>
            <w:r w:rsidRPr="00F61E4C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E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EF" w:rsidRPr="00F61E4C" w:rsidRDefault="004522EF" w:rsidP="004522EF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Воробьевский р-н, с.</w:t>
            </w:r>
            <w:r>
              <w:rPr>
                <w:color w:val="000000"/>
                <w:sz w:val="24"/>
                <w:szCs w:val="24"/>
              </w:rPr>
              <w:t xml:space="preserve"> Никольское 1-е</w:t>
            </w:r>
            <w:r w:rsidRPr="00F61E4C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43EE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D43EE">
              <w:rPr>
                <w:color w:val="000000"/>
                <w:sz w:val="24"/>
                <w:szCs w:val="24"/>
              </w:rPr>
              <w:t>, д.</w:t>
            </w:r>
            <w:r w:rsidR="00EC716A">
              <w:rPr>
                <w:color w:val="000000"/>
                <w:sz w:val="24"/>
                <w:szCs w:val="24"/>
              </w:rPr>
              <w:t xml:space="preserve"> </w:t>
            </w:r>
            <w:r w:rsidRPr="00ED43E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F61E4C" w:rsidRDefault="00ED43EE" w:rsidP="00ED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Pr="00F61E4C" w:rsidRDefault="004522EF" w:rsidP="00DE2C4B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EF" w:rsidRDefault="004522EF" w:rsidP="00DE2C4B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-</w:t>
            </w:r>
          </w:p>
          <w:p w:rsidR="00ED43EE" w:rsidRDefault="00ED43EE" w:rsidP="00DE2C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43EE" w:rsidRPr="00F61E4C" w:rsidRDefault="00ED43EE" w:rsidP="00DE2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4522EF" w:rsidRDefault="004522EF" w:rsidP="006E72D9">
      <w:pPr>
        <w:spacing w:line="360" w:lineRule="auto"/>
        <w:ind w:firstLine="709"/>
        <w:jc w:val="both"/>
      </w:pPr>
    </w:p>
    <w:p w:rsidR="00981BBF" w:rsidRPr="00364149" w:rsidRDefault="00BF5AA9" w:rsidP="00981BBF">
      <w:pPr>
        <w:spacing w:line="360" w:lineRule="auto"/>
        <w:ind w:firstLine="709"/>
        <w:jc w:val="both"/>
      </w:pPr>
      <w:r>
        <w:t>2</w:t>
      </w:r>
      <w:r w:rsidR="008861B9" w:rsidRPr="00364149">
        <w:t xml:space="preserve">. </w:t>
      </w:r>
      <w:proofErr w:type="gramStart"/>
      <w:r w:rsidR="001B0766" w:rsidRPr="00364149">
        <w:t>Контроль за</w:t>
      </w:r>
      <w:proofErr w:type="gramEnd"/>
      <w:r w:rsidR="001B0766" w:rsidRPr="00364149">
        <w:t xml:space="preserve"> исполнением настоящего постановления возложить на </w:t>
      </w:r>
      <w:r w:rsidR="00981BBF">
        <w:t xml:space="preserve">заместителя главы администрации Воробьевского муниципального района – руководителя отдела по образованию </w:t>
      </w:r>
      <w:proofErr w:type="spellStart"/>
      <w:r w:rsidR="00981BBF">
        <w:t>Письяукова</w:t>
      </w:r>
      <w:proofErr w:type="spellEnd"/>
      <w:r w:rsidR="00981BBF">
        <w:t xml:space="preserve"> С.А.</w:t>
      </w:r>
    </w:p>
    <w:p w:rsidR="0030690B" w:rsidRPr="00364149" w:rsidRDefault="0030690B" w:rsidP="0030690B">
      <w:pPr>
        <w:spacing w:line="360" w:lineRule="auto"/>
        <w:ind w:firstLine="708"/>
        <w:jc w:val="both"/>
      </w:pPr>
    </w:p>
    <w:p w:rsidR="00531B6D" w:rsidRDefault="00531B6D" w:rsidP="00531B6D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470" w:rsidRDefault="001E6470" w:rsidP="003A077A">
      <w:pPr>
        <w:jc w:val="both"/>
      </w:pPr>
    </w:p>
    <w:p w:rsidR="00B37C84" w:rsidRDefault="00065FAC" w:rsidP="00B37C84">
      <w:pPr>
        <w:ind w:right="246"/>
        <w:jc w:val="both"/>
      </w:pPr>
      <w:r>
        <w:t>Г</w:t>
      </w:r>
      <w:r w:rsidR="00B37C84">
        <w:t>лав</w:t>
      </w:r>
      <w:r>
        <w:t>а</w:t>
      </w:r>
      <w:r w:rsidR="00B37C84">
        <w:t xml:space="preserve"> администрации </w:t>
      </w:r>
    </w:p>
    <w:p w:rsidR="00B37C84" w:rsidRDefault="00B37C84" w:rsidP="00B37C84">
      <w:pPr>
        <w:ind w:right="246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B9E">
        <w:t>М</w:t>
      </w:r>
      <w:r>
        <w:t>.</w:t>
      </w:r>
      <w:r w:rsidR="00105B9E">
        <w:t>П</w:t>
      </w:r>
      <w:r w:rsidR="00065FAC">
        <w:t>.</w:t>
      </w:r>
      <w:r>
        <w:t xml:space="preserve"> </w:t>
      </w:r>
      <w:r w:rsidR="00105B9E">
        <w:t>Гордиенко</w:t>
      </w:r>
    </w:p>
    <w:p w:rsidR="00EC716A" w:rsidRDefault="00EC716A" w:rsidP="005D2A37">
      <w:pPr>
        <w:jc w:val="both"/>
        <w:sectPr w:rsidR="00EC716A" w:rsidSect="0056644D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1764D8" w:rsidRDefault="001764D8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-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по образованию</w:t>
      </w:r>
      <w:r w:rsidRPr="00B61668">
        <w:rPr>
          <w:sz w:val="24"/>
          <w:szCs w:val="24"/>
        </w:rPr>
        <w:t xml:space="preserve">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С.А. Письяуков</w:t>
      </w:r>
    </w:p>
    <w:p w:rsidR="00A11313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«___»____________2017 г.</w:t>
      </w:r>
    </w:p>
    <w:p w:rsidR="00A11313" w:rsidRDefault="00A11313" w:rsidP="00A11313">
      <w:pPr>
        <w:jc w:val="both"/>
      </w:pPr>
    </w:p>
    <w:p w:rsidR="00A11313" w:rsidRPr="00E71898" w:rsidRDefault="00A11313" w:rsidP="00A11313">
      <w:pPr>
        <w:jc w:val="both"/>
        <w:rPr>
          <w:sz w:val="24"/>
          <w:szCs w:val="24"/>
        </w:rPr>
      </w:pPr>
      <w:r w:rsidRPr="00E71898">
        <w:rPr>
          <w:sz w:val="24"/>
          <w:szCs w:val="24"/>
        </w:rPr>
        <w:t xml:space="preserve">Начальник отдела по экономике </w:t>
      </w:r>
    </w:p>
    <w:p w:rsidR="00A11313" w:rsidRPr="00E71898" w:rsidRDefault="00A11313" w:rsidP="00A11313">
      <w:pPr>
        <w:jc w:val="both"/>
        <w:rPr>
          <w:sz w:val="24"/>
          <w:szCs w:val="24"/>
        </w:rPr>
      </w:pPr>
      <w:r w:rsidRPr="00E71898">
        <w:rPr>
          <w:sz w:val="24"/>
          <w:szCs w:val="24"/>
        </w:rPr>
        <w:t xml:space="preserve">и управлению муниципальным имуществом                                         </w:t>
      </w:r>
      <w:r>
        <w:rPr>
          <w:sz w:val="24"/>
          <w:szCs w:val="24"/>
        </w:rPr>
        <w:t xml:space="preserve">    </w:t>
      </w:r>
      <w:r w:rsidRPr="00E71898">
        <w:rPr>
          <w:sz w:val="24"/>
          <w:szCs w:val="24"/>
        </w:rPr>
        <w:t xml:space="preserve">       Е.А. Котенкова</w:t>
      </w:r>
    </w:p>
    <w:p w:rsidR="00A11313" w:rsidRPr="00C951DD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«___»____________2017 г.</w:t>
      </w:r>
    </w:p>
    <w:p w:rsidR="00A11313" w:rsidRDefault="00A11313" w:rsidP="00A11313">
      <w:pPr>
        <w:jc w:val="both"/>
      </w:pPr>
    </w:p>
    <w:p w:rsidR="00A11313" w:rsidRPr="00B61668" w:rsidRDefault="00A11313" w:rsidP="00A1131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«___»____________2017г.</w:t>
      </w:r>
    </w:p>
    <w:p w:rsidR="00A11313" w:rsidRPr="00B61668" w:rsidRDefault="00A11313" w:rsidP="00A11313">
      <w:pPr>
        <w:jc w:val="both"/>
      </w:pPr>
    </w:p>
    <w:p w:rsidR="009C6053" w:rsidRDefault="009C6053" w:rsidP="009C6053">
      <w:pPr>
        <w:jc w:val="both"/>
        <w:rPr>
          <w:sz w:val="24"/>
          <w:szCs w:val="24"/>
        </w:rPr>
      </w:pPr>
    </w:p>
    <w:p w:rsidR="00C369CD" w:rsidRPr="00B61668" w:rsidRDefault="00C369CD" w:rsidP="009C6053">
      <w:pPr>
        <w:jc w:val="both"/>
      </w:pPr>
    </w:p>
    <w:sectPr w:rsidR="00C369CD" w:rsidRPr="00B61668" w:rsidSect="0091216C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A232EE3"/>
    <w:multiLevelType w:val="multilevel"/>
    <w:tmpl w:val="F30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206A2"/>
    <w:rsid w:val="00030176"/>
    <w:rsid w:val="000316F9"/>
    <w:rsid w:val="000411BC"/>
    <w:rsid w:val="00041B59"/>
    <w:rsid w:val="000529B8"/>
    <w:rsid w:val="00055BC3"/>
    <w:rsid w:val="00065FAC"/>
    <w:rsid w:val="00066768"/>
    <w:rsid w:val="00066916"/>
    <w:rsid w:val="000728D4"/>
    <w:rsid w:val="000C1D2E"/>
    <w:rsid w:val="000C2671"/>
    <w:rsid w:val="000C6490"/>
    <w:rsid w:val="000C78B7"/>
    <w:rsid w:val="000D670F"/>
    <w:rsid w:val="000E045E"/>
    <w:rsid w:val="0010528C"/>
    <w:rsid w:val="00105B9E"/>
    <w:rsid w:val="00122652"/>
    <w:rsid w:val="00125EED"/>
    <w:rsid w:val="00136D8D"/>
    <w:rsid w:val="00146BB1"/>
    <w:rsid w:val="00157AB0"/>
    <w:rsid w:val="00160A33"/>
    <w:rsid w:val="0016464D"/>
    <w:rsid w:val="0017330A"/>
    <w:rsid w:val="001764D8"/>
    <w:rsid w:val="001875CD"/>
    <w:rsid w:val="001B0766"/>
    <w:rsid w:val="001B63E3"/>
    <w:rsid w:val="001B7251"/>
    <w:rsid w:val="001D24C9"/>
    <w:rsid w:val="001D3B5A"/>
    <w:rsid w:val="001E2F8D"/>
    <w:rsid w:val="001E3D3C"/>
    <w:rsid w:val="001E6470"/>
    <w:rsid w:val="001F2487"/>
    <w:rsid w:val="001F413F"/>
    <w:rsid w:val="001F7E26"/>
    <w:rsid w:val="00213E34"/>
    <w:rsid w:val="00236101"/>
    <w:rsid w:val="00250F69"/>
    <w:rsid w:val="002579B5"/>
    <w:rsid w:val="00284103"/>
    <w:rsid w:val="00295AA7"/>
    <w:rsid w:val="002A559D"/>
    <w:rsid w:val="002B68E2"/>
    <w:rsid w:val="002C1B65"/>
    <w:rsid w:val="002C43AC"/>
    <w:rsid w:val="002D1C7F"/>
    <w:rsid w:val="002D2DED"/>
    <w:rsid w:val="002D7910"/>
    <w:rsid w:val="002E3930"/>
    <w:rsid w:val="002E3B72"/>
    <w:rsid w:val="002F5966"/>
    <w:rsid w:val="00302F41"/>
    <w:rsid w:val="00304AAB"/>
    <w:rsid w:val="0030690B"/>
    <w:rsid w:val="00307BB9"/>
    <w:rsid w:val="0033395D"/>
    <w:rsid w:val="00343517"/>
    <w:rsid w:val="00351685"/>
    <w:rsid w:val="00351FE5"/>
    <w:rsid w:val="00357942"/>
    <w:rsid w:val="00364149"/>
    <w:rsid w:val="00380746"/>
    <w:rsid w:val="00385E0C"/>
    <w:rsid w:val="00393A4D"/>
    <w:rsid w:val="003A0174"/>
    <w:rsid w:val="003A077A"/>
    <w:rsid w:val="003A51C5"/>
    <w:rsid w:val="003B1E4D"/>
    <w:rsid w:val="003B70C0"/>
    <w:rsid w:val="003C3421"/>
    <w:rsid w:val="003D18D0"/>
    <w:rsid w:val="003E119F"/>
    <w:rsid w:val="003E25CD"/>
    <w:rsid w:val="003E509E"/>
    <w:rsid w:val="00404CC7"/>
    <w:rsid w:val="00410086"/>
    <w:rsid w:val="00412129"/>
    <w:rsid w:val="0041426D"/>
    <w:rsid w:val="00436DBF"/>
    <w:rsid w:val="004464D8"/>
    <w:rsid w:val="0044788D"/>
    <w:rsid w:val="004522EF"/>
    <w:rsid w:val="00474EBF"/>
    <w:rsid w:val="0047603E"/>
    <w:rsid w:val="00481C67"/>
    <w:rsid w:val="0048273E"/>
    <w:rsid w:val="00483383"/>
    <w:rsid w:val="00483FAD"/>
    <w:rsid w:val="004B3B0B"/>
    <w:rsid w:val="004C22C4"/>
    <w:rsid w:val="004D0562"/>
    <w:rsid w:val="004E4D86"/>
    <w:rsid w:val="004F7D64"/>
    <w:rsid w:val="0050497F"/>
    <w:rsid w:val="00514173"/>
    <w:rsid w:val="0051618E"/>
    <w:rsid w:val="00531B6D"/>
    <w:rsid w:val="00536FE3"/>
    <w:rsid w:val="00542782"/>
    <w:rsid w:val="00544B01"/>
    <w:rsid w:val="005458CE"/>
    <w:rsid w:val="00553110"/>
    <w:rsid w:val="0055784F"/>
    <w:rsid w:val="0056644D"/>
    <w:rsid w:val="00574908"/>
    <w:rsid w:val="00593D2A"/>
    <w:rsid w:val="00596358"/>
    <w:rsid w:val="0059760B"/>
    <w:rsid w:val="005A1D72"/>
    <w:rsid w:val="005A2421"/>
    <w:rsid w:val="005B73F8"/>
    <w:rsid w:val="005D2A37"/>
    <w:rsid w:val="005E13BB"/>
    <w:rsid w:val="005E64E9"/>
    <w:rsid w:val="005F57F9"/>
    <w:rsid w:val="0061133C"/>
    <w:rsid w:val="00635D13"/>
    <w:rsid w:val="0064501C"/>
    <w:rsid w:val="006512C1"/>
    <w:rsid w:val="006571E1"/>
    <w:rsid w:val="006608FA"/>
    <w:rsid w:val="00667F83"/>
    <w:rsid w:val="006807AC"/>
    <w:rsid w:val="00685172"/>
    <w:rsid w:val="00686C85"/>
    <w:rsid w:val="006905CA"/>
    <w:rsid w:val="006921C5"/>
    <w:rsid w:val="006B477C"/>
    <w:rsid w:val="006D575A"/>
    <w:rsid w:val="006E72D9"/>
    <w:rsid w:val="007265E1"/>
    <w:rsid w:val="00727023"/>
    <w:rsid w:val="00742F8A"/>
    <w:rsid w:val="00767BA3"/>
    <w:rsid w:val="00772267"/>
    <w:rsid w:val="00781013"/>
    <w:rsid w:val="007A1B94"/>
    <w:rsid w:val="007A5ED8"/>
    <w:rsid w:val="007E05BF"/>
    <w:rsid w:val="007E0E57"/>
    <w:rsid w:val="007E69A7"/>
    <w:rsid w:val="007F617E"/>
    <w:rsid w:val="0080693A"/>
    <w:rsid w:val="00836FCF"/>
    <w:rsid w:val="00841278"/>
    <w:rsid w:val="00855203"/>
    <w:rsid w:val="0086786A"/>
    <w:rsid w:val="00880AAB"/>
    <w:rsid w:val="008861B9"/>
    <w:rsid w:val="008A60BD"/>
    <w:rsid w:val="008C32EF"/>
    <w:rsid w:val="008D47E5"/>
    <w:rsid w:val="008D4BB5"/>
    <w:rsid w:val="008E0950"/>
    <w:rsid w:val="008F3FFE"/>
    <w:rsid w:val="00910108"/>
    <w:rsid w:val="0091216C"/>
    <w:rsid w:val="00936420"/>
    <w:rsid w:val="009376C8"/>
    <w:rsid w:val="009426BD"/>
    <w:rsid w:val="00943F7A"/>
    <w:rsid w:val="00970339"/>
    <w:rsid w:val="00974B73"/>
    <w:rsid w:val="00981BBF"/>
    <w:rsid w:val="00992C41"/>
    <w:rsid w:val="009B0C4D"/>
    <w:rsid w:val="009B5457"/>
    <w:rsid w:val="009C6053"/>
    <w:rsid w:val="009D0FEC"/>
    <w:rsid w:val="009D290C"/>
    <w:rsid w:val="009D6DDA"/>
    <w:rsid w:val="009E0184"/>
    <w:rsid w:val="00A03F5F"/>
    <w:rsid w:val="00A11313"/>
    <w:rsid w:val="00A16490"/>
    <w:rsid w:val="00A26E2B"/>
    <w:rsid w:val="00A26F2D"/>
    <w:rsid w:val="00A43571"/>
    <w:rsid w:val="00A438E1"/>
    <w:rsid w:val="00A43C74"/>
    <w:rsid w:val="00A443F6"/>
    <w:rsid w:val="00A46146"/>
    <w:rsid w:val="00A469E8"/>
    <w:rsid w:val="00A53306"/>
    <w:rsid w:val="00A72B8E"/>
    <w:rsid w:val="00A920C4"/>
    <w:rsid w:val="00A931AB"/>
    <w:rsid w:val="00A94F9E"/>
    <w:rsid w:val="00AA5E0D"/>
    <w:rsid w:val="00AA6269"/>
    <w:rsid w:val="00AC1B6C"/>
    <w:rsid w:val="00AC291B"/>
    <w:rsid w:val="00AC4CF8"/>
    <w:rsid w:val="00AF53F2"/>
    <w:rsid w:val="00B02F7B"/>
    <w:rsid w:val="00B04E18"/>
    <w:rsid w:val="00B2150E"/>
    <w:rsid w:val="00B320FA"/>
    <w:rsid w:val="00B37450"/>
    <w:rsid w:val="00B37C84"/>
    <w:rsid w:val="00B45ED9"/>
    <w:rsid w:val="00B51221"/>
    <w:rsid w:val="00B61668"/>
    <w:rsid w:val="00B617FD"/>
    <w:rsid w:val="00B64A7F"/>
    <w:rsid w:val="00B64C09"/>
    <w:rsid w:val="00B64D77"/>
    <w:rsid w:val="00B8236D"/>
    <w:rsid w:val="00B84DC9"/>
    <w:rsid w:val="00B9062F"/>
    <w:rsid w:val="00B973C9"/>
    <w:rsid w:val="00BA07DE"/>
    <w:rsid w:val="00BA1D5D"/>
    <w:rsid w:val="00BA56A3"/>
    <w:rsid w:val="00BB0742"/>
    <w:rsid w:val="00BC3C38"/>
    <w:rsid w:val="00BF1A23"/>
    <w:rsid w:val="00BF58A1"/>
    <w:rsid w:val="00BF5AA9"/>
    <w:rsid w:val="00C07AAC"/>
    <w:rsid w:val="00C1603D"/>
    <w:rsid w:val="00C31BC0"/>
    <w:rsid w:val="00C369CD"/>
    <w:rsid w:val="00C413DB"/>
    <w:rsid w:val="00C50081"/>
    <w:rsid w:val="00C5101D"/>
    <w:rsid w:val="00C5107D"/>
    <w:rsid w:val="00C57C93"/>
    <w:rsid w:val="00C6740C"/>
    <w:rsid w:val="00C7051F"/>
    <w:rsid w:val="00C919AB"/>
    <w:rsid w:val="00C951DD"/>
    <w:rsid w:val="00CA5312"/>
    <w:rsid w:val="00CC7059"/>
    <w:rsid w:val="00CC7D2D"/>
    <w:rsid w:val="00CD3AA4"/>
    <w:rsid w:val="00CE0098"/>
    <w:rsid w:val="00CE6277"/>
    <w:rsid w:val="00CF6303"/>
    <w:rsid w:val="00D02161"/>
    <w:rsid w:val="00D02CE6"/>
    <w:rsid w:val="00D03132"/>
    <w:rsid w:val="00D046C6"/>
    <w:rsid w:val="00D116E5"/>
    <w:rsid w:val="00D5409D"/>
    <w:rsid w:val="00D66BFE"/>
    <w:rsid w:val="00D67D46"/>
    <w:rsid w:val="00D70E5B"/>
    <w:rsid w:val="00D731E6"/>
    <w:rsid w:val="00D83920"/>
    <w:rsid w:val="00D87ED7"/>
    <w:rsid w:val="00D92508"/>
    <w:rsid w:val="00DA35BC"/>
    <w:rsid w:val="00DA6784"/>
    <w:rsid w:val="00DA68C7"/>
    <w:rsid w:val="00DB7616"/>
    <w:rsid w:val="00DE7B67"/>
    <w:rsid w:val="00DF669B"/>
    <w:rsid w:val="00DF7E27"/>
    <w:rsid w:val="00E00B2B"/>
    <w:rsid w:val="00E1270D"/>
    <w:rsid w:val="00E225C1"/>
    <w:rsid w:val="00E23F80"/>
    <w:rsid w:val="00E27F5B"/>
    <w:rsid w:val="00E40B17"/>
    <w:rsid w:val="00E42E88"/>
    <w:rsid w:val="00E45783"/>
    <w:rsid w:val="00E644BE"/>
    <w:rsid w:val="00E73872"/>
    <w:rsid w:val="00E90235"/>
    <w:rsid w:val="00E966DC"/>
    <w:rsid w:val="00EA1617"/>
    <w:rsid w:val="00EA567F"/>
    <w:rsid w:val="00EA5B05"/>
    <w:rsid w:val="00EC157B"/>
    <w:rsid w:val="00EC1692"/>
    <w:rsid w:val="00EC65FA"/>
    <w:rsid w:val="00EC716A"/>
    <w:rsid w:val="00ED124E"/>
    <w:rsid w:val="00ED43EE"/>
    <w:rsid w:val="00EE04B3"/>
    <w:rsid w:val="00EE69C6"/>
    <w:rsid w:val="00F071AE"/>
    <w:rsid w:val="00F11463"/>
    <w:rsid w:val="00F14938"/>
    <w:rsid w:val="00F22221"/>
    <w:rsid w:val="00F24F29"/>
    <w:rsid w:val="00F3257C"/>
    <w:rsid w:val="00F36B0F"/>
    <w:rsid w:val="00F41436"/>
    <w:rsid w:val="00F44405"/>
    <w:rsid w:val="00F452D3"/>
    <w:rsid w:val="00F56929"/>
    <w:rsid w:val="00F57F6B"/>
    <w:rsid w:val="00F7278B"/>
    <w:rsid w:val="00F912CC"/>
    <w:rsid w:val="00F94024"/>
    <w:rsid w:val="00F969BE"/>
    <w:rsid w:val="00F97253"/>
    <w:rsid w:val="00FA6595"/>
    <w:rsid w:val="00FB0B8C"/>
    <w:rsid w:val="00FB64DC"/>
    <w:rsid w:val="00FC1BB1"/>
    <w:rsid w:val="00FD51B4"/>
    <w:rsid w:val="00FE6F96"/>
    <w:rsid w:val="00FF3317"/>
    <w:rsid w:val="00FF4133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character" w:customStyle="1" w:styleId="apple-converted-space">
    <w:name w:val="apple-converted-space"/>
    <w:basedOn w:val="a0"/>
    <w:rsid w:val="00351685"/>
  </w:style>
  <w:style w:type="character" w:styleId="a7">
    <w:name w:val="Hyperlink"/>
    <w:basedOn w:val="a0"/>
    <w:uiPriority w:val="99"/>
    <w:unhideWhenUsed/>
    <w:rsid w:val="0035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D2FF-D49E-4FF6-AC0F-AA25768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247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96</cp:revision>
  <cp:lastPrinted>2015-07-03T11:41:00Z</cp:lastPrinted>
  <dcterms:created xsi:type="dcterms:W3CDTF">2014-10-21T07:50:00Z</dcterms:created>
  <dcterms:modified xsi:type="dcterms:W3CDTF">2017-11-07T06:33:00Z</dcterms:modified>
</cp:coreProperties>
</file>