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D8019B" w:rsidP="00783C2D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-512445</wp:posOffset>
            </wp:positionV>
            <wp:extent cx="485775" cy="609600"/>
            <wp:effectExtent l="0" t="0" r="9525" b="0"/>
            <wp:wrapTopAndBottom/>
            <wp:docPr id="3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051F79">
        <w:rPr>
          <w:u w:val="single"/>
        </w:rPr>
        <w:t xml:space="preserve"> </w:t>
      </w:r>
      <w:r w:rsidR="00E55573">
        <w:rPr>
          <w:u w:val="single"/>
        </w:rPr>
        <w:t>18</w:t>
      </w:r>
      <w:r w:rsidR="00051F79">
        <w:rPr>
          <w:u w:val="single"/>
        </w:rPr>
        <w:t xml:space="preserve"> февраля</w:t>
      </w:r>
      <w:r w:rsidR="00F371BF">
        <w:rPr>
          <w:u w:val="single"/>
        </w:rPr>
        <w:t xml:space="preserve">  </w:t>
      </w:r>
      <w:r w:rsidR="00051F79">
        <w:rPr>
          <w:u w:val="single"/>
        </w:rPr>
        <w:t>2016</w:t>
      </w:r>
      <w:r w:rsidR="006015F2">
        <w:rPr>
          <w:u w:val="single"/>
        </w:rPr>
        <w:t xml:space="preserve"> г. </w:t>
      </w:r>
      <w:r>
        <w:rPr>
          <w:u w:val="single"/>
        </w:rPr>
        <w:t>№</w:t>
      </w:r>
      <w:r w:rsidR="00051F79">
        <w:rPr>
          <w:u w:val="single"/>
        </w:rPr>
        <w:t xml:space="preserve"> </w:t>
      </w:r>
      <w:r w:rsidR="00E55573">
        <w:rPr>
          <w:u w:val="single"/>
        </w:rPr>
        <w:t>63</w:t>
      </w:r>
      <w:r>
        <w:rPr>
          <w:u w:val="single"/>
        </w:rPr>
        <w:tab/>
      </w:r>
      <w:r w:rsidR="00B40062">
        <w:rPr>
          <w:u w:val="single"/>
        </w:rPr>
        <w:tab/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0B3010" w:rsidRDefault="000B3010" w:rsidP="00992C41">
      <w:pPr>
        <w:jc w:val="both"/>
        <w:rPr>
          <w:sz w:val="20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F371BF" w:rsidRPr="00E858A8" w:rsidTr="00F371BF">
        <w:tc>
          <w:tcPr>
            <w:tcW w:w="5495" w:type="dxa"/>
          </w:tcPr>
          <w:p w:rsidR="00F371BF" w:rsidRDefault="00F371BF" w:rsidP="006015F2">
            <w:pPr>
              <w:tabs>
                <w:tab w:val="left" w:pos="3969"/>
              </w:tabs>
              <w:ind w:right="171"/>
              <w:jc w:val="both"/>
              <w:outlineLvl w:val="0"/>
              <w:rPr>
                <w:b/>
              </w:rPr>
            </w:pPr>
          </w:p>
          <w:p w:rsidR="00F371BF" w:rsidRPr="00E858A8" w:rsidRDefault="00F371BF" w:rsidP="0050634A">
            <w:pPr>
              <w:tabs>
                <w:tab w:val="left" w:pos="4111"/>
              </w:tabs>
              <w:ind w:right="171"/>
              <w:jc w:val="both"/>
              <w:outlineLvl w:val="0"/>
              <w:rPr>
                <w:b/>
              </w:rPr>
            </w:pPr>
            <w:r w:rsidRPr="00E858A8">
              <w:rPr>
                <w:b/>
              </w:rPr>
              <w:t>О</w:t>
            </w:r>
            <w:r w:rsidR="0050634A">
              <w:rPr>
                <w:b/>
              </w:rPr>
              <w:t xml:space="preserve"> внесении изменений в постановлен</w:t>
            </w:r>
            <w:r w:rsidR="0050634A">
              <w:rPr>
                <w:b/>
              </w:rPr>
              <w:t>и</w:t>
            </w:r>
            <w:r w:rsidR="0050634A">
              <w:rPr>
                <w:b/>
              </w:rPr>
              <w:t>е администрации Воробьёвского мун</w:t>
            </w:r>
            <w:r w:rsidR="0050634A">
              <w:rPr>
                <w:b/>
              </w:rPr>
              <w:t>и</w:t>
            </w:r>
            <w:r w:rsidR="0050634A">
              <w:rPr>
                <w:b/>
              </w:rPr>
              <w:t>ципального района Воронежской обл</w:t>
            </w:r>
            <w:r w:rsidR="0050634A">
              <w:rPr>
                <w:b/>
              </w:rPr>
              <w:t>а</w:t>
            </w:r>
            <w:r w:rsidR="0050634A">
              <w:rPr>
                <w:b/>
              </w:rPr>
              <w:t>сти от</w:t>
            </w:r>
            <w:r w:rsidR="00E9683B">
              <w:rPr>
                <w:b/>
              </w:rPr>
              <w:t xml:space="preserve"> 06</w:t>
            </w:r>
            <w:r w:rsidR="0050634A">
              <w:rPr>
                <w:b/>
              </w:rPr>
              <w:t>.08.2015г. №334</w:t>
            </w:r>
            <w:r w:rsidRPr="00E858A8">
              <w:rPr>
                <w:b/>
              </w:rPr>
              <w:t xml:space="preserve"> </w:t>
            </w:r>
          </w:p>
        </w:tc>
      </w:tr>
    </w:tbl>
    <w:p w:rsidR="0034581F" w:rsidRDefault="0034581F" w:rsidP="0034581F">
      <w:pPr>
        <w:ind w:right="171"/>
        <w:jc w:val="both"/>
      </w:pPr>
    </w:p>
    <w:p w:rsidR="0034581F" w:rsidRPr="00E858A8" w:rsidRDefault="00933F3A" w:rsidP="00D66E2B">
      <w:pPr>
        <w:spacing w:line="360" w:lineRule="auto"/>
        <w:ind w:right="27" w:firstLine="708"/>
        <w:jc w:val="both"/>
      </w:pPr>
      <w:r>
        <w:t>В соответствии с п</w:t>
      </w:r>
      <w:r w:rsidR="00F371BF" w:rsidRPr="00FE1284">
        <w:t>остановлени</w:t>
      </w:r>
      <w:r>
        <w:t>ем п</w:t>
      </w:r>
      <w:r w:rsidR="00F371BF" w:rsidRPr="00FE1284">
        <w:t xml:space="preserve">равительства </w:t>
      </w:r>
      <w:r>
        <w:t>Воронежской области от 31.12.2014 №1241</w:t>
      </w:r>
      <w:r w:rsidR="00F371BF" w:rsidRPr="00FE1284">
        <w:t>, в целях реализации постановления</w:t>
      </w:r>
      <w:r w:rsidR="00F371BF">
        <w:t xml:space="preserve"> </w:t>
      </w:r>
      <w:r w:rsidR="0050634A">
        <w:t>правительства В</w:t>
      </w:r>
      <w:r w:rsidR="0050634A">
        <w:t>о</w:t>
      </w:r>
      <w:r w:rsidR="0050634A">
        <w:t>ронежск</w:t>
      </w:r>
      <w:r>
        <w:t>ой области от 12.05.2011 №376 «</w:t>
      </w:r>
      <w:r w:rsidR="0050634A">
        <w:t>Об утверждении порядка формир</w:t>
      </w:r>
      <w:r w:rsidR="0050634A">
        <w:t>о</w:t>
      </w:r>
      <w:r w:rsidR="0050634A">
        <w:t xml:space="preserve">вания и реализации областной адресной инвестиционной программы» </w:t>
      </w:r>
      <w:r w:rsidR="00F371BF">
        <w:t xml:space="preserve"> </w:t>
      </w:r>
      <w:r w:rsidR="0034581F" w:rsidRPr="00E858A8">
        <w:t>адм</w:t>
      </w:r>
      <w:r w:rsidR="0034581F" w:rsidRPr="00E858A8">
        <w:t>и</w:t>
      </w:r>
      <w:r w:rsidR="0034581F" w:rsidRPr="00E858A8">
        <w:t>нистрация Воробьевского муниципального ра</w:t>
      </w:r>
      <w:r w:rsidR="0034581F" w:rsidRPr="00E858A8">
        <w:t>й</w:t>
      </w:r>
      <w:r w:rsidR="0034581F" w:rsidRPr="00E858A8">
        <w:t xml:space="preserve">она </w:t>
      </w:r>
      <w:r w:rsidR="0097710E">
        <w:t xml:space="preserve"> </w:t>
      </w:r>
      <w:r w:rsidR="0034581F" w:rsidRPr="00E858A8">
        <w:rPr>
          <w:b/>
        </w:rPr>
        <w:t>п о с т а н о в л я е т:</w:t>
      </w:r>
    </w:p>
    <w:p w:rsidR="0050634A" w:rsidRPr="00FE1284" w:rsidRDefault="0034581F" w:rsidP="0050634A">
      <w:pPr>
        <w:spacing w:line="360" w:lineRule="auto"/>
        <w:ind w:firstLine="709"/>
        <w:jc w:val="both"/>
      </w:pPr>
      <w:r w:rsidRPr="00E858A8">
        <w:t xml:space="preserve">1. </w:t>
      </w:r>
      <w:r w:rsidR="0050634A">
        <w:t>Внести в постановление администрации Воробьёвского муниципал</w:t>
      </w:r>
      <w:r w:rsidR="0050634A">
        <w:t>ь</w:t>
      </w:r>
      <w:r w:rsidR="0050634A">
        <w:t>ного района Воронежской области №334 от 06.08.2015г. « Об установлении нормативов расходов на содержание службы заказчика-застройщика(технического заказчика) и на осуществление строительного контроля» изменения</w:t>
      </w:r>
      <w:r w:rsidR="00D66E2B">
        <w:t>, заменив в пунктах</w:t>
      </w:r>
      <w:r w:rsidR="0050634A">
        <w:t xml:space="preserve"> 1</w:t>
      </w:r>
      <w:r w:rsidR="00B62152">
        <w:t xml:space="preserve"> </w:t>
      </w:r>
      <w:r w:rsidR="0050634A">
        <w:t xml:space="preserve">и 2 слова «на 2015 год» словами «на 2016 год». </w:t>
      </w:r>
    </w:p>
    <w:p w:rsidR="000C318E" w:rsidRDefault="00933F3A" w:rsidP="00F371BF">
      <w:pPr>
        <w:pStyle w:val="ConsPlu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14137D">
        <w:rPr>
          <w:rFonts w:ascii="Times New Roman" w:hAnsi="Times New Roman" w:cs="Times New Roman"/>
          <w:sz w:val="28"/>
          <w:szCs w:val="28"/>
        </w:rPr>
        <w:t>.</w:t>
      </w:r>
      <w:r w:rsidR="00F371BF">
        <w:rPr>
          <w:rFonts w:ascii="Times New Roman" w:hAnsi="Times New Roman" w:cs="Times New Roman"/>
          <w:sz w:val="28"/>
          <w:szCs w:val="28"/>
        </w:rPr>
        <w:t xml:space="preserve"> </w:t>
      </w:r>
      <w:r w:rsidR="0034581F" w:rsidRPr="00E858A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77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71BF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муниципал</w:t>
      </w:r>
      <w:r w:rsidR="00F371BF">
        <w:rPr>
          <w:rFonts w:ascii="Times New Roman" w:hAnsi="Times New Roman" w:cs="Times New Roman"/>
          <w:sz w:val="28"/>
          <w:szCs w:val="28"/>
        </w:rPr>
        <w:t>ь</w:t>
      </w:r>
      <w:r w:rsidR="00F371BF">
        <w:rPr>
          <w:rFonts w:ascii="Times New Roman" w:hAnsi="Times New Roman" w:cs="Times New Roman"/>
          <w:sz w:val="28"/>
          <w:szCs w:val="28"/>
        </w:rPr>
        <w:t xml:space="preserve">ного района – начальника отдела по строительству, архитектуре, транспорту и ЖКХ Гриднева Д.Н. </w:t>
      </w:r>
    </w:p>
    <w:p w:rsidR="00DF4ABC" w:rsidRDefault="00DF4ABC" w:rsidP="001B5FDC">
      <w:pPr>
        <w:jc w:val="both"/>
      </w:pPr>
    </w:p>
    <w:p w:rsidR="00557DB6" w:rsidRDefault="00557DB6" w:rsidP="001B5FDC">
      <w:pPr>
        <w:jc w:val="both"/>
      </w:pPr>
    </w:p>
    <w:p w:rsidR="00557DB6" w:rsidRDefault="00557DB6" w:rsidP="001B5FDC">
      <w:pPr>
        <w:jc w:val="both"/>
      </w:pPr>
    </w:p>
    <w:p w:rsidR="001D2824" w:rsidRPr="001D2824" w:rsidRDefault="00CE7298" w:rsidP="001B5FDC">
      <w:pPr>
        <w:jc w:val="both"/>
      </w:pPr>
      <w:r>
        <w:t>Глава</w:t>
      </w:r>
      <w:r w:rsidR="0097710E">
        <w:t xml:space="preserve">  </w:t>
      </w:r>
      <w:r w:rsidRPr="001D2824">
        <w:t>администрации</w:t>
      </w:r>
    </w:p>
    <w:p w:rsidR="001D2824" w:rsidRPr="001D2824" w:rsidRDefault="001D2824" w:rsidP="001B5FDC">
      <w:pPr>
        <w:jc w:val="both"/>
      </w:pPr>
      <w:r w:rsidRPr="001D2824">
        <w:t xml:space="preserve">муниципального района                             </w:t>
      </w:r>
      <w:r w:rsidR="00CE7298">
        <w:t xml:space="preserve">     </w:t>
      </w:r>
      <w:r w:rsidR="0097710E">
        <w:t xml:space="preserve">                        </w:t>
      </w:r>
      <w:r w:rsidR="00CE7298">
        <w:t xml:space="preserve"> </w:t>
      </w:r>
      <w:r w:rsidR="00061941">
        <w:t xml:space="preserve"> </w:t>
      </w:r>
      <w:r w:rsidR="001B5FDC">
        <w:t xml:space="preserve"> </w:t>
      </w:r>
      <w:r w:rsidR="00061941">
        <w:t xml:space="preserve">   </w:t>
      </w:r>
      <w:r w:rsidR="00CE7298">
        <w:t>А.В. Пищугин</w:t>
      </w:r>
    </w:p>
    <w:p w:rsidR="001D2824" w:rsidRDefault="001D2824" w:rsidP="001B5FDC">
      <w:pPr>
        <w:spacing w:line="312" w:lineRule="auto"/>
        <w:ind w:firstLine="709"/>
        <w:jc w:val="both"/>
      </w:pPr>
      <w:r w:rsidRPr="001D2824">
        <w:lastRenderedPageBreak/>
        <w:tab/>
      </w:r>
      <w:r w:rsidR="00061941">
        <w:t xml:space="preserve">  </w:t>
      </w:r>
    </w:p>
    <w:p w:rsidR="00061941" w:rsidRDefault="00061941" w:rsidP="001B5FDC">
      <w:pPr>
        <w:spacing w:line="312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061941" w:rsidRDefault="00061941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1B5FDC" w:rsidRDefault="001B5FDC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557DB6" w:rsidRDefault="00557DB6" w:rsidP="001D2824">
      <w:pPr>
        <w:spacing w:line="360" w:lineRule="auto"/>
        <w:ind w:firstLine="709"/>
        <w:jc w:val="both"/>
      </w:pP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Исполняющий обязанности заместителя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главы администрации муниципального района –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 xml:space="preserve">начальник отдела по строительству, </w:t>
      </w:r>
    </w:p>
    <w:p w:rsidR="00F371BF" w:rsidRDefault="00F371BF" w:rsidP="00F371BF">
      <w:pPr>
        <w:rPr>
          <w:sz w:val="24"/>
        </w:rPr>
      </w:pPr>
      <w:r>
        <w:rPr>
          <w:sz w:val="24"/>
        </w:rPr>
        <w:t>архитектуре, транспорту и ЖКХ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Д.Н.Гриднев</w:t>
      </w:r>
    </w:p>
    <w:p w:rsidR="00F371BF" w:rsidRPr="007855AE" w:rsidRDefault="00F371BF" w:rsidP="00F371BF">
      <w:pPr>
        <w:rPr>
          <w:sz w:val="24"/>
        </w:rPr>
      </w:pPr>
      <w:r>
        <w:rPr>
          <w:sz w:val="24"/>
        </w:rPr>
        <w:t>«____»__________2015 г.</w:t>
      </w:r>
    </w:p>
    <w:p w:rsidR="00F371BF" w:rsidRDefault="00F371BF" w:rsidP="00F371BF">
      <w:pPr>
        <w:rPr>
          <w:sz w:val="24"/>
        </w:rPr>
      </w:pPr>
    </w:p>
    <w:p w:rsidR="00F371BF" w:rsidRDefault="00F371BF" w:rsidP="00F371BF">
      <w:pPr>
        <w:rPr>
          <w:sz w:val="24"/>
        </w:rPr>
      </w:pPr>
    </w:p>
    <w:p w:rsidR="00F371BF" w:rsidRDefault="00F371BF" w:rsidP="00F371BF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F371BF" w:rsidRPr="007855AE" w:rsidRDefault="00F371BF" w:rsidP="00F371BF">
      <w:pPr>
        <w:rPr>
          <w:sz w:val="24"/>
        </w:rPr>
      </w:pPr>
      <w:r>
        <w:rPr>
          <w:sz w:val="24"/>
        </w:rPr>
        <w:t>«____»__________2015 г.</w:t>
      </w:r>
    </w:p>
    <w:sectPr w:rsidR="00F371BF" w:rsidRPr="007855AE" w:rsidSect="00933F3A">
      <w:pgSz w:w="11906" w:h="16838" w:code="9"/>
      <w:pgMar w:top="1134" w:right="567" w:bottom="17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1E" w:rsidRDefault="008A7E1E" w:rsidP="00061941">
      <w:r>
        <w:separator/>
      </w:r>
    </w:p>
  </w:endnote>
  <w:endnote w:type="continuationSeparator" w:id="0">
    <w:p w:rsidR="008A7E1E" w:rsidRDefault="008A7E1E" w:rsidP="000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1E" w:rsidRDefault="008A7E1E" w:rsidP="00061941">
      <w:r>
        <w:separator/>
      </w:r>
    </w:p>
  </w:footnote>
  <w:footnote w:type="continuationSeparator" w:id="0">
    <w:p w:rsidR="008A7E1E" w:rsidRDefault="008A7E1E" w:rsidP="0006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4027B"/>
    <w:rsid w:val="00051F79"/>
    <w:rsid w:val="00061941"/>
    <w:rsid w:val="00066916"/>
    <w:rsid w:val="00097855"/>
    <w:rsid w:val="000B3010"/>
    <w:rsid w:val="000C1D2E"/>
    <w:rsid w:val="000C2671"/>
    <w:rsid w:val="000C318E"/>
    <w:rsid w:val="000C78B7"/>
    <w:rsid w:val="000D670F"/>
    <w:rsid w:val="000E045E"/>
    <w:rsid w:val="0010528C"/>
    <w:rsid w:val="00111F12"/>
    <w:rsid w:val="00125EED"/>
    <w:rsid w:val="00136D8D"/>
    <w:rsid w:val="0014137D"/>
    <w:rsid w:val="00146BB1"/>
    <w:rsid w:val="00160A33"/>
    <w:rsid w:val="0016464D"/>
    <w:rsid w:val="0017330A"/>
    <w:rsid w:val="001875CD"/>
    <w:rsid w:val="001B0766"/>
    <w:rsid w:val="001B5FDC"/>
    <w:rsid w:val="001B63E3"/>
    <w:rsid w:val="001B7251"/>
    <w:rsid w:val="001D2824"/>
    <w:rsid w:val="001D3B5A"/>
    <w:rsid w:val="001E1EE9"/>
    <w:rsid w:val="001E2F8D"/>
    <w:rsid w:val="001E30A6"/>
    <w:rsid w:val="001E3D3C"/>
    <w:rsid w:val="001F2487"/>
    <w:rsid w:val="00207C90"/>
    <w:rsid w:val="00213E34"/>
    <w:rsid w:val="00250F69"/>
    <w:rsid w:val="002A559D"/>
    <w:rsid w:val="002C7A7D"/>
    <w:rsid w:val="002F5966"/>
    <w:rsid w:val="00302F41"/>
    <w:rsid w:val="00307BB9"/>
    <w:rsid w:val="0033395D"/>
    <w:rsid w:val="0034581F"/>
    <w:rsid w:val="00365AF6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333DB"/>
    <w:rsid w:val="00443785"/>
    <w:rsid w:val="0046761C"/>
    <w:rsid w:val="0047603E"/>
    <w:rsid w:val="00481C67"/>
    <w:rsid w:val="00483383"/>
    <w:rsid w:val="00483FAD"/>
    <w:rsid w:val="004967E2"/>
    <w:rsid w:val="004A2258"/>
    <w:rsid w:val="004B3B0B"/>
    <w:rsid w:val="004D0562"/>
    <w:rsid w:val="004E4D86"/>
    <w:rsid w:val="0050634A"/>
    <w:rsid w:val="00514173"/>
    <w:rsid w:val="0051618E"/>
    <w:rsid w:val="00536FE3"/>
    <w:rsid w:val="00542782"/>
    <w:rsid w:val="0055784F"/>
    <w:rsid w:val="00557DB6"/>
    <w:rsid w:val="0059760B"/>
    <w:rsid w:val="005A3A82"/>
    <w:rsid w:val="005A4C26"/>
    <w:rsid w:val="005D2A37"/>
    <w:rsid w:val="005E74CE"/>
    <w:rsid w:val="005F0EFC"/>
    <w:rsid w:val="005F57F9"/>
    <w:rsid w:val="006015F2"/>
    <w:rsid w:val="006512C1"/>
    <w:rsid w:val="006529C2"/>
    <w:rsid w:val="006571E1"/>
    <w:rsid w:val="006608FA"/>
    <w:rsid w:val="00667F83"/>
    <w:rsid w:val="006807AC"/>
    <w:rsid w:val="006B477C"/>
    <w:rsid w:val="006D76A2"/>
    <w:rsid w:val="007265E1"/>
    <w:rsid w:val="00727FC2"/>
    <w:rsid w:val="00760674"/>
    <w:rsid w:val="00767BA3"/>
    <w:rsid w:val="00781013"/>
    <w:rsid w:val="00783C2D"/>
    <w:rsid w:val="00787718"/>
    <w:rsid w:val="007A1B94"/>
    <w:rsid w:val="007B504F"/>
    <w:rsid w:val="007E0E57"/>
    <w:rsid w:val="007F0D67"/>
    <w:rsid w:val="00836FCF"/>
    <w:rsid w:val="00841278"/>
    <w:rsid w:val="008537FC"/>
    <w:rsid w:val="00855203"/>
    <w:rsid w:val="00862621"/>
    <w:rsid w:val="00887B75"/>
    <w:rsid w:val="008A7E1E"/>
    <w:rsid w:val="008F3FFE"/>
    <w:rsid w:val="008F4FFD"/>
    <w:rsid w:val="00933F3A"/>
    <w:rsid w:val="00936420"/>
    <w:rsid w:val="00974B73"/>
    <w:rsid w:val="0097710E"/>
    <w:rsid w:val="00992C41"/>
    <w:rsid w:val="00995B34"/>
    <w:rsid w:val="009A21F9"/>
    <w:rsid w:val="009A53D6"/>
    <w:rsid w:val="009A74A5"/>
    <w:rsid w:val="009B0C4D"/>
    <w:rsid w:val="009B5457"/>
    <w:rsid w:val="009F5FE6"/>
    <w:rsid w:val="00A04566"/>
    <w:rsid w:val="00A16490"/>
    <w:rsid w:val="00A17ED0"/>
    <w:rsid w:val="00A26E2B"/>
    <w:rsid w:val="00A33B40"/>
    <w:rsid w:val="00A43C74"/>
    <w:rsid w:val="00A443F6"/>
    <w:rsid w:val="00A46146"/>
    <w:rsid w:val="00A920C4"/>
    <w:rsid w:val="00A94F9E"/>
    <w:rsid w:val="00AA5E0D"/>
    <w:rsid w:val="00AA6269"/>
    <w:rsid w:val="00AC4CF8"/>
    <w:rsid w:val="00AF53F2"/>
    <w:rsid w:val="00B04E18"/>
    <w:rsid w:val="00B11C9B"/>
    <w:rsid w:val="00B2150E"/>
    <w:rsid w:val="00B320FA"/>
    <w:rsid w:val="00B360A0"/>
    <w:rsid w:val="00B40062"/>
    <w:rsid w:val="00B51221"/>
    <w:rsid w:val="00B61668"/>
    <w:rsid w:val="00B62152"/>
    <w:rsid w:val="00B64C09"/>
    <w:rsid w:val="00B84DC9"/>
    <w:rsid w:val="00BA07DE"/>
    <w:rsid w:val="00BA1D5D"/>
    <w:rsid w:val="00BF1A23"/>
    <w:rsid w:val="00BF58A1"/>
    <w:rsid w:val="00C1046A"/>
    <w:rsid w:val="00C31BC0"/>
    <w:rsid w:val="00C369CD"/>
    <w:rsid w:val="00C413DB"/>
    <w:rsid w:val="00C47ED1"/>
    <w:rsid w:val="00C5107D"/>
    <w:rsid w:val="00C57C93"/>
    <w:rsid w:val="00C6740C"/>
    <w:rsid w:val="00C919AB"/>
    <w:rsid w:val="00C951DD"/>
    <w:rsid w:val="00CA5312"/>
    <w:rsid w:val="00CB2CF0"/>
    <w:rsid w:val="00CC7059"/>
    <w:rsid w:val="00CD3AD3"/>
    <w:rsid w:val="00CE0098"/>
    <w:rsid w:val="00CE6277"/>
    <w:rsid w:val="00CE7298"/>
    <w:rsid w:val="00CF6303"/>
    <w:rsid w:val="00D04F15"/>
    <w:rsid w:val="00D5409D"/>
    <w:rsid w:val="00D61553"/>
    <w:rsid w:val="00D66E2B"/>
    <w:rsid w:val="00D70E5B"/>
    <w:rsid w:val="00D731E6"/>
    <w:rsid w:val="00D77376"/>
    <w:rsid w:val="00D8019B"/>
    <w:rsid w:val="00D83920"/>
    <w:rsid w:val="00DA35BC"/>
    <w:rsid w:val="00DA68C7"/>
    <w:rsid w:val="00DE5691"/>
    <w:rsid w:val="00DF4ABC"/>
    <w:rsid w:val="00DF669B"/>
    <w:rsid w:val="00E1270D"/>
    <w:rsid w:val="00E42E88"/>
    <w:rsid w:val="00E44E25"/>
    <w:rsid w:val="00E45783"/>
    <w:rsid w:val="00E55573"/>
    <w:rsid w:val="00E644BE"/>
    <w:rsid w:val="00E966DC"/>
    <w:rsid w:val="00E9683B"/>
    <w:rsid w:val="00EA567F"/>
    <w:rsid w:val="00EA5B05"/>
    <w:rsid w:val="00EC157B"/>
    <w:rsid w:val="00EC1692"/>
    <w:rsid w:val="00EC65FA"/>
    <w:rsid w:val="00EE69C6"/>
    <w:rsid w:val="00EF02D4"/>
    <w:rsid w:val="00EF69F4"/>
    <w:rsid w:val="00F071AE"/>
    <w:rsid w:val="00F24F29"/>
    <w:rsid w:val="00F3257C"/>
    <w:rsid w:val="00F36AE0"/>
    <w:rsid w:val="00F36B0F"/>
    <w:rsid w:val="00F371BF"/>
    <w:rsid w:val="00F7278B"/>
    <w:rsid w:val="00F912CC"/>
    <w:rsid w:val="00F94024"/>
    <w:rsid w:val="00F956F5"/>
    <w:rsid w:val="00FB58A6"/>
    <w:rsid w:val="00FD10EE"/>
    <w:rsid w:val="00FD51B4"/>
    <w:rsid w:val="00FE6F96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E25"/>
    <w:rPr>
      <w:sz w:val="28"/>
      <w:szCs w:val="28"/>
    </w:rPr>
  </w:style>
  <w:style w:type="paragraph" w:styleId="1">
    <w:name w:val="heading 1"/>
    <w:basedOn w:val="a"/>
    <w:next w:val="a"/>
    <w:qFormat/>
    <w:rsid w:val="00E44E2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4E2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E44E2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E2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4E2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44E2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E44E2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333DB"/>
    <w:pPr>
      <w:ind w:firstLine="720"/>
    </w:pPr>
    <w:rPr>
      <w:szCs w:val="20"/>
    </w:rPr>
  </w:style>
  <w:style w:type="paragraph" w:customStyle="1" w:styleId="ConsPlusNormal">
    <w:name w:val="ConsPlusNormal"/>
    <w:rsid w:val="000619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footnote text"/>
    <w:basedOn w:val="a"/>
    <w:link w:val="a7"/>
    <w:uiPriority w:val="99"/>
    <w:unhideWhenUsed/>
    <w:rsid w:val="0006194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link w:val="a6"/>
    <w:uiPriority w:val="99"/>
    <w:rsid w:val="00061941"/>
    <w:rPr>
      <w:rFonts w:ascii="Calibri" w:eastAsia="Calibri" w:hAnsi="Calibri"/>
      <w:lang w:eastAsia="en-US"/>
    </w:rPr>
  </w:style>
  <w:style w:type="character" w:styleId="a8">
    <w:name w:val="footnote reference"/>
    <w:uiPriority w:val="99"/>
    <w:unhideWhenUsed/>
    <w:rsid w:val="00061941"/>
    <w:rPr>
      <w:vertAlign w:val="superscript"/>
    </w:rPr>
  </w:style>
  <w:style w:type="paragraph" w:customStyle="1" w:styleId="ConsPlusTitle">
    <w:name w:val="ConsPlusTitle"/>
    <w:rsid w:val="0014137D"/>
    <w:pPr>
      <w:autoSpaceDE w:val="0"/>
      <w:autoSpaceDN w:val="0"/>
      <w:adjustRightInd w:val="0"/>
    </w:pPr>
    <w:rPr>
      <w:b/>
      <w:bCs/>
    </w:rPr>
  </w:style>
  <w:style w:type="character" w:customStyle="1" w:styleId="FontStyle11">
    <w:name w:val="Font Style11"/>
    <w:uiPriority w:val="99"/>
    <w:rsid w:val="0014137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FFF0-F5FA-4B4F-9235-B449D29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2016-02-18T13:43:00Z</cp:lastPrinted>
  <dcterms:created xsi:type="dcterms:W3CDTF">2016-03-14T10:35:00Z</dcterms:created>
  <dcterms:modified xsi:type="dcterms:W3CDTF">2016-03-14T10:35:00Z</dcterms:modified>
</cp:coreProperties>
</file>