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961" w:rsidRPr="009D104C" w:rsidRDefault="0099039E" w:rsidP="001B1D4E">
      <w:pPr>
        <w:spacing w:line="240" w:lineRule="auto"/>
        <w:jc w:val="center"/>
        <w:rPr>
          <w:b/>
          <w:sz w:val="32"/>
          <w:szCs w:val="32"/>
        </w:rPr>
      </w:pPr>
      <w:bookmarkStart w:id="0" w:name="_GoBack"/>
      <w:bookmarkEnd w:id="0"/>
      <w:r>
        <w:rPr>
          <w:noProof/>
          <w:lang w:eastAsia="ru-RU"/>
        </w:rPr>
        <w:drawing>
          <wp:anchor distT="0" distB="0" distL="114300" distR="114300" simplePos="0" relativeHeight="251643392" behindDoc="1" locked="0" layoutInCell="1" allowOverlap="0">
            <wp:simplePos x="0" y="0"/>
            <wp:positionH relativeFrom="column">
              <wp:posOffset>2720975</wp:posOffset>
            </wp:positionH>
            <wp:positionV relativeFrom="paragraph">
              <wp:posOffset>-414655</wp:posOffset>
            </wp:positionV>
            <wp:extent cx="485775" cy="609600"/>
            <wp:effectExtent l="0" t="0" r="9525" b="0"/>
            <wp:wrapTopAndBottom/>
            <wp:docPr id="31" name="Рисунок 2" descr="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оробьевский МР ко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961" w:rsidRPr="009D104C">
        <w:rPr>
          <w:b/>
          <w:smallCaps/>
          <w:sz w:val="32"/>
          <w:szCs w:val="32"/>
        </w:rPr>
        <w:t>АДМИНИСТРАЦИЯ ВОРОБЬЕВСКОГО МУНИЦИПАЛЬНОГО РАЙОНА ВОРОНЕЖСКОЙ ОБЛАСТИ</w:t>
      </w:r>
    </w:p>
    <w:p w:rsidR="00AE2961" w:rsidRPr="009D104C" w:rsidRDefault="00AE2961" w:rsidP="001B1D4E">
      <w:pPr>
        <w:spacing w:line="240" w:lineRule="auto"/>
        <w:jc w:val="center"/>
        <w:rPr>
          <w:b/>
          <w:sz w:val="36"/>
          <w:szCs w:val="36"/>
        </w:rPr>
      </w:pPr>
      <w:r w:rsidRPr="009D104C">
        <w:rPr>
          <w:b/>
          <w:sz w:val="36"/>
          <w:szCs w:val="36"/>
        </w:rPr>
        <w:t>П О С Т А Н О В Л Е Н И Е</w:t>
      </w:r>
    </w:p>
    <w:p w:rsidR="00AE2961" w:rsidRDefault="00AE2961" w:rsidP="001B1D4E">
      <w:pPr>
        <w:spacing w:line="240" w:lineRule="auto"/>
        <w:jc w:val="both"/>
        <w:rPr>
          <w:szCs w:val="28"/>
          <w:u w:val="single"/>
        </w:rPr>
      </w:pPr>
    </w:p>
    <w:p w:rsidR="00AE2961" w:rsidRPr="00E64976" w:rsidRDefault="00AE2961" w:rsidP="001B1D4E">
      <w:pPr>
        <w:spacing w:after="0" w:line="240" w:lineRule="auto"/>
        <w:jc w:val="both"/>
        <w:rPr>
          <w:szCs w:val="28"/>
          <w:u w:val="single"/>
        </w:rPr>
      </w:pPr>
      <w:r w:rsidRPr="00E64976">
        <w:rPr>
          <w:szCs w:val="28"/>
          <w:u w:val="single"/>
        </w:rPr>
        <w:t>от</w:t>
      </w:r>
      <w:r w:rsidR="000F349A">
        <w:rPr>
          <w:szCs w:val="28"/>
          <w:u w:val="single"/>
        </w:rPr>
        <w:t xml:space="preserve"> 21 </w:t>
      </w:r>
      <w:r w:rsidR="001B1D4E">
        <w:rPr>
          <w:szCs w:val="28"/>
          <w:u w:val="single"/>
        </w:rPr>
        <w:t>марта  2016</w:t>
      </w:r>
      <w:r>
        <w:rPr>
          <w:szCs w:val="28"/>
          <w:u w:val="single"/>
        </w:rPr>
        <w:t xml:space="preserve"> г</w:t>
      </w:r>
      <w:r w:rsidR="001B1D4E">
        <w:rPr>
          <w:szCs w:val="28"/>
          <w:u w:val="single"/>
        </w:rPr>
        <w:t>ода</w:t>
      </w:r>
      <w:r w:rsidRPr="00E64976">
        <w:rPr>
          <w:szCs w:val="28"/>
          <w:u w:val="single"/>
        </w:rPr>
        <w:t xml:space="preserve">  №</w:t>
      </w:r>
      <w:r w:rsidR="001B1D4E">
        <w:rPr>
          <w:szCs w:val="28"/>
          <w:u w:val="single"/>
        </w:rPr>
        <w:t xml:space="preserve"> </w:t>
      </w:r>
      <w:r w:rsidR="000F349A">
        <w:rPr>
          <w:szCs w:val="28"/>
          <w:u w:val="single"/>
        </w:rPr>
        <w:t>110</w:t>
      </w:r>
    </w:p>
    <w:p w:rsidR="00AE2961" w:rsidRDefault="00AE2961" w:rsidP="001B1D4E">
      <w:pPr>
        <w:spacing w:after="0" w:line="240" w:lineRule="auto"/>
        <w:jc w:val="both"/>
        <w:rPr>
          <w:sz w:val="20"/>
        </w:rPr>
      </w:pPr>
      <w:r w:rsidRPr="009D104C">
        <w:rPr>
          <w:sz w:val="20"/>
        </w:rPr>
        <w:t xml:space="preserve">  </w:t>
      </w:r>
      <w:r w:rsidRPr="009D104C">
        <w:rPr>
          <w:sz w:val="20"/>
        </w:rPr>
        <w:tab/>
        <w:t xml:space="preserve">            с. Воробьевка</w:t>
      </w:r>
    </w:p>
    <w:p w:rsidR="00AE2961" w:rsidRDefault="00AE2961" w:rsidP="00AE2961">
      <w:pPr>
        <w:spacing w:after="0" w:line="240" w:lineRule="auto"/>
        <w:jc w:val="both"/>
        <w:rPr>
          <w:sz w:val="20"/>
        </w:rPr>
      </w:pPr>
    </w:p>
    <w:tbl>
      <w:tblPr>
        <w:tblW w:w="5000" w:type="pct"/>
        <w:tblLayout w:type="fixed"/>
        <w:tblLook w:val="01E0" w:firstRow="1" w:lastRow="1" w:firstColumn="1" w:lastColumn="1" w:noHBand="0" w:noVBand="0"/>
      </w:tblPr>
      <w:tblGrid>
        <w:gridCol w:w="5496"/>
        <w:gridCol w:w="4075"/>
      </w:tblGrid>
      <w:tr w:rsidR="00AE2961" w:rsidRPr="00783CA1" w:rsidTr="00AE2961">
        <w:trPr>
          <w:trHeight w:val="1255"/>
        </w:trPr>
        <w:tc>
          <w:tcPr>
            <w:tcW w:w="5496" w:type="dxa"/>
            <w:shd w:val="clear" w:color="auto" w:fill="auto"/>
          </w:tcPr>
          <w:p w:rsidR="00AE2961" w:rsidRPr="00783CA1" w:rsidRDefault="00AE2961" w:rsidP="00AE2961">
            <w:pPr>
              <w:spacing w:line="240" w:lineRule="auto"/>
              <w:jc w:val="both"/>
              <w:rPr>
                <w:b/>
                <w:kern w:val="28"/>
                <w:szCs w:val="28"/>
              </w:rPr>
            </w:pPr>
            <w:r w:rsidRPr="00783CA1">
              <w:rPr>
                <w:b/>
                <w:kern w:val="28"/>
                <w:szCs w:val="28"/>
              </w:rPr>
              <w:t>Об утверждении административного регламента администрации Воробьевского муниципального района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tc>
        <w:tc>
          <w:tcPr>
            <w:tcW w:w="4075" w:type="dxa"/>
            <w:shd w:val="clear" w:color="auto" w:fill="auto"/>
          </w:tcPr>
          <w:p w:rsidR="00AE2961" w:rsidRPr="00783CA1" w:rsidRDefault="00AE2961" w:rsidP="00AE2961">
            <w:pPr>
              <w:rPr>
                <w:kern w:val="28"/>
                <w:szCs w:val="28"/>
              </w:rPr>
            </w:pPr>
          </w:p>
        </w:tc>
      </w:tr>
    </w:tbl>
    <w:p w:rsidR="00AE2961" w:rsidRPr="00FF61A4" w:rsidRDefault="00AE2961" w:rsidP="001B1D4E">
      <w:pPr>
        <w:shd w:val="clear" w:color="auto" w:fill="FFFFFF"/>
        <w:spacing w:after="0" w:line="240" w:lineRule="auto"/>
        <w:rPr>
          <w:szCs w:val="28"/>
        </w:rPr>
      </w:pPr>
    </w:p>
    <w:p w:rsidR="001B1D4E" w:rsidRDefault="001B1D4E" w:rsidP="001B1D4E">
      <w:pPr>
        <w:pStyle w:val="Style4"/>
        <w:widowControl/>
        <w:spacing w:line="240" w:lineRule="auto"/>
        <w:ind w:firstLine="720"/>
        <w:jc w:val="both"/>
        <w:rPr>
          <w:rStyle w:val="FontStyle11"/>
          <w:b/>
          <w:sz w:val="28"/>
          <w:szCs w:val="28"/>
        </w:rPr>
      </w:pPr>
      <w:r>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постановлениями администрации Воробьевского муниципального района от 01.06.2012 г. № 213 «О порядке разработки и утверждения административных регламентов предоставления муниципальных услуг» и  от 06.11.2015 г. № 449 «</w:t>
      </w:r>
      <w:r>
        <w:rPr>
          <w:rStyle w:val="FontStyle11"/>
          <w:sz w:val="28"/>
          <w:szCs w:val="28"/>
        </w:rPr>
        <w:t xml:space="preserve">Об утверждении перечней государственных и муниципальных услуг, предоставляемых администрацией Воробьевского муниципального района», администрация Воробьевского муниципального района  </w:t>
      </w:r>
      <w:r>
        <w:rPr>
          <w:rStyle w:val="FontStyle11"/>
          <w:b/>
          <w:sz w:val="28"/>
          <w:szCs w:val="28"/>
        </w:rPr>
        <w:t>п о с т а н о в л я е т:</w:t>
      </w:r>
    </w:p>
    <w:p w:rsidR="00AE2961" w:rsidRDefault="003C593A" w:rsidP="001B1D4E">
      <w:pPr>
        <w:pStyle w:val="ConsPlusNormal"/>
        <w:ind w:firstLine="540"/>
        <w:jc w:val="both"/>
      </w:pPr>
      <w:r>
        <w:rPr>
          <w:szCs w:val="28"/>
        </w:rPr>
        <w:t xml:space="preserve">   </w:t>
      </w:r>
      <w:r w:rsidR="00AE2961">
        <w:t>1</w:t>
      </w:r>
      <w:r>
        <w:t xml:space="preserve">. </w:t>
      </w:r>
      <w:r w:rsidR="00AE2961">
        <w:t>Утвердить прилагаемый Административный</w:t>
      </w:r>
      <w:r w:rsidR="00AE2961" w:rsidRPr="00783CA1">
        <w:rPr>
          <w:color w:val="000000"/>
        </w:rPr>
        <w:t xml:space="preserve"> </w:t>
      </w:r>
      <w:hyperlink w:anchor="P31" w:history="1">
        <w:r w:rsidR="00AE2961" w:rsidRPr="00783CA1">
          <w:rPr>
            <w:color w:val="000000"/>
          </w:rPr>
          <w:t>регламент</w:t>
        </w:r>
      </w:hyperlink>
      <w:r w:rsidR="00AE2961">
        <w:t xml:space="preserve"> администрации Воробьевского муниципального района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B1D4E" w:rsidRDefault="00AE2961" w:rsidP="001B1D4E">
      <w:pPr>
        <w:autoSpaceDE w:val="0"/>
        <w:autoSpaceDN w:val="0"/>
        <w:adjustRightInd w:val="0"/>
        <w:spacing w:after="0" w:line="240" w:lineRule="auto"/>
        <w:ind w:firstLine="540"/>
        <w:jc w:val="both"/>
        <w:rPr>
          <w:szCs w:val="28"/>
        </w:rPr>
      </w:pPr>
      <w:r>
        <w:rPr>
          <w:szCs w:val="28"/>
        </w:rPr>
        <w:t xml:space="preserve"> 2</w:t>
      </w:r>
      <w:r w:rsidRPr="00FF61A4">
        <w:rPr>
          <w:szCs w:val="28"/>
        </w:rPr>
        <w:t xml:space="preserve">. </w:t>
      </w:r>
      <w:r w:rsidR="001B1D4E">
        <w:rPr>
          <w:szCs w:val="28"/>
        </w:rPr>
        <w:t xml:space="preserve">Контроль за исполнением настоящего постановления оставляю за собой. </w:t>
      </w:r>
    </w:p>
    <w:p w:rsidR="001B1D4E" w:rsidRDefault="001B1D4E" w:rsidP="001B1D4E">
      <w:pPr>
        <w:autoSpaceDE w:val="0"/>
        <w:autoSpaceDN w:val="0"/>
        <w:adjustRightInd w:val="0"/>
        <w:spacing w:after="0" w:line="240" w:lineRule="auto"/>
        <w:ind w:firstLine="540"/>
        <w:jc w:val="both"/>
        <w:rPr>
          <w:szCs w:val="28"/>
        </w:rPr>
      </w:pPr>
    </w:p>
    <w:p w:rsidR="001B1D4E" w:rsidRDefault="001B1D4E" w:rsidP="001B1D4E">
      <w:pPr>
        <w:autoSpaceDE w:val="0"/>
        <w:autoSpaceDN w:val="0"/>
        <w:adjustRightInd w:val="0"/>
        <w:spacing w:after="0" w:line="240" w:lineRule="auto"/>
        <w:ind w:firstLine="540"/>
        <w:jc w:val="both"/>
        <w:rPr>
          <w:szCs w:val="28"/>
        </w:rPr>
      </w:pPr>
    </w:p>
    <w:p w:rsidR="001B1D4E" w:rsidRDefault="001B1D4E" w:rsidP="001B1D4E">
      <w:pPr>
        <w:autoSpaceDE w:val="0"/>
        <w:autoSpaceDN w:val="0"/>
        <w:adjustRightInd w:val="0"/>
        <w:spacing w:after="0" w:line="240" w:lineRule="auto"/>
        <w:ind w:firstLine="540"/>
        <w:jc w:val="both"/>
        <w:rPr>
          <w:szCs w:val="28"/>
        </w:rPr>
      </w:pPr>
    </w:p>
    <w:p w:rsidR="0042140E" w:rsidRDefault="0042140E" w:rsidP="0042140E">
      <w:pPr>
        <w:autoSpaceDE w:val="0"/>
        <w:autoSpaceDN w:val="0"/>
        <w:adjustRightInd w:val="0"/>
        <w:spacing w:after="0"/>
        <w:jc w:val="both"/>
        <w:rPr>
          <w:color w:val="000000"/>
          <w:szCs w:val="28"/>
        </w:rPr>
      </w:pPr>
      <w:r>
        <w:rPr>
          <w:color w:val="000000"/>
          <w:szCs w:val="28"/>
        </w:rPr>
        <w:t xml:space="preserve">Глава администрации </w:t>
      </w:r>
    </w:p>
    <w:p w:rsidR="0042140E" w:rsidRDefault="0042140E" w:rsidP="0042140E">
      <w:pPr>
        <w:autoSpaceDE w:val="0"/>
        <w:autoSpaceDN w:val="0"/>
        <w:adjustRightInd w:val="0"/>
        <w:spacing w:after="0"/>
        <w:jc w:val="both"/>
        <w:rPr>
          <w:color w:val="000000"/>
          <w:szCs w:val="28"/>
        </w:rPr>
      </w:pPr>
      <w:r>
        <w:rPr>
          <w:color w:val="000000"/>
          <w:szCs w:val="28"/>
        </w:rPr>
        <w:t>муниципального района</w:t>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t>А.В. Пищугин</w:t>
      </w:r>
    </w:p>
    <w:p w:rsidR="0042140E" w:rsidRDefault="0042140E" w:rsidP="0042140E">
      <w:pPr>
        <w:rPr>
          <w:color w:val="000000"/>
          <w:szCs w:val="28"/>
        </w:rPr>
      </w:pPr>
      <w:r>
        <w:rPr>
          <w:color w:val="000000"/>
          <w:szCs w:val="28"/>
        </w:rPr>
        <w:br w:type="page"/>
      </w:r>
    </w:p>
    <w:p w:rsidR="00AA2F01" w:rsidRDefault="00AA2F01" w:rsidP="00AE2961">
      <w:pPr>
        <w:shd w:val="clear" w:color="auto" w:fill="FFFFFF"/>
        <w:spacing w:line="360" w:lineRule="auto"/>
        <w:jc w:val="both"/>
        <w:rPr>
          <w:color w:val="000000"/>
          <w:spacing w:val="-1"/>
          <w:szCs w:val="28"/>
        </w:rPr>
      </w:pPr>
    </w:p>
    <w:p w:rsidR="00AA2F01" w:rsidRDefault="00AA2F01" w:rsidP="00AE2961">
      <w:pPr>
        <w:shd w:val="clear" w:color="auto" w:fill="FFFFFF"/>
        <w:spacing w:line="360" w:lineRule="auto"/>
        <w:jc w:val="both"/>
        <w:rPr>
          <w:color w:val="000000"/>
          <w:spacing w:val="-1"/>
          <w:szCs w:val="28"/>
        </w:rPr>
      </w:pPr>
    </w:p>
    <w:p w:rsidR="00AA2F01" w:rsidRDefault="00AA2F01" w:rsidP="00AE2961">
      <w:pPr>
        <w:shd w:val="clear" w:color="auto" w:fill="FFFFFF"/>
        <w:spacing w:line="360" w:lineRule="auto"/>
        <w:jc w:val="both"/>
        <w:rPr>
          <w:color w:val="000000"/>
          <w:spacing w:val="-1"/>
          <w:szCs w:val="28"/>
        </w:rPr>
      </w:pPr>
    </w:p>
    <w:p w:rsidR="00AA2F01" w:rsidRDefault="00AA2F01" w:rsidP="00AE2961">
      <w:pPr>
        <w:shd w:val="clear" w:color="auto" w:fill="FFFFFF"/>
        <w:spacing w:line="360" w:lineRule="auto"/>
        <w:jc w:val="both"/>
        <w:rPr>
          <w:color w:val="000000"/>
          <w:spacing w:val="-1"/>
          <w:szCs w:val="28"/>
        </w:rPr>
      </w:pPr>
    </w:p>
    <w:p w:rsidR="00AA2F01" w:rsidRDefault="00AA2F01" w:rsidP="00AE2961">
      <w:pPr>
        <w:shd w:val="clear" w:color="auto" w:fill="FFFFFF"/>
        <w:spacing w:line="360" w:lineRule="auto"/>
        <w:jc w:val="both"/>
        <w:rPr>
          <w:color w:val="000000"/>
          <w:spacing w:val="-1"/>
          <w:szCs w:val="28"/>
        </w:rPr>
      </w:pPr>
    </w:p>
    <w:p w:rsidR="00AE2961" w:rsidRDefault="00AE2961" w:rsidP="00AE2961">
      <w:pPr>
        <w:shd w:val="clear" w:color="auto" w:fill="FFFFFF"/>
        <w:spacing w:line="360" w:lineRule="auto"/>
        <w:jc w:val="both"/>
        <w:rPr>
          <w:color w:val="000000"/>
          <w:spacing w:val="-1"/>
          <w:szCs w:val="28"/>
        </w:rPr>
      </w:pPr>
    </w:p>
    <w:p w:rsidR="00AE2961" w:rsidRDefault="00AE2961" w:rsidP="00AE2961">
      <w:pPr>
        <w:jc w:val="both"/>
        <w:rPr>
          <w:sz w:val="22"/>
        </w:rPr>
      </w:pPr>
    </w:p>
    <w:p w:rsidR="003C593A" w:rsidRDefault="003C593A" w:rsidP="00AE2961">
      <w:pPr>
        <w:jc w:val="both"/>
        <w:rPr>
          <w:sz w:val="22"/>
        </w:rPr>
      </w:pPr>
    </w:p>
    <w:p w:rsidR="003C593A" w:rsidRDefault="003C593A" w:rsidP="00AE2961">
      <w:pPr>
        <w:jc w:val="both"/>
        <w:rPr>
          <w:sz w:val="22"/>
        </w:rPr>
      </w:pPr>
    </w:p>
    <w:p w:rsidR="003C593A" w:rsidRDefault="003C593A" w:rsidP="00AE2961">
      <w:pPr>
        <w:jc w:val="both"/>
        <w:rPr>
          <w:sz w:val="22"/>
        </w:rPr>
      </w:pPr>
    </w:p>
    <w:p w:rsidR="003C593A" w:rsidRDefault="003C593A" w:rsidP="00AE2961">
      <w:pPr>
        <w:jc w:val="both"/>
        <w:rPr>
          <w:sz w:val="22"/>
        </w:rPr>
      </w:pPr>
    </w:p>
    <w:p w:rsidR="003C593A" w:rsidRDefault="003C593A" w:rsidP="00AE2961">
      <w:pPr>
        <w:jc w:val="both"/>
        <w:rPr>
          <w:sz w:val="22"/>
        </w:rPr>
      </w:pPr>
    </w:p>
    <w:p w:rsidR="003C593A" w:rsidRDefault="003C593A" w:rsidP="00AE2961">
      <w:pPr>
        <w:jc w:val="both"/>
        <w:rPr>
          <w:sz w:val="22"/>
        </w:rPr>
      </w:pPr>
    </w:p>
    <w:p w:rsidR="003C593A" w:rsidRDefault="003C593A" w:rsidP="00AE2961">
      <w:pPr>
        <w:jc w:val="both"/>
        <w:rPr>
          <w:sz w:val="22"/>
        </w:rPr>
      </w:pPr>
    </w:p>
    <w:p w:rsidR="00EC1AD9" w:rsidRDefault="00EC1AD9" w:rsidP="00AE2961">
      <w:pPr>
        <w:jc w:val="both"/>
        <w:rPr>
          <w:sz w:val="22"/>
        </w:rPr>
      </w:pPr>
    </w:p>
    <w:p w:rsidR="00EC1AD9" w:rsidRDefault="00EC1AD9" w:rsidP="00AE2961">
      <w:pPr>
        <w:jc w:val="both"/>
        <w:rPr>
          <w:sz w:val="22"/>
        </w:rPr>
      </w:pPr>
    </w:p>
    <w:p w:rsidR="003C593A" w:rsidRDefault="003C593A" w:rsidP="00AE2961">
      <w:pPr>
        <w:jc w:val="both"/>
        <w:rPr>
          <w:sz w:val="22"/>
        </w:rPr>
      </w:pPr>
    </w:p>
    <w:p w:rsidR="003C593A" w:rsidRDefault="003C593A" w:rsidP="00AE2961">
      <w:pPr>
        <w:jc w:val="both"/>
        <w:rPr>
          <w:sz w:val="22"/>
        </w:rPr>
      </w:pPr>
    </w:p>
    <w:p w:rsidR="00EC1AD9" w:rsidRDefault="00EC1AD9" w:rsidP="00EC1AD9">
      <w:pPr>
        <w:shd w:val="clear" w:color="auto" w:fill="FFFFFF"/>
        <w:spacing w:after="0" w:line="240" w:lineRule="auto"/>
        <w:jc w:val="both"/>
        <w:rPr>
          <w:color w:val="000000"/>
          <w:spacing w:val="-1"/>
          <w:szCs w:val="28"/>
        </w:rPr>
      </w:pPr>
    </w:p>
    <w:p w:rsidR="00EC1AD9" w:rsidRPr="00EC1AD9" w:rsidRDefault="00EC1AD9" w:rsidP="00EC1AD9">
      <w:pPr>
        <w:spacing w:after="0" w:line="240" w:lineRule="auto"/>
        <w:jc w:val="both"/>
        <w:rPr>
          <w:sz w:val="22"/>
        </w:rPr>
      </w:pPr>
      <w:r w:rsidRPr="00EC1AD9">
        <w:rPr>
          <w:sz w:val="22"/>
        </w:rPr>
        <w:t>Начальник юридического отдела</w:t>
      </w:r>
    </w:p>
    <w:p w:rsidR="00EC1AD9" w:rsidRPr="00EC1AD9" w:rsidRDefault="00EC1AD9" w:rsidP="00EC1AD9">
      <w:pPr>
        <w:spacing w:after="0" w:line="240" w:lineRule="auto"/>
        <w:jc w:val="both"/>
        <w:rPr>
          <w:sz w:val="22"/>
        </w:rPr>
      </w:pPr>
      <w:r w:rsidRPr="00EC1AD9">
        <w:rPr>
          <w:sz w:val="22"/>
        </w:rPr>
        <w:t>администрации муниципального района</w:t>
      </w:r>
      <w:r>
        <w:rPr>
          <w:sz w:val="22"/>
        </w:rPr>
        <w:t xml:space="preserve"> </w:t>
      </w:r>
      <w:r>
        <w:rPr>
          <w:sz w:val="22"/>
        </w:rPr>
        <w:tab/>
      </w:r>
      <w:r>
        <w:rPr>
          <w:sz w:val="22"/>
        </w:rPr>
        <w:tab/>
      </w:r>
      <w:r>
        <w:rPr>
          <w:sz w:val="22"/>
        </w:rPr>
        <w:tab/>
      </w:r>
      <w:r>
        <w:rPr>
          <w:sz w:val="22"/>
        </w:rPr>
        <w:tab/>
        <w:t xml:space="preserve">        </w:t>
      </w:r>
      <w:r w:rsidRPr="00EC1AD9">
        <w:rPr>
          <w:sz w:val="22"/>
        </w:rPr>
        <w:t xml:space="preserve">   В.Г. Камышанов</w:t>
      </w:r>
    </w:p>
    <w:p w:rsidR="00EC1AD9" w:rsidRPr="00EC1AD9" w:rsidRDefault="00EC1AD9" w:rsidP="00EC1AD9">
      <w:pPr>
        <w:spacing w:after="0" w:line="240" w:lineRule="auto"/>
        <w:jc w:val="both"/>
        <w:rPr>
          <w:sz w:val="22"/>
        </w:rPr>
      </w:pPr>
      <w:r w:rsidRPr="00EC1AD9">
        <w:rPr>
          <w:sz w:val="22"/>
        </w:rPr>
        <w:t>___.03.2016 г.</w:t>
      </w:r>
    </w:p>
    <w:p w:rsidR="00EC1AD9" w:rsidRPr="00EC1AD9" w:rsidRDefault="00EC1AD9" w:rsidP="00EC1AD9">
      <w:pPr>
        <w:spacing w:after="0" w:line="240" w:lineRule="auto"/>
        <w:jc w:val="both"/>
        <w:rPr>
          <w:sz w:val="22"/>
        </w:rPr>
      </w:pPr>
    </w:p>
    <w:p w:rsidR="00EC1AD9" w:rsidRPr="00EC1AD9" w:rsidRDefault="00EC1AD9" w:rsidP="00EC1AD9">
      <w:pPr>
        <w:spacing w:after="0" w:line="240" w:lineRule="auto"/>
        <w:jc w:val="both"/>
        <w:rPr>
          <w:sz w:val="22"/>
        </w:rPr>
      </w:pPr>
    </w:p>
    <w:p w:rsidR="00EC1AD9" w:rsidRPr="00EC1AD9" w:rsidRDefault="00EC1AD9" w:rsidP="00EC1AD9">
      <w:pPr>
        <w:spacing w:after="0" w:line="240" w:lineRule="auto"/>
        <w:jc w:val="both"/>
        <w:rPr>
          <w:sz w:val="22"/>
        </w:rPr>
      </w:pPr>
      <w:r w:rsidRPr="00EC1AD9">
        <w:rPr>
          <w:sz w:val="22"/>
        </w:rPr>
        <w:t>Начальник отдела по экономике и управлению</w:t>
      </w:r>
    </w:p>
    <w:p w:rsidR="00EC1AD9" w:rsidRPr="00EC1AD9" w:rsidRDefault="00EC1AD9" w:rsidP="00EC1AD9">
      <w:pPr>
        <w:spacing w:after="0" w:line="240" w:lineRule="auto"/>
        <w:jc w:val="both"/>
        <w:rPr>
          <w:sz w:val="22"/>
        </w:rPr>
      </w:pPr>
      <w:r w:rsidRPr="00EC1AD9">
        <w:rPr>
          <w:sz w:val="22"/>
        </w:rPr>
        <w:t>муниципальным имуществом администрации</w:t>
      </w:r>
    </w:p>
    <w:p w:rsidR="00EC1AD9" w:rsidRPr="00EC1AD9" w:rsidRDefault="00EC1AD9" w:rsidP="00EC1AD9">
      <w:pPr>
        <w:spacing w:after="0" w:line="240" w:lineRule="auto"/>
        <w:jc w:val="both"/>
        <w:rPr>
          <w:sz w:val="22"/>
        </w:rPr>
      </w:pPr>
      <w:r w:rsidRPr="00EC1AD9">
        <w:rPr>
          <w:sz w:val="22"/>
        </w:rPr>
        <w:t>муниципального района                                                                                     Е.А. Котенкова</w:t>
      </w:r>
    </w:p>
    <w:p w:rsidR="00EC1AD9" w:rsidRPr="00EC1AD9" w:rsidRDefault="00EC1AD9" w:rsidP="00EC1AD9">
      <w:pPr>
        <w:pStyle w:val="ConsPlusNormal"/>
        <w:jc w:val="both"/>
        <w:rPr>
          <w:sz w:val="22"/>
          <w:szCs w:val="22"/>
        </w:rPr>
      </w:pPr>
      <w:r w:rsidRPr="00EC1AD9">
        <w:rPr>
          <w:sz w:val="22"/>
          <w:szCs w:val="22"/>
        </w:rPr>
        <w:t>___.03.2016 г.</w:t>
      </w:r>
    </w:p>
    <w:p w:rsidR="00EC1AD9" w:rsidRPr="00EC1AD9" w:rsidRDefault="00EC1AD9" w:rsidP="00EC1AD9">
      <w:pPr>
        <w:spacing w:after="0"/>
        <w:jc w:val="both"/>
        <w:rPr>
          <w:rFonts w:ascii="Calibri" w:hAnsi="Calibri"/>
          <w:sz w:val="22"/>
          <w:lang w:eastAsia="ar-SA"/>
        </w:rPr>
      </w:pPr>
    </w:p>
    <w:p w:rsidR="00EC1AD9" w:rsidRDefault="00EC1AD9" w:rsidP="00EC1AD9">
      <w:pPr>
        <w:pStyle w:val="ConsPlusTitle"/>
        <w:jc w:val="both"/>
      </w:pPr>
    </w:p>
    <w:p w:rsidR="00EC1AD9" w:rsidRDefault="00EC1AD9">
      <w:pPr>
        <w:pStyle w:val="ConsPlusTitle"/>
        <w:jc w:val="center"/>
      </w:pPr>
    </w:p>
    <w:p w:rsidR="00EC1AD9" w:rsidRDefault="00EC1AD9">
      <w:pPr>
        <w:pStyle w:val="ConsPlusTitle"/>
        <w:jc w:val="center"/>
      </w:pPr>
    </w:p>
    <w:p w:rsidR="00EC1AD9" w:rsidRDefault="00EC1AD9">
      <w:pPr>
        <w:pStyle w:val="ConsPlusTitle"/>
        <w:jc w:val="center"/>
      </w:pPr>
    </w:p>
    <w:p w:rsidR="00780BD8" w:rsidRDefault="00780BD8" w:rsidP="00126277">
      <w:pPr>
        <w:pStyle w:val="1"/>
        <w:ind w:left="5103"/>
        <w:jc w:val="both"/>
        <w:rPr>
          <w:szCs w:val="28"/>
        </w:rPr>
      </w:pPr>
      <w:r>
        <w:rPr>
          <w:szCs w:val="28"/>
        </w:rPr>
        <w:t>УТВЕРЖДЕН:</w:t>
      </w:r>
    </w:p>
    <w:p w:rsidR="00780BD8" w:rsidRDefault="00780BD8" w:rsidP="00126277">
      <w:pPr>
        <w:spacing w:after="0" w:line="240" w:lineRule="auto"/>
        <w:ind w:left="5103"/>
        <w:jc w:val="both"/>
        <w:rPr>
          <w:szCs w:val="28"/>
        </w:rPr>
      </w:pPr>
      <w:r>
        <w:rPr>
          <w:szCs w:val="28"/>
        </w:rPr>
        <w:t>Постановлением администрации Воробьевского муниципального района Воронежской области</w:t>
      </w:r>
    </w:p>
    <w:p w:rsidR="00780BD8" w:rsidRDefault="00780BD8" w:rsidP="00126277">
      <w:pPr>
        <w:spacing w:after="0" w:line="240" w:lineRule="auto"/>
        <w:ind w:left="5103"/>
        <w:jc w:val="both"/>
        <w:rPr>
          <w:szCs w:val="28"/>
        </w:rPr>
      </w:pPr>
      <w:r>
        <w:rPr>
          <w:szCs w:val="28"/>
        </w:rPr>
        <w:t xml:space="preserve">от </w:t>
      </w:r>
      <w:r w:rsidR="000F349A">
        <w:rPr>
          <w:szCs w:val="28"/>
        </w:rPr>
        <w:t>21</w:t>
      </w:r>
      <w:r>
        <w:rPr>
          <w:szCs w:val="28"/>
        </w:rPr>
        <w:t xml:space="preserve">.03.2016 г. № </w:t>
      </w:r>
      <w:r w:rsidR="000F349A">
        <w:rPr>
          <w:szCs w:val="28"/>
        </w:rPr>
        <w:t>110</w:t>
      </w:r>
    </w:p>
    <w:p w:rsidR="00AA2F01" w:rsidRDefault="00AA2F01">
      <w:pPr>
        <w:pStyle w:val="ConsPlusTitle"/>
        <w:jc w:val="center"/>
      </w:pPr>
    </w:p>
    <w:p w:rsidR="00780BD8" w:rsidRPr="002F1110" w:rsidRDefault="00780BD8" w:rsidP="00780BD8">
      <w:pPr>
        <w:pStyle w:val="ConsPlusNormal"/>
        <w:ind w:firstLine="709"/>
        <w:jc w:val="center"/>
        <w:rPr>
          <w:szCs w:val="28"/>
        </w:rPr>
      </w:pPr>
    </w:p>
    <w:p w:rsidR="00780BD8" w:rsidRPr="009B2B3C" w:rsidRDefault="00780BD8" w:rsidP="00780BD8">
      <w:pPr>
        <w:pStyle w:val="ConsPlusTitle"/>
        <w:jc w:val="center"/>
        <w:rPr>
          <w:szCs w:val="28"/>
        </w:rPr>
      </w:pPr>
      <w:bookmarkStart w:id="1" w:name="P33"/>
      <w:bookmarkEnd w:id="1"/>
      <w:r w:rsidRPr="009B2B3C">
        <w:rPr>
          <w:szCs w:val="28"/>
        </w:rPr>
        <w:t>АДМИНИСТРАТИВНЫЙ РЕГЛАМЕНТ</w:t>
      </w:r>
    </w:p>
    <w:p w:rsidR="00F27569" w:rsidRPr="00853936" w:rsidRDefault="00F27569" w:rsidP="00F27569">
      <w:pPr>
        <w:spacing w:after="0" w:line="240" w:lineRule="auto"/>
        <w:jc w:val="center"/>
        <w:rPr>
          <w:rFonts w:eastAsia="Times New Roman"/>
          <w:b/>
          <w:szCs w:val="28"/>
          <w:lang w:eastAsia="ru-RU"/>
        </w:rPr>
      </w:pPr>
      <w:r w:rsidRPr="00853936">
        <w:rPr>
          <w:rFonts w:eastAsia="Times New Roman"/>
          <w:b/>
          <w:szCs w:val="28"/>
          <w:lang w:eastAsia="ru-RU"/>
        </w:rPr>
        <w:t xml:space="preserve">АДМИНИСТРАЦИИ </w:t>
      </w:r>
      <w:r>
        <w:rPr>
          <w:rFonts w:eastAsia="Times New Roman"/>
          <w:b/>
          <w:szCs w:val="28"/>
          <w:lang w:eastAsia="ru-RU"/>
        </w:rPr>
        <w:t xml:space="preserve">ВОРОБЬЕВСКОГО </w:t>
      </w:r>
      <w:r w:rsidRPr="00853936">
        <w:rPr>
          <w:rFonts w:eastAsia="Times New Roman"/>
          <w:b/>
          <w:szCs w:val="28"/>
          <w:lang w:eastAsia="ru-RU"/>
        </w:rPr>
        <w:t>МУНИЦИПАЛЬНОГО РАЙОНА  ВОРОНЕЖСКОЙ ОБЛАСТИ</w:t>
      </w:r>
    </w:p>
    <w:p w:rsidR="00F27569" w:rsidRPr="00853936" w:rsidRDefault="00F27569" w:rsidP="00F27569">
      <w:pPr>
        <w:spacing w:after="0" w:line="240" w:lineRule="auto"/>
        <w:jc w:val="center"/>
        <w:rPr>
          <w:rFonts w:eastAsia="Times New Roman"/>
          <w:b/>
          <w:szCs w:val="28"/>
          <w:lang w:eastAsia="ru-RU"/>
        </w:rPr>
      </w:pPr>
      <w:r w:rsidRPr="00853936">
        <w:rPr>
          <w:rFonts w:eastAsia="Times New Roman"/>
          <w:b/>
          <w:szCs w:val="28"/>
          <w:lang w:eastAsia="ru-RU"/>
        </w:rPr>
        <w:t>ПО ПРЕДОСТАВЛЕНИЮ МУНИЦИПАЛЬНОЙ УСЛУГИ</w:t>
      </w:r>
    </w:p>
    <w:p w:rsidR="00780BD8" w:rsidRPr="009B2B3C" w:rsidRDefault="00F27569" w:rsidP="00F27569">
      <w:pPr>
        <w:pStyle w:val="ConsPlusTitle"/>
        <w:jc w:val="center"/>
        <w:rPr>
          <w:szCs w:val="28"/>
        </w:rPr>
      </w:pPr>
      <w:r w:rsidRPr="009B2B3C">
        <w:rPr>
          <w:szCs w:val="28"/>
        </w:rPr>
        <w:t xml:space="preserve">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Pr>
          <w:szCs w:val="28"/>
        </w:rPr>
        <w:t>,</w:t>
      </w:r>
      <w:r w:rsidRPr="009B2B3C">
        <w:rPr>
          <w:szCs w:val="28"/>
        </w:rPr>
        <w:t xml:space="preserve"> БЕЗ ПРОВЕДЕНИЯ ТОРГОВ»</w:t>
      </w:r>
    </w:p>
    <w:p w:rsidR="00780BD8" w:rsidRPr="002F1110" w:rsidRDefault="00780BD8" w:rsidP="00780BD8">
      <w:pPr>
        <w:pStyle w:val="ConsPlusNormal"/>
        <w:ind w:firstLine="709"/>
        <w:jc w:val="center"/>
        <w:rPr>
          <w:szCs w:val="28"/>
        </w:rPr>
      </w:pPr>
    </w:p>
    <w:p w:rsidR="00780BD8" w:rsidRPr="003F0D61" w:rsidRDefault="00780BD8" w:rsidP="00780BD8">
      <w:pPr>
        <w:pStyle w:val="ConsPlusNormal"/>
        <w:ind w:firstLine="709"/>
        <w:jc w:val="center"/>
        <w:rPr>
          <w:b/>
          <w:szCs w:val="28"/>
        </w:rPr>
      </w:pPr>
      <w:r w:rsidRPr="003F0D61">
        <w:rPr>
          <w:b/>
          <w:szCs w:val="28"/>
        </w:rPr>
        <w:t>I. Общие положения</w:t>
      </w:r>
    </w:p>
    <w:p w:rsidR="00780BD8" w:rsidRPr="002F1110" w:rsidRDefault="00780BD8" w:rsidP="00780BD8">
      <w:pPr>
        <w:pStyle w:val="ConsPlusNormal"/>
        <w:ind w:firstLine="709"/>
        <w:jc w:val="both"/>
        <w:rPr>
          <w:szCs w:val="28"/>
        </w:rPr>
      </w:pPr>
    </w:p>
    <w:p w:rsidR="00780BD8" w:rsidRPr="00783CA1" w:rsidRDefault="00780BD8" w:rsidP="00780BD8">
      <w:pPr>
        <w:numPr>
          <w:ilvl w:val="1"/>
          <w:numId w:val="1"/>
        </w:numPr>
        <w:tabs>
          <w:tab w:val="num" w:pos="142"/>
          <w:tab w:val="left" w:pos="1440"/>
          <w:tab w:val="left" w:pos="1560"/>
        </w:tabs>
        <w:spacing w:after="0" w:line="240" w:lineRule="auto"/>
        <w:ind w:left="0" w:firstLine="709"/>
        <w:contextualSpacing/>
        <w:jc w:val="both"/>
        <w:rPr>
          <w:color w:val="000000"/>
          <w:szCs w:val="28"/>
        </w:rPr>
      </w:pPr>
      <w:r w:rsidRPr="00783CA1">
        <w:rPr>
          <w:color w:val="000000"/>
          <w:szCs w:val="28"/>
        </w:rPr>
        <w:t>Предмет регулирования административного регламента.</w:t>
      </w:r>
    </w:p>
    <w:p w:rsidR="00780BD8" w:rsidRPr="00783CA1" w:rsidRDefault="00780BD8" w:rsidP="00780BD8">
      <w:pPr>
        <w:pStyle w:val="ConsPlusNormal"/>
        <w:ind w:firstLine="709"/>
        <w:jc w:val="both"/>
        <w:rPr>
          <w:color w:val="000000"/>
          <w:szCs w:val="28"/>
        </w:rPr>
      </w:pPr>
      <w:r w:rsidRPr="00783CA1">
        <w:rPr>
          <w:color w:val="000000"/>
          <w:szCs w:val="28"/>
        </w:rPr>
        <w:t xml:space="preserve">Предметом регулирования административного регламента по предоставлению муниципальной услуги </w:t>
      </w:r>
      <w:r w:rsidRPr="009B2B3C">
        <w:rPr>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Pr>
          <w:szCs w:val="28"/>
        </w:rPr>
        <w:t>,</w:t>
      </w:r>
      <w:r w:rsidRPr="009B2B3C">
        <w:rPr>
          <w:szCs w:val="28"/>
        </w:rPr>
        <w:t xml:space="preserve"> без проведения торгов»</w:t>
      </w:r>
      <w:r w:rsidRPr="00783CA1">
        <w:rPr>
          <w:color w:val="000000"/>
          <w:szCs w:val="28"/>
        </w:rPr>
        <w:t xml:space="preserve"> являются отношения, возникающие между заявителями, администрацией </w:t>
      </w:r>
      <w:r w:rsidRPr="007A734A">
        <w:rPr>
          <w:szCs w:val="28"/>
        </w:rPr>
        <w:t>Воробьевского муниципального района</w:t>
      </w:r>
      <w:r w:rsidRPr="00783CA1">
        <w:rPr>
          <w:color w:val="000000"/>
          <w:szCs w:val="28"/>
        </w:rPr>
        <w:t xml:space="preserve">, при принятии решений, о предоставление в собственность, аренду земельного участка, расположенного на территории </w:t>
      </w:r>
      <w:r w:rsidRPr="007A734A">
        <w:rPr>
          <w:szCs w:val="28"/>
        </w:rPr>
        <w:t>Воробьевского муниципального района</w:t>
      </w:r>
      <w:r w:rsidRPr="00783CA1">
        <w:rPr>
          <w:color w:val="000000"/>
          <w:szCs w:val="28"/>
        </w:rPr>
        <w:t xml:space="preserve">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780BD8" w:rsidRPr="00783CA1" w:rsidRDefault="00780BD8" w:rsidP="00780BD8">
      <w:pPr>
        <w:pStyle w:val="a4"/>
        <w:numPr>
          <w:ilvl w:val="1"/>
          <w:numId w:val="1"/>
        </w:numPr>
        <w:tabs>
          <w:tab w:val="left" w:pos="1440"/>
          <w:tab w:val="left" w:pos="1560"/>
        </w:tabs>
        <w:spacing w:line="240" w:lineRule="auto"/>
        <w:ind w:left="0" w:firstLine="709"/>
        <w:jc w:val="both"/>
        <w:rPr>
          <w:rFonts w:ascii="Times New Roman" w:hAnsi="Times New Roman"/>
          <w:color w:val="000000"/>
          <w:sz w:val="28"/>
          <w:szCs w:val="28"/>
        </w:rPr>
      </w:pPr>
      <w:r w:rsidRPr="00783CA1">
        <w:rPr>
          <w:rFonts w:ascii="Times New Roman" w:hAnsi="Times New Roman"/>
          <w:color w:val="000000"/>
          <w:sz w:val="28"/>
          <w:szCs w:val="28"/>
        </w:rPr>
        <w:t>Описание заявителей</w:t>
      </w:r>
    </w:p>
    <w:p w:rsidR="00780BD8" w:rsidRPr="00783CA1" w:rsidRDefault="00780BD8" w:rsidP="00780BD8">
      <w:pPr>
        <w:pStyle w:val="a4"/>
        <w:tabs>
          <w:tab w:val="left" w:pos="1440"/>
          <w:tab w:val="left" w:pos="1560"/>
        </w:tabs>
        <w:spacing w:after="0" w:line="240" w:lineRule="auto"/>
        <w:ind w:left="0" w:firstLine="709"/>
        <w:jc w:val="both"/>
        <w:rPr>
          <w:rFonts w:ascii="Times New Roman" w:hAnsi="Times New Roman"/>
          <w:color w:val="000000"/>
          <w:sz w:val="28"/>
          <w:szCs w:val="28"/>
        </w:rPr>
      </w:pPr>
      <w:r w:rsidRPr="00783CA1">
        <w:rPr>
          <w:rFonts w:ascii="Times New Roman" w:hAnsi="Times New Roman"/>
          <w:color w:val="000000"/>
          <w:sz w:val="28"/>
          <w:szCs w:val="28"/>
        </w:rPr>
        <w:t xml:space="preserve">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3F0D61">
        <w:rPr>
          <w:rFonts w:ascii="Times New Roman" w:hAnsi="Times New Roman"/>
          <w:sz w:val="26"/>
          <w:szCs w:val="26"/>
        </w:rPr>
        <w:t xml:space="preserve">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 которые </w:t>
      </w:r>
      <w:r w:rsidRPr="00783CA1">
        <w:rPr>
          <w:rFonts w:ascii="Times New Roman" w:hAnsi="Times New Roman"/>
          <w:color w:val="000000"/>
          <w:sz w:val="28"/>
          <w:szCs w:val="28"/>
        </w:rPr>
        <w:t xml:space="preserve">ранее обращались за предоставлением муниципальной услуги </w:t>
      </w:r>
      <w:r w:rsidRPr="009B2B3C">
        <w:rPr>
          <w:rFonts w:ascii="Times New Roman" w:hAnsi="Times New Roman"/>
          <w:sz w:val="28"/>
          <w:szCs w:val="28"/>
        </w:rPr>
        <w:t xml:space="preserve">«Предоставление в собственность, аренду, постоянное (бессрочное) пользование, безвозмездное </w:t>
      </w:r>
      <w:r w:rsidRPr="009B2B3C">
        <w:rPr>
          <w:rFonts w:ascii="Times New Roman" w:hAnsi="Times New Roman"/>
          <w:sz w:val="28"/>
          <w:szCs w:val="28"/>
        </w:rPr>
        <w:lastRenderedPageBreak/>
        <w:t>пользование земельного участка, находящегося в муниципальной собственности</w:t>
      </w:r>
      <w:r>
        <w:rPr>
          <w:rFonts w:ascii="Times New Roman" w:hAnsi="Times New Roman"/>
          <w:sz w:val="28"/>
          <w:szCs w:val="28"/>
        </w:rPr>
        <w:t>,</w:t>
      </w:r>
      <w:r w:rsidRPr="009B2B3C">
        <w:rPr>
          <w:rFonts w:ascii="Times New Roman" w:hAnsi="Times New Roman"/>
          <w:sz w:val="28"/>
          <w:szCs w:val="28"/>
        </w:rPr>
        <w:t xml:space="preserve"> без проведения торгов»</w:t>
      </w:r>
      <w:r w:rsidRPr="00783CA1">
        <w:rPr>
          <w:rFonts w:ascii="Times New Roman" w:hAnsi="Times New Roman"/>
          <w:color w:val="000000"/>
          <w:sz w:val="28"/>
          <w:szCs w:val="28"/>
        </w:rPr>
        <w:t xml:space="preserve"> и получившие </w:t>
      </w:r>
      <w:r w:rsidRPr="003F0D61">
        <w:rPr>
          <w:rFonts w:ascii="Times New Roman" w:hAnsi="Times New Roman"/>
          <w:sz w:val="26"/>
          <w:szCs w:val="26"/>
        </w:rPr>
        <w:t>постановления администрации о предварительном согласовании предоставления земельного участка</w:t>
      </w:r>
      <w:r w:rsidRPr="00783CA1">
        <w:rPr>
          <w:rFonts w:ascii="Times New Roman" w:hAnsi="Times New Roman"/>
          <w:color w:val="000000"/>
          <w:sz w:val="28"/>
          <w:szCs w:val="28"/>
        </w:rPr>
        <w:t xml:space="preserve">, а также обеспечившие выполнение кадастровых работ в целях образования земельного участка и государственный кадастровый учет земельного участка </w:t>
      </w:r>
      <w:r w:rsidRPr="003F0D61">
        <w:rPr>
          <w:rFonts w:ascii="Times New Roman" w:hAnsi="Times New Roman"/>
          <w:sz w:val="26"/>
          <w:szCs w:val="26"/>
        </w:rPr>
        <w:t>(далее - заявитель, заявители).</w:t>
      </w:r>
    </w:p>
    <w:p w:rsidR="00780BD8" w:rsidRPr="00783CA1" w:rsidRDefault="00780BD8" w:rsidP="00780BD8">
      <w:pPr>
        <w:pStyle w:val="ConsPlusNormal"/>
        <w:ind w:firstLine="709"/>
        <w:jc w:val="both"/>
        <w:rPr>
          <w:color w:val="000000"/>
          <w:szCs w:val="28"/>
        </w:rPr>
      </w:pPr>
      <w:r w:rsidRPr="00783CA1">
        <w:rPr>
          <w:color w:val="000000"/>
          <w:szCs w:val="28"/>
          <w:shd w:val="clear" w:color="auto" w:fill="FFFFFF"/>
        </w:rPr>
        <w:t>От имени заявителей за предоставлением муниципальной услуги могут обратиться</w:t>
      </w:r>
      <w:r w:rsidRPr="00783CA1">
        <w:rPr>
          <w:color w:val="000000"/>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780BD8" w:rsidRPr="00783CA1" w:rsidRDefault="00780BD8" w:rsidP="00780BD8">
      <w:pPr>
        <w:pStyle w:val="a4"/>
        <w:numPr>
          <w:ilvl w:val="1"/>
          <w:numId w:val="1"/>
        </w:numPr>
        <w:autoSpaceDE w:val="0"/>
        <w:autoSpaceDN w:val="0"/>
        <w:adjustRightInd w:val="0"/>
        <w:spacing w:after="0" w:line="240" w:lineRule="auto"/>
        <w:ind w:left="0" w:firstLine="709"/>
        <w:jc w:val="both"/>
        <w:rPr>
          <w:rFonts w:ascii="Times New Roman" w:hAnsi="Times New Roman"/>
          <w:color w:val="000000"/>
          <w:sz w:val="28"/>
          <w:szCs w:val="28"/>
        </w:rPr>
      </w:pPr>
      <w:r w:rsidRPr="00783CA1">
        <w:rPr>
          <w:rFonts w:ascii="Times New Roman" w:hAnsi="Times New Roman"/>
          <w:color w:val="000000"/>
          <w:sz w:val="28"/>
          <w:szCs w:val="28"/>
        </w:rPr>
        <w:t>Требования к порядку информирования о предоставлении муниципальной услуги.</w:t>
      </w:r>
    </w:p>
    <w:p w:rsidR="00780BD8" w:rsidRPr="00783CA1" w:rsidRDefault="00780BD8" w:rsidP="00780BD8">
      <w:pPr>
        <w:pStyle w:val="ConsPlusNormal"/>
        <w:numPr>
          <w:ilvl w:val="2"/>
          <w:numId w:val="1"/>
        </w:numPr>
        <w:tabs>
          <w:tab w:val="num" w:pos="142"/>
        </w:tabs>
        <w:suppressAutoHyphens/>
        <w:autoSpaceDN/>
        <w:ind w:left="0" w:firstLine="709"/>
        <w:contextualSpacing/>
        <w:jc w:val="both"/>
        <w:rPr>
          <w:color w:val="000000"/>
          <w:szCs w:val="28"/>
        </w:rPr>
      </w:pPr>
      <w:bookmarkStart w:id="2" w:name="P45"/>
      <w:bookmarkEnd w:id="2"/>
      <w:r w:rsidRPr="00783CA1">
        <w:rPr>
          <w:color w:val="000000"/>
          <w:szCs w:val="28"/>
        </w:rPr>
        <w:t xml:space="preserve">Орган, предоставляющий муниципальную услугу: администрация </w:t>
      </w:r>
      <w:r w:rsidRPr="007A734A">
        <w:rPr>
          <w:szCs w:val="28"/>
        </w:rPr>
        <w:t>Воробьевского муниципального района</w:t>
      </w:r>
      <w:r w:rsidRPr="00783CA1">
        <w:rPr>
          <w:color w:val="000000"/>
          <w:szCs w:val="28"/>
        </w:rPr>
        <w:t xml:space="preserve"> (далее – администрация).</w:t>
      </w:r>
    </w:p>
    <w:p w:rsidR="00780BD8" w:rsidRPr="007A734A" w:rsidRDefault="00780BD8" w:rsidP="00780BD8">
      <w:pPr>
        <w:widowControl w:val="0"/>
        <w:tabs>
          <w:tab w:val="num" w:pos="142"/>
          <w:tab w:val="left" w:pos="1440"/>
          <w:tab w:val="left" w:pos="1560"/>
        </w:tabs>
        <w:spacing w:after="0"/>
        <w:ind w:firstLine="709"/>
        <w:jc w:val="both"/>
        <w:rPr>
          <w:szCs w:val="28"/>
        </w:rPr>
      </w:pPr>
      <w:r w:rsidRPr="00783CA1">
        <w:rPr>
          <w:color w:val="000000"/>
          <w:szCs w:val="28"/>
        </w:rPr>
        <w:t xml:space="preserve">Администрация расположена по адресу: </w:t>
      </w:r>
      <w:r w:rsidRPr="007A734A">
        <w:rPr>
          <w:szCs w:val="28"/>
        </w:rPr>
        <w:t>397570 Воронежская область, Воробьевский район, с. Воробьевка, пл. Свободы, д. 2.</w:t>
      </w:r>
    </w:p>
    <w:p w:rsidR="00780BD8" w:rsidRPr="00783CA1" w:rsidRDefault="00780BD8" w:rsidP="00780BD8">
      <w:pPr>
        <w:numPr>
          <w:ilvl w:val="2"/>
          <w:numId w:val="1"/>
        </w:numPr>
        <w:tabs>
          <w:tab w:val="num" w:pos="142"/>
        </w:tabs>
        <w:autoSpaceDE w:val="0"/>
        <w:autoSpaceDN w:val="0"/>
        <w:adjustRightInd w:val="0"/>
        <w:spacing w:after="0" w:line="240" w:lineRule="auto"/>
        <w:ind w:left="0" w:firstLine="709"/>
        <w:contextualSpacing/>
        <w:jc w:val="both"/>
        <w:rPr>
          <w:color w:val="000000"/>
          <w:szCs w:val="28"/>
        </w:rPr>
      </w:pPr>
      <w:r w:rsidRPr="00783CA1">
        <w:rPr>
          <w:color w:val="000000"/>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Воробьевского муниципального района, приводятся в приложении № 1 к настоящему Административному регламенту и размещаются:</w:t>
      </w:r>
    </w:p>
    <w:p w:rsidR="00780BD8" w:rsidRPr="00783CA1" w:rsidRDefault="00780BD8" w:rsidP="00780BD8">
      <w:pPr>
        <w:numPr>
          <w:ilvl w:val="0"/>
          <w:numId w:val="2"/>
        </w:numPr>
        <w:tabs>
          <w:tab w:val="num" w:pos="142"/>
        </w:tabs>
        <w:autoSpaceDE w:val="0"/>
        <w:autoSpaceDN w:val="0"/>
        <w:adjustRightInd w:val="0"/>
        <w:spacing w:after="0" w:line="240" w:lineRule="auto"/>
        <w:ind w:left="0" w:firstLine="709"/>
        <w:contextualSpacing/>
        <w:jc w:val="both"/>
        <w:rPr>
          <w:color w:val="000000"/>
          <w:szCs w:val="28"/>
        </w:rPr>
      </w:pPr>
      <w:r w:rsidRPr="00783CA1">
        <w:rPr>
          <w:color w:val="000000"/>
          <w:szCs w:val="28"/>
        </w:rPr>
        <w:t>на официальном сайте администрации в сети Интернет (</w:t>
      </w:r>
      <w:r w:rsidRPr="007A734A">
        <w:rPr>
          <w:szCs w:val="28"/>
          <w:lang w:val="en-US"/>
        </w:rPr>
        <w:t>www</w:t>
      </w:r>
      <w:r w:rsidRPr="007A734A">
        <w:rPr>
          <w:szCs w:val="28"/>
        </w:rPr>
        <w:t>.</w:t>
      </w:r>
      <w:r w:rsidRPr="007A734A">
        <w:rPr>
          <w:szCs w:val="28"/>
          <w:lang w:val="en-US"/>
        </w:rPr>
        <w:t>vorob</w:t>
      </w:r>
      <w:r w:rsidRPr="007A734A">
        <w:rPr>
          <w:szCs w:val="28"/>
        </w:rPr>
        <w:t>-</w:t>
      </w:r>
      <w:r w:rsidRPr="007A734A">
        <w:rPr>
          <w:szCs w:val="28"/>
          <w:lang w:val="en-US"/>
        </w:rPr>
        <w:t>rn</w:t>
      </w:r>
      <w:r w:rsidRPr="007A734A">
        <w:rPr>
          <w:szCs w:val="28"/>
        </w:rPr>
        <w:t>.</w:t>
      </w:r>
      <w:r w:rsidRPr="007A734A">
        <w:rPr>
          <w:szCs w:val="28"/>
          <w:lang w:val="en-US"/>
        </w:rPr>
        <w:t>ru</w:t>
      </w:r>
      <w:r w:rsidRPr="00783CA1">
        <w:rPr>
          <w:color w:val="000000"/>
          <w:szCs w:val="28"/>
        </w:rPr>
        <w:t>);</w:t>
      </w:r>
    </w:p>
    <w:p w:rsidR="00780BD8" w:rsidRPr="00783CA1" w:rsidRDefault="00780BD8" w:rsidP="00780BD8">
      <w:pPr>
        <w:numPr>
          <w:ilvl w:val="0"/>
          <w:numId w:val="2"/>
        </w:numPr>
        <w:tabs>
          <w:tab w:val="num" w:pos="142"/>
        </w:tabs>
        <w:autoSpaceDE w:val="0"/>
        <w:autoSpaceDN w:val="0"/>
        <w:adjustRightInd w:val="0"/>
        <w:spacing w:after="0" w:line="240" w:lineRule="auto"/>
        <w:ind w:left="0" w:firstLine="709"/>
        <w:contextualSpacing/>
        <w:jc w:val="both"/>
        <w:rPr>
          <w:color w:val="000000"/>
          <w:szCs w:val="28"/>
        </w:rPr>
      </w:pPr>
      <w:r w:rsidRPr="00783CA1">
        <w:rPr>
          <w:color w:val="000000"/>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780BD8" w:rsidRPr="00783CA1" w:rsidRDefault="00780BD8" w:rsidP="00780BD8">
      <w:pPr>
        <w:numPr>
          <w:ilvl w:val="0"/>
          <w:numId w:val="2"/>
        </w:numPr>
        <w:tabs>
          <w:tab w:val="num" w:pos="142"/>
        </w:tabs>
        <w:autoSpaceDE w:val="0"/>
        <w:autoSpaceDN w:val="0"/>
        <w:adjustRightInd w:val="0"/>
        <w:spacing w:after="0" w:line="240" w:lineRule="auto"/>
        <w:ind w:left="0" w:firstLine="709"/>
        <w:contextualSpacing/>
        <w:jc w:val="both"/>
        <w:rPr>
          <w:color w:val="000000"/>
          <w:szCs w:val="28"/>
        </w:rPr>
      </w:pPr>
      <w:r w:rsidRPr="00783CA1">
        <w:rPr>
          <w:color w:val="000000"/>
          <w:szCs w:val="28"/>
        </w:rPr>
        <w:t>на Едином портале государственных и муниципальных услуг (функций) в сети Интернет (www.gosuslugi.ru);</w:t>
      </w:r>
    </w:p>
    <w:p w:rsidR="00780BD8" w:rsidRPr="00783CA1" w:rsidRDefault="00780BD8" w:rsidP="00780BD8">
      <w:pPr>
        <w:numPr>
          <w:ilvl w:val="0"/>
          <w:numId w:val="2"/>
        </w:numPr>
        <w:tabs>
          <w:tab w:val="num" w:pos="142"/>
        </w:tabs>
        <w:autoSpaceDE w:val="0"/>
        <w:autoSpaceDN w:val="0"/>
        <w:adjustRightInd w:val="0"/>
        <w:spacing w:after="0" w:line="240" w:lineRule="auto"/>
        <w:ind w:left="0" w:firstLine="709"/>
        <w:contextualSpacing/>
        <w:jc w:val="both"/>
        <w:rPr>
          <w:color w:val="000000"/>
          <w:szCs w:val="28"/>
        </w:rPr>
      </w:pPr>
      <w:r w:rsidRPr="00783CA1">
        <w:rPr>
          <w:color w:val="000000"/>
          <w:szCs w:val="28"/>
        </w:rPr>
        <w:t>на информационном стенде в администрации.</w:t>
      </w:r>
    </w:p>
    <w:p w:rsidR="00780BD8" w:rsidRPr="00783CA1" w:rsidRDefault="00780BD8" w:rsidP="00780BD8">
      <w:pPr>
        <w:widowControl w:val="0"/>
        <w:numPr>
          <w:ilvl w:val="2"/>
          <w:numId w:val="1"/>
        </w:numPr>
        <w:tabs>
          <w:tab w:val="num" w:pos="142"/>
        </w:tabs>
        <w:autoSpaceDE w:val="0"/>
        <w:autoSpaceDN w:val="0"/>
        <w:adjustRightInd w:val="0"/>
        <w:spacing w:after="0" w:line="240" w:lineRule="auto"/>
        <w:ind w:left="0" w:firstLine="709"/>
        <w:contextualSpacing/>
        <w:jc w:val="both"/>
        <w:rPr>
          <w:color w:val="000000"/>
          <w:szCs w:val="28"/>
        </w:rPr>
      </w:pPr>
      <w:r w:rsidRPr="00783CA1">
        <w:rPr>
          <w:color w:val="000000"/>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80BD8" w:rsidRPr="00783CA1" w:rsidRDefault="00780BD8" w:rsidP="00780BD8">
      <w:pPr>
        <w:numPr>
          <w:ilvl w:val="0"/>
          <w:numId w:val="3"/>
        </w:numPr>
        <w:tabs>
          <w:tab w:val="num" w:pos="142"/>
        </w:tabs>
        <w:autoSpaceDE w:val="0"/>
        <w:autoSpaceDN w:val="0"/>
        <w:adjustRightInd w:val="0"/>
        <w:spacing w:after="0" w:line="240" w:lineRule="auto"/>
        <w:ind w:left="0" w:firstLine="709"/>
        <w:contextualSpacing/>
        <w:jc w:val="both"/>
        <w:rPr>
          <w:color w:val="000000"/>
          <w:szCs w:val="28"/>
        </w:rPr>
      </w:pPr>
      <w:r w:rsidRPr="00783CA1">
        <w:rPr>
          <w:color w:val="000000"/>
          <w:szCs w:val="28"/>
        </w:rPr>
        <w:t>непосредственно в администрации,</w:t>
      </w:r>
    </w:p>
    <w:p w:rsidR="00780BD8" w:rsidRPr="00783CA1" w:rsidRDefault="00780BD8" w:rsidP="00780BD8">
      <w:pPr>
        <w:numPr>
          <w:ilvl w:val="0"/>
          <w:numId w:val="3"/>
        </w:numPr>
        <w:tabs>
          <w:tab w:val="num" w:pos="142"/>
        </w:tabs>
        <w:autoSpaceDE w:val="0"/>
        <w:autoSpaceDN w:val="0"/>
        <w:adjustRightInd w:val="0"/>
        <w:spacing w:after="0" w:line="240" w:lineRule="auto"/>
        <w:ind w:left="0" w:firstLine="709"/>
        <w:contextualSpacing/>
        <w:jc w:val="both"/>
        <w:rPr>
          <w:color w:val="000000"/>
          <w:szCs w:val="28"/>
        </w:rPr>
      </w:pPr>
      <w:r w:rsidRPr="00783CA1">
        <w:rPr>
          <w:color w:val="000000"/>
          <w:szCs w:val="28"/>
        </w:rPr>
        <w:t>с использованием средств телефонной связи, средств сети Интернет.</w:t>
      </w:r>
    </w:p>
    <w:p w:rsidR="00780BD8" w:rsidRPr="00783CA1" w:rsidRDefault="00780BD8" w:rsidP="00780BD8">
      <w:pPr>
        <w:numPr>
          <w:ilvl w:val="2"/>
          <w:numId w:val="1"/>
        </w:numPr>
        <w:tabs>
          <w:tab w:val="num" w:pos="142"/>
        </w:tabs>
        <w:autoSpaceDE w:val="0"/>
        <w:autoSpaceDN w:val="0"/>
        <w:adjustRightInd w:val="0"/>
        <w:spacing w:after="0" w:line="240" w:lineRule="auto"/>
        <w:ind w:left="0" w:firstLine="709"/>
        <w:contextualSpacing/>
        <w:jc w:val="both"/>
        <w:rPr>
          <w:color w:val="000000"/>
          <w:szCs w:val="28"/>
        </w:rPr>
      </w:pPr>
      <w:r w:rsidRPr="00783CA1">
        <w:rPr>
          <w:color w:val="000000"/>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780BD8" w:rsidRPr="00783CA1" w:rsidRDefault="00780BD8" w:rsidP="00780BD8">
      <w:pPr>
        <w:tabs>
          <w:tab w:val="num" w:pos="142"/>
        </w:tabs>
        <w:autoSpaceDE w:val="0"/>
        <w:autoSpaceDN w:val="0"/>
        <w:adjustRightInd w:val="0"/>
        <w:spacing w:line="240" w:lineRule="auto"/>
        <w:ind w:firstLine="709"/>
        <w:contextualSpacing/>
        <w:jc w:val="both"/>
        <w:rPr>
          <w:color w:val="000000"/>
          <w:szCs w:val="28"/>
        </w:rPr>
      </w:pPr>
      <w:r w:rsidRPr="00783CA1">
        <w:rPr>
          <w:color w:val="000000"/>
          <w:szCs w:val="28"/>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80BD8" w:rsidRPr="00783CA1" w:rsidRDefault="00780BD8" w:rsidP="00780BD8">
      <w:pPr>
        <w:tabs>
          <w:tab w:val="num" w:pos="142"/>
        </w:tabs>
        <w:autoSpaceDE w:val="0"/>
        <w:autoSpaceDN w:val="0"/>
        <w:adjustRightInd w:val="0"/>
        <w:spacing w:line="240" w:lineRule="auto"/>
        <w:ind w:firstLine="709"/>
        <w:contextualSpacing/>
        <w:jc w:val="both"/>
        <w:rPr>
          <w:color w:val="000000"/>
          <w:szCs w:val="28"/>
        </w:rPr>
      </w:pPr>
      <w:r w:rsidRPr="00783CA1">
        <w:rPr>
          <w:color w:val="000000"/>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80BD8" w:rsidRPr="00783CA1" w:rsidRDefault="00780BD8" w:rsidP="00780BD8">
      <w:pPr>
        <w:numPr>
          <w:ilvl w:val="0"/>
          <w:numId w:val="3"/>
        </w:numPr>
        <w:tabs>
          <w:tab w:val="num" w:pos="142"/>
        </w:tabs>
        <w:autoSpaceDE w:val="0"/>
        <w:autoSpaceDN w:val="0"/>
        <w:adjustRightInd w:val="0"/>
        <w:spacing w:after="0" w:line="240" w:lineRule="auto"/>
        <w:ind w:left="0" w:firstLine="709"/>
        <w:contextualSpacing/>
        <w:jc w:val="both"/>
        <w:rPr>
          <w:color w:val="000000"/>
          <w:szCs w:val="28"/>
        </w:rPr>
      </w:pPr>
      <w:r w:rsidRPr="00783CA1">
        <w:rPr>
          <w:color w:val="000000"/>
          <w:szCs w:val="28"/>
        </w:rPr>
        <w:t>текст настоящего Административного регламента;</w:t>
      </w:r>
    </w:p>
    <w:p w:rsidR="00780BD8" w:rsidRPr="00783CA1" w:rsidRDefault="00780BD8" w:rsidP="00780BD8">
      <w:pPr>
        <w:numPr>
          <w:ilvl w:val="0"/>
          <w:numId w:val="3"/>
        </w:numPr>
        <w:tabs>
          <w:tab w:val="num" w:pos="142"/>
        </w:tabs>
        <w:autoSpaceDE w:val="0"/>
        <w:autoSpaceDN w:val="0"/>
        <w:adjustRightInd w:val="0"/>
        <w:spacing w:after="0" w:line="240" w:lineRule="auto"/>
        <w:ind w:left="0" w:firstLine="709"/>
        <w:contextualSpacing/>
        <w:jc w:val="both"/>
        <w:rPr>
          <w:color w:val="000000"/>
          <w:szCs w:val="28"/>
        </w:rPr>
      </w:pPr>
      <w:r w:rsidRPr="00783CA1">
        <w:rPr>
          <w:color w:val="000000"/>
          <w:szCs w:val="28"/>
        </w:rPr>
        <w:t>тексты, выдержки из нормативных правовых актов, регулирующих предоставление муниципальной услуги;</w:t>
      </w:r>
    </w:p>
    <w:p w:rsidR="00780BD8" w:rsidRPr="00783CA1" w:rsidRDefault="00780BD8" w:rsidP="00780BD8">
      <w:pPr>
        <w:numPr>
          <w:ilvl w:val="0"/>
          <w:numId w:val="3"/>
        </w:numPr>
        <w:tabs>
          <w:tab w:val="num" w:pos="142"/>
        </w:tabs>
        <w:autoSpaceDE w:val="0"/>
        <w:autoSpaceDN w:val="0"/>
        <w:adjustRightInd w:val="0"/>
        <w:spacing w:after="0" w:line="240" w:lineRule="auto"/>
        <w:ind w:left="0" w:firstLine="709"/>
        <w:contextualSpacing/>
        <w:jc w:val="both"/>
        <w:rPr>
          <w:color w:val="000000"/>
          <w:szCs w:val="28"/>
        </w:rPr>
      </w:pPr>
      <w:r w:rsidRPr="00783CA1">
        <w:rPr>
          <w:color w:val="000000"/>
          <w:szCs w:val="28"/>
        </w:rPr>
        <w:t>формы, образцы заявлений, иных документов.</w:t>
      </w:r>
    </w:p>
    <w:p w:rsidR="00780BD8" w:rsidRPr="00783CA1" w:rsidRDefault="00780BD8" w:rsidP="00780BD8">
      <w:pPr>
        <w:numPr>
          <w:ilvl w:val="2"/>
          <w:numId w:val="1"/>
        </w:numPr>
        <w:tabs>
          <w:tab w:val="num" w:pos="142"/>
        </w:tabs>
        <w:autoSpaceDE w:val="0"/>
        <w:autoSpaceDN w:val="0"/>
        <w:adjustRightInd w:val="0"/>
        <w:spacing w:after="0" w:line="240" w:lineRule="auto"/>
        <w:ind w:left="0" w:firstLine="709"/>
        <w:contextualSpacing/>
        <w:jc w:val="both"/>
        <w:rPr>
          <w:color w:val="000000"/>
          <w:szCs w:val="28"/>
        </w:rPr>
      </w:pPr>
      <w:r w:rsidRPr="00783CA1">
        <w:rPr>
          <w:color w:val="000000"/>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80BD8" w:rsidRPr="00783CA1" w:rsidRDefault="00780BD8" w:rsidP="00780BD8">
      <w:pPr>
        <w:numPr>
          <w:ilvl w:val="0"/>
          <w:numId w:val="3"/>
        </w:numPr>
        <w:tabs>
          <w:tab w:val="num" w:pos="142"/>
        </w:tabs>
        <w:autoSpaceDE w:val="0"/>
        <w:autoSpaceDN w:val="0"/>
        <w:adjustRightInd w:val="0"/>
        <w:spacing w:after="0" w:line="240" w:lineRule="auto"/>
        <w:ind w:left="0" w:firstLine="709"/>
        <w:contextualSpacing/>
        <w:jc w:val="both"/>
        <w:rPr>
          <w:color w:val="000000"/>
          <w:szCs w:val="28"/>
        </w:rPr>
      </w:pPr>
      <w:r w:rsidRPr="00783CA1">
        <w:rPr>
          <w:color w:val="000000"/>
          <w:szCs w:val="28"/>
        </w:rPr>
        <w:t>о порядке предоставления муниципальной услуги;</w:t>
      </w:r>
    </w:p>
    <w:p w:rsidR="00780BD8" w:rsidRPr="00783CA1" w:rsidRDefault="00780BD8" w:rsidP="00780BD8">
      <w:pPr>
        <w:numPr>
          <w:ilvl w:val="0"/>
          <w:numId w:val="3"/>
        </w:numPr>
        <w:tabs>
          <w:tab w:val="num" w:pos="142"/>
        </w:tabs>
        <w:autoSpaceDE w:val="0"/>
        <w:autoSpaceDN w:val="0"/>
        <w:adjustRightInd w:val="0"/>
        <w:spacing w:after="0" w:line="240" w:lineRule="auto"/>
        <w:ind w:left="0" w:firstLine="709"/>
        <w:contextualSpacing/>
        <w:jc w:val="both"/>
        <w:rPr>
          <w:color w:val="000000"/>
          <w:szCs w:val="28"/>
        </w:rPr>
      </w:pPr>
      <w:r w:rsidRPr="00783CA1">
        <w:rPr>
          <w:color w:val="000000"/>
          <w:szCs w:val="28"/>
        </w:rPr>
        <w:t>о ходе предоставления муниципальной услуги;</w:t>
      </w:r>
    </w:p>
    <w:p w:rsidR="00780BD8" w:rsidRPr="00783CA1" w:rsidRDefault="00780BD8" w:rsidP="00780BD8">
      <w:pPr>
        <w:numPr>
          <w:ilvl w:val="0"/>
          <w:numId w:val="3"/>
        </w:numPr>
        <w:tabs>
          <w:tab w:val="num" w:pos="142"/>
        </w:tabs>
        <w:autoSpaceDE w:val="0"/>
        <w:autoSpaceDN w:val="0"/>
        <w:adjustRightInd w:val="0"/>
        <w:spacing w:after="0" w:line="240" w:lineRule="auto"/>
        <w:ind w:left="0" w:firstLine="709"/>
        <w:contextualSpacing/>
        <w:jc w:val="both"/>
        <w:rPr>
          <w:color w:val="000000"/>
          <w:szCs w:val="28"/>
        </w:rPr>
      </w:pPr>
      <w:r w:rsidRPr="00783CA1">
        <w:rPr>
          <w:color w:val="000000"/>
          <w:szCs w:val="28"/>
        </w:rPr>
        <w:t>об отказе в предоставлении муниципальной услуги.</w:t>
      </w:r>
    </w:p>
    <w:p w:rsidR="00780BD8" w:rsidRPr="00783CA1" w:rsidRDefault="00780BD8" w:rsidP="00780BD8">
      <w:pPr>
        <w:numPr>
          <w:ilvl w:val="2"/>
          <w:numId w:val="1"/>
        </w:numPr>
        <w:tabs>
          <w:tab w:val="num" w:pos="142"/>
        </w:tabs>
        <w:autoSpaceDE w:val="0"/>
        <w:autoSpaceDN w:val="0"/>
        <w:adjustRightInd w:val="0"/>
        <w:spacing w:after="0" w:line="240" w:lineRule="auto"/>
        <w:ind w:left="0" w:firstLine="709"/>
        <w:contextualSpacing/>
        <w:jc w:val="both"/>
        <w:rPr>
          <w:color w:val="000000"/>
          <w:szCs w:val="28"/>
        </w:rPr>
      </w:pPr>
      <w:r w:rsidRPr="00783CA1">
        <w:rPr>
          <w:color w:val="000000"/>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780BD8" w:rsidRPr="00783CA1" w:rsidRDefault="00780BD8" w:rsidP="00780BD8">
      <w:pPr>
        <w:numPr>
          <w:ilvl w:val="2"/>
          <w:numId w:val="1"/>
        </w:numPr>
        <w:tabs>
          <w:tab w:val="num" w:pos="142"/>
        </w:tabs>
        <w:autoSpaceDE w:val="0"/>
        <w:autoSpaceDN w:val="0"/>
        <w:adjustRightInd w:val="0"/>
        <w:spacing w:after="0" w:line="240" w:lineRule="auto"/>
        <w:ind w:left="0" w:firstLine="709"/>
        <w:contextualSpacing/>
        <w:jc w:val="both"/>
        <w:rPr>
          <w:color w:val="000000"/>
          <w:szCs w:val="28"/>
        </w:rPr>
      </w:pPr>
      <w:r w:rsidRPr="00783CA1">
        <w:rPr>
          <w:color w:val="000000"/>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80BD8" w:rsidRPr="00783CA1" w:rsidRDefault="00780BD8" w:rsidP="00780BD8">
      <w:pPr>
        <w:tabs>
          <w:tab w:val="num" w:pos="142"/>
        </w:tabs>
        <w:autoSpaceDE w:val="0"/>
        <w:autoSpaceDN w:val="0"/>
        <w:adjustRightInd w:val="0"/>
        <w:spacing w:line="240" w:lineRule="auto"/>
        <w:ind w:firstLine="709"/>
        <w:contextualSpacing/>
        <w:jc w:val="both"/>
        <w:rPr>
          <w:color w:val="000000"/>
          <w:szCs w:val="28"/>
        </w:rPr>
      </w:pPr>
      <w:r w:rsidRPr="00783CA1">
        <w:rPr>
          <w:color w:val="000000"/>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80BD8" w:rsidRPr="00783CA1" w:rsidRDefault="00780BD8" w:rsidP="00780BD8">
      <w:pPr>
        <w:tabs>
          <w:tab w:val="num" w:pos="142"/>
        </w:tabs>
        <w:autoSpaceDE w:val="0"/>
        <w:autoSpaceDN w:val="0"/>
        <w:adjustRightInd w:val="0"/>
        <w:spacing w:line="240" w:lineRule="auto"/>
        <w:ind w:firstLine="709"/>
        <w:contextualSpacing/>
        <w:jc w:val="both"/>
        <w:rPr>
          <w:color w:val="000000"/>
          <w:szCs w:val="28"/>
        </w:rPr>
      </w:pPr>
      <w:r w:rsidRPr="00783CA1">
        <w:rPr>
          <w:color w:val="000000"/>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80BD8" w:rsidRPr="00250377" w:rsidRDefault="00780BD8" w:rsidP="00780BD8">
      <w:pPr>
        <w:autoSpaceDE w:val="0"/>
        <w:autoSpaceDN w:val="0"/>
        <w:adjustRightInd w:val="0"/>
        <w:ind w:firstLine="709"/>
        <w:contextualSpacing/>
        <w:jc w:val="both"/>
        <w:rPr>
          <w:sz w:val="26"/>
          <w:szCs w:val="26"/>
        </w:rPr>
      </w:pPr>
    </w:p>
    <w:p w:rsidR="00780BD8" w:rsidRPr="00250377" w:rsidRDefault="00780BD8" w:rsidP="00780BD8">
      <w:pPr>
        <w:numPr>
          <w:ilvl w:val="0"/>
          <w:numId w:val="1"/>
        </w:numPr>
        <w:tabs>
          <w:tab w:val="left" w:pos="0"/>
          <w:tab w:val="left" w:pos="1440"/>
          <w:tab w:val="left" w:pos="1560"/>
        </w:tabs>
        <w:spacing w:after="0"/>
        <w:ind w:left="0" w:firstLine="709"/>
        <w:contextualSpacing/>
        <w:jc w:val="center"/>
        <w:rPr>
          <w:b/>
          <w:sz w:val="26"/>
          <w:szCs w:val="26"/>
        </w:rPr>
      </w:pPr>
      <w:r w:rsidRPr="00250377">
        <w:rPr>
          <w:b/>
          <w:sz w:val="26"/>
          <w:szCs w:val="26"/>
        </w:rPr>
        <w:t>Стандарт предоставления муниципальной услуги</w:t>
      </w:r>
    </w:p>
    <w:p w:rsidR="00780BD8" w:rsidRPr="00250377" w:rsidRDefault="00780BD8" w:rsidP="00780BD8">
      <w:pPr>
        <w:tabs>
          <w:tab w:val="left" w:pos="0"/>
          <w:tab w:val="left" w:pos="1440"/>
          <w:tab w:val="left" w:pos="1560"/>
        </w:tabs>
        <w:spacing w:after="0"/>
        <w:ind w:firstLine="709"/>
        <w:contextualSpacing/>
        <w:rPr>
          <w:b/>
          <w:sz w:val="26"/>
          <w:szCs w:val="26"/>
        </w:rPr>
      </w:pPr>
    </w:p>
    <w:p w:rsidR="00780BD8" w:rsidRPr="003F0D61" w:rsidRDefault="00780BD8" w:rsidP="00780BD8">
      <w:pPr>
        <w:pStyle w:val="a4"/>
        <w:widowControl w:val="0"/>
        <w:numPr>
          <w:ilvl w:val="1"/>
          <w:numId w:val="4"/>
        </w:numPr>
        <w:tabs>
          <w:tab w:val="left" w:pos="1701"/>
        </w:tabs>
        <w:suppressAutoHyphens/>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lastRenderedPageBreak/>
        <w:t xml:space="preserve">Наименование муниципальной услуги – </w:t>
      </w:r>
      <w:r w:rsidRPr="009B2B3C">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Pr>
          <w:rFonts w:ascii="Times New Roman" w:hAnsi="Times New Roman"/>
          <w:sz w:val="28"/>
          <w:szCs w:val="28"/>
        </w:rPr>
        <w:t>,</w:t>
      </w:r>
      <w:r w:rsidRPr="009B2B3C">
        <w:rPr>
          <w:rFonts w:ascii="Times New Roman" w:hAnsi="Times New Roman"/>
          <w:sz w:val="28"/>
          <w:szCs w:val="28"/>
        </w:rPr>
        <w:t xml:space="preserve"> без проведения торгов»</w:t>
      </w:r>
      <w:r w:rsidRPr="003F0D61">
        <w:rPr>
          <w:rFonts w:ascii="Times New Roman" w:hAnsi="Times New Roman"/>
          <w:bCs/>
          <w:sz w:val="28"/>
          <w:szCs w:val="28"/>
        </w:rPr>
        <w:t>.</w:t>
      </w:r>
    </w:p>
    <w:p w:rsidR="00780BD8" w:rsidRPr="003F0D61" w:rsidRDefault="00780BD8" w:rsidP="00780BD8">
      <w:pPr>
        <w:pStyle w:val="a4"/>
        <w:numPr>
          <w:ilvl w:val="1"/>
          <w:numId w:val="4"/>
        </w:numPr>
        <w:tabs>
          <w:tab w:val="left" w:pos="0"/>
          <w:tab w:val="left" w:pos="144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Наименование органа, представляющего муниципальную услугу.</w:t>
      </w:r>
    </w:p>
    <w:p w:rsidR="00780BD8" w:rsidRPr="003F0D61" w:rsidRDefault="00780BD8" w:rsidP="00780BD8">
      <w:pPr>
        <w:pStyle w:val="a4"/>
        <w:numPr>
          <w:ilvl w:val="2"/>
          <w:numId w:val="4"/>
        </w:numPr>
        <w:tabs>
          <w:tab w:val="left" w:pos="0"/>
          <w:tab w:val="left" w:pos="144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Орган, предоставляющий муниципальную услугу: администрация </w:t>
      </w:r>
      <w:r w:rsidRPr="00A61716">
        <w:rPr>
          <w:rFonts w:ascii="Times New Roman" w:hAnsi="Times New Roman"/>
          <w:sz w:val="28"/>
          <w:szCs w:val="28"/>
        </w:rPr>
        <w:t>Воробьевского муниципального района</w:t>
      </w:r>
      <w:r w:rsidRPr="003F0D61">
        <w:rPr>
          <w:rFonts w:ascii="Times New Roman" w:hAnsi="Times New Roman"/>
          <w:sz w:val="28"/>
          <w:szCs w:val="28"/>
        </w:rPr>
        <w:t>.</w:t>
      </w:r>
    </w:p>
    <w:p w:rsidR="00780BD8" w:rsidRPr="003F0D61" w:rsidRDefault="00780BD8" w:rsidP="00780BD8">
      <w:pPr>
        <w:numPr>
          <w:ilvl w:val="2"/>
          <w:numId w:val="4"/>
        </w:numPr>
        <w:tabs>
          <w:tab w:val="left" w:pos="0"/>
        </w:tabs>
        <w:autoSpaceDE w:val="0"/>
        <w:autoSpaceDN w:val="0"/>
        <w:adjustRightInd w:val="0"/>
        <w:spacing w:after="0" w:line="240" w:lineRule="auto"/>
        <w:ind w:left="0" w:firstLine="709"/>
        <w:contextualSpacing/>
        <w:jc w:val="both"/>
        <w:rPr>
          <w:szCs w:val="28"/>
        </w:rPr>
      </w:pPr>
      <w:r w:rsidRPr="003F0D61">
        <w:rPr>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3F0D61">
        <w:rPr>
          <w:szCs w:val="28"/>
          <w:lang w:eastAsia="ru-RU"/>
        </w:rPr>
        <w:t>Управлением Федеральной налоговой службы по Воронежской области</w:t>
      </w:r>
      <w:r w:rsidRPr="003F0D61">
        <w:rPr>
          <w:szCs w:val="28"/>
        </w:rPr>
        <w:t>.</w:t>
      </w:r>
    </w:p>
    <w:p w:rsidR="00C31F80" w:rsidRDefault="00780BD8" w:rsidP="00C31F80">
      <w:pPr>
        <w:autoSpaceDE w:val="0"/>
        <w:autoSpaceDN w:val="0"/>
        <w:adjustRightInd w:val="0"/>
        <w:spacing w:after="0" w:line="240" w:lineRule="auto"/>
        <w:ind w:firstLine="709"/>
        <w:contextualSpacing/>
        <w:jc w:val="both"/>
        <w:rPr>
          <w:szCs w:val="28"/>
        </w:rPr>
      </w:pPr>
      <w:r w:rsidRPr="00C31F80">
        <w:rPr>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C31F80">
        <w:rPr>
          <w:szCs w:val="28"/>
        </w:rPr>
        <w:t>постановлением администрации Воробьевского муниципального района от 07.12.2015 года № 494.</w:t>
      </w:r>
    </w:p>
    <w:p w:rsidR="00780BD8" w:rsidRPr="00C31F80" w:rsidRDefault="00780BD8" w:rsidP="00C31F80">
      <w:pPr>
        <w:numPr>
          <w:ilvl w:val="1"/>
          <w:numId w:val="4"/>
        </w:numPr>
        <w:tabs>
          <w:tab w:val="left" w:pos="0"/>
          <w:tab w:val="left" w:pos="1560"/>
        </w:tabs>
        <w:autoSpaceDE w:val="0"/>
        <w:autoSpaceDN w:val="0"/>
        <w:adjustRightInd w:val="0"/>
        <w:spacing w:after="0" w:line="240" w:lineRule="auto"/>
        <w:ind w:left="0" w:firstLine="709"/>
        <w:contextualSpacing/>
        <w:jc w:val="both"/>
        <w:rPr>
          <w:szCs w:val="28"/>
        </w:rPr>
      </w:pPr>
      <w:r w:rsidRPr="00C31F80">
        <w:rPr>
          <w:szCs w:val="28"/>
        </w:rPr>
        <w:t>Результат предоставления муниципальной услуги.</w:t>
      </w:r>
    </w:p>
    <w:p w:rsidR="00780BD8" w:rsidRPr="003F0D61" w:rsidRDefault="00780BD8" w:rsidP="00C31F80">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заключение договора купли-продажи земельного участка;</w:t>
      </w:r>
    </w:p>
    <w:p w:rsidR="00780BD8" w:rsidRPr="003F0D61" w:rsidRDefault="00780BD8" w:rsidP="00780BD8">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заключение договора аренды земельного участка;</w:t>
      </w:r>
    </w:p>
    <w:p w:rsidR="00780BD8" w:rsidRPr="003F0D61" w:rsidRDefault="00780BD8" w:rsidP="00780BD8">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заключение договора безвозмездного пользования земельным участком;</w:t>
      </w:r>
    </w:p>
    <w:p w:rsidR="00780BD8" w:rsidRPr="003F0D61" w:rsidRDefault="00780BD8" w:rsidP="00780BD8">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принятие решения о предоставлении земельного участка в собственность бесплатно;</w:t>
      </w:r>
    </w:p>
    <w:p w:rsidR="00780BD8" w:rsidRPr="003F0D61" w:rsidRDefault="00780BD8" w:rsidP="00780BD8">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принятие решения о предоставлении земельного участка в постоянное (бессрочное) пользование;</w:t>
      </w:r>
    </w:p>
    <w:p w:rsidR="00780BD8" w:rsidRPr="003F0D61" w:rsidRDefault="00780BD8" w:rsidP="00780BD8">
      <w:pPr>
        <w:pStyle w:val="a4"/>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принятие решения об отказе в предоставлении земельного участка без проведения торгов.</w:t>
      </w:r>
    </w:p>
    <w:p w:rsidR="00780BD8" w:rsidRPr="003F0D61" w:rsidRDefault="00780BD8" w:rsidP="00780BD8">
      <w:pPr>
        <w:pStyle w:val="a4"/>
        <w:numPr>
          <w:ilvl w:val="1"/>
          <w:numId w:val="4"/>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Срок предоставления муниципальной услуги.</w:t>
      </w:r>
    </w:p>
    <w:p w:rsidR="00780BD8" w:rsidRPr="003F0D61" w:rsidRDefault="00780BD8" w:rsidP="00780BD8">
      <w:pPr>
        <w:pStyle w:val="ConsPlusNormal"/>
        <w:numPr>
          <w:ilvl w:val="2"/>
          <w:numId w:val="4"/>
        </w:numPr>
        <w:ind w:left="0" w:firstLine="709"/>
        <w:jc w:val="both"/>
        <w:rPr>
          <w:szCs w:val="28"/>
        </w:rPr>
      </w:pPr>
      <w:r w:rsidRPr="003F0D61">
        <w:rPr>
          <w:szCs w:val="28"/>
        </w:rPr>
        <w:t xml:space="preserve">В срок не более чем тридцать дней со дня поступления заявления о предоставлении земельного участка администрация </w:t>
      </w:r>
      <w:r w:rsidRPr="00581FD1">
        <w:rPr>
          <w:szCs w:val="28"/>
        </w:rPr>
        <w:t>Воробьевского муниципального района</w:t>
      </w:r>
      <w:r w:rsidRPr="003F0D61">
        <w:rPr>
          <w:szCs w:val="28"/>
        </w:rPr>
        <w:t xml:space="preserve"> рассматривает поступившее заявление, проверяет наличие или отсутствие оснований </w:t>
      </w:r>
      <w:r w:rsidRPr="00783CA1">
        <w:rPr>
          <w:rFonts w:eastAsia="Calibri"/>
          <w:szCs w:val="28"/>
          <w:lang w:eastAsia="en-US"/>
        </w:rPr>
        <w:t xml:space="preserve">для отказа в предоставлении земельного участка </w:t>
      </w:r>
      <w:r w:rsidRPr="003F0D61">
        <w:rPr>
          <w:szCs w:val="28"/>
        </w:rPr>
        <w:t>без проведения торгов и по результатам рассмотрения и проверки совершает одно из следующих действий:</w:t>
      </w:r>
    </w:p>
    <w:p w:rsidR="00780BD8" w:rsidRPr="003F0D61" w:rsidRDefault="00780BD8" w:rsidP="00780BD8">
      <w:pPr>
        <w:pStyle w:val="ConsPlusNormal"/>
        <w:numPr>
          <w:ilvl w:val="0"/>
          <w:numId w:val="15"/>
        </w:numPr>
        <w:ind w:left="0" w:firstLine="709"/>
        <w:jc w:val="both"/>
        <w:outlineLvl w:val="0"/>
        <w:rPr>
          <w:szCs w:val="28"/>
        </w:rPr>
      </w:pPr>
      <w:r w:rsidRPr="003F0D61">
        <w:rPr>
          <w:szCs w:val="28"/>
        </w:rPr>
        <w:lastRenderedPageBreak/>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780BD8" w:rsidRPr="003F0D61" w:rsidRDefault="00780BD8" w:rsidP="00780BD8">
      <w:pPr>
        <w:pStyle w:val="ConsPlusNormal"/>
        <w:numPr>
          <w:ilvl w:val="0"/>
          <w:numId w:val="14"/>
        </w:numPr>
        <w:ind w:left="0" w:firstLine="709"/>
        <w:jc w:val="both"/>
        <w:rPr>
          <w:szCs w:val="28"/>
        </w:rPr>
      </w:pPr>
      <w:r w:rsidRPr="003F0D61">
        <w:rPr>
          <w:szCs w:val="28"/>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780BD8" w:rsidRPr="003F0D61" w:rsidRDefault="00780BD8" w:rsidP="00780BD8">
      <w:pPr>
        <w:pStyle w:val="ConsPlusNormal"/>
        <w:numPr>
          <w:ilvl w:val="0"/>
          <w:numId w:val="14"/>
        </w:numPr>
        <w:ind w:left="0" w:firstLine="709"/>
        <w:jc w:val="both"/>
        <w:rPr>
          <w:szCs w:val="28"/>
        </w:rPr>
      </w:pPr>
      <w:r w:rsidRPr="003F0D61">
        <w:rPr>
          <w:szCs w:val="28"/>
        </w:rPr>
        <w:t>принимает решение об отказе в предоставлении земельного участка без проведения торгов при наличии хотя бы одного из оснований</w:t>
      </w:r>
      <w:r w:rsidRPr="00783CA1">
        <w:rPr>
          <w:rFonts w:eastAsia="Calibri"/>
          <w:szCs w:val="28"/>
          <w:lang w:eastAsia="en-US"/>
        </w:rPr>
        <w:t xml:space="preserve"> для отказа в предоставлении земельного участка </w:t>
      </w:r>
      <w:r w:rsidRPr="003F0D61">
        <w:rPr>
          <w:szCs w:val="28"/>
        </w:rPr>
        <w:t>без проведения торгов, и направляет принятое решение заявителю. В указанном решении должны быть указаны все основания отказа.</w:t>
      </w:r>
    </w:p>
    <w:p w:rsidR="00780BD8" w:rsidRPr="003F0D61" w:rsidRDefault="00780BD8" w:rsidP="00780BD8">
      <w:pPr>
        <w:pStyle w:val="ConsPlusNormal"/>
        <w:numPr>
          <w:ilvl w:val="2"/>
          <w:numId w:val="4"/>
        </w:numPr>
        <w:adjustRightInd w:val="0"/>
        <w:ind w:left="0" w:firstLine="709"/>
        <w:jc w:val="both"/>
        <w:rPr>
          <w:szCs w:val="28"/>
        </w:rPr>
      </w:pPr>
      <w:r w:rsidRPr="00783CA1">
        <w:rPr>
          <w:rFonts w:eastAsia="Calibri"/>
          <w:szCs w:val="28"/>
          <w:lang w:eastAsia="en-US"/>
        </w:rPr>
        <w:t>В течение десяти дней со дня поступления заявления о предоставлении земельного участка</w:t>
      </w:r>
      <w:r w:rsidRPr="003F0D61">
        <w:rPr>
          <w:szCs w:val="28"/>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sidRPr="00581FD1">
        <w:rPr>
          <w:szCs w:val="28"/>
        </w:rPr>
        <w:t>Воробьевского муниципального района</w:t>
      </w:r>
      <w:r w:rsidRPr="003F0D61">
        <w:rPr>
          <w:szCs w:val="28"/>
        </w:rPr>
        <w:t xml:space="preserve"> возвращает это заявление заявителю.</w:t>
      </w:r>
    </w:p>
    <w:p w:rsidR="00780BD8" w:rsidRPr="003F0D61" w:rsidRDefault="00780BD8" w:rsidP="00780BD8">
      <w:pPr>
        <w:pStyle w:val="a4"/>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 этом указываются причины возврата заявления о предоставлении земельного участка.</w:t>
      </w:r>
    </w:p>
    <w:p w:rsidR="00780BD8" w:rsidRPr="003F0D61" w:rsidRDefault="00780BD8" w:rsidP="00780BD8">
      <w:pPr>
        <w:pStyle w:val="a4"/>
        <w:numPr>
          <w:ilvl w:val="2"/>
          <w:numId w:val="4"/>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780BD8" w:rsidRPr="003F0D61" w:rsidRDefault="00780BD8" w:rsidP="00780BD8">
      <w:pPr>
        <w:pStyle w:val="a4"/>
        <w:numPr>
          <w:ilvl w:val="2"/>
          <w:numId w:val="4"/>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780BD8" w:rsidRPr="003F0D61" w:rsidRDefault="00780BD8" w:rsidP="00780BD8">
      <w:pPr>
        <w:pStyle w:val="a4"/>
        <w:numPr>
          <w:ilvl w:val="2"/>
          <w:numId w:val="4"/>
        </w:numPr>
        <w:spacing w:line="240" w:lineRule="auto"/>
        <w:ind w:left="0" w:firstLine="709"/>
        <w:jc w:val="both"/>
        <w:rPr>
          <w:rFonts w:ascii="Times New Roman" w:hAnsi="Times New Roman"/>
          <w:sz w:val="28"/>
          <w:szCs w:val="28"/>
        </w:rPr>
      </w:pPr>
      <w:r w:rsidRPr="003F0D61">
        <w:rPr>
          <w:rFonts w:ascii="Times New Roman" w:hAnsi="Times New Roman"/>
          <w:sz w:val="28"/>
          <w:szCs w:val="28"/>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780BD8" w:rsidRPr="003F0D61" w:rsidRDefault="00780BD8" w:rsidP="00BD5BC8">
      <w:pPr>
        <w:pStyle w:val="a4"/>
        <w:numPr>
          <w:ilvl w:val="2"/>
          <w:numId w:val="4"/>
        </w:numPr>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780BD8" w:rsidRPr="003F0D61" w:rsidRDefault="00780BD8" w:rsidP="00BD5BC8">
      <w:pPr>
        <w:numPr>
          <w:ilvl w:val="1"/>
          <w:numId w:val="4"/>
        </w:numPr>
        <w:tabs>
          <w:tab w:val="left" w:pos="1440"/>
          <w:tab w:val="left" w:pos="1560"/>
        </w:tabs>
        <w:spacing w:after="0" w:line="240" w:lineRule="auto"/>
        <w:ind w:left="0" w:firstLine="709"/>
        <w:contextualSpacing/>
        <w:jc w:val="both"/>
        <w:rPr>
          <w:szCs w:val="28"/>
        </w:rPr>
      </w:pPr>
      <w:bookmarkStart w:id="3" w:name="Par2"/>
      <w:bookmarkEnd w:id="3"/>
      <w:r w:rsidRPr="003F0D61">
        <w:rPr>
          <w:szCs w:val="28"/>
        </w:rPr>
        <w:t>Правовые основы для предоставления муниципальной услуги.</w:t>
      </w:r>
    </w:p>
    <w:p w:rsidR="00780BD8" w:rsidRPr="003F0D61" w:rsidRDefault="00780BD8" w:rsidP="00BD5BC8">
      <w:pPr>
        <w:widowControl w:val="0"/>
        <w:autoSpaceDE w:val="0"/>
        <w:autoSpaceDN w:val="0"/>
        <w:adjustRightInd w:val="0"/>
        <w:spacing w:after="0" w:line="240" w:lineRule="auto"/>
        <w:ind w:firstLine="709"/>
        <w:contextualSpacing/>
        <w:jc w:val="both"/>
        <w:rPr>
          <w:szCs w:val="28"/>
        </w:rPr>
      </w:pPr>
      <w:r w:rsidRPr="003F0D61">
        <w:rPr>
          <w:szCs w:val="28"/>
        </w:rPr>
        <w:t xml:space="preserve">Предоставление муниципальной услуги </w:t>
      </w:r>
      <w:r w:rsidRPr="009B2B3C">
        <w:rPr>
          <w:szCs w:val="28"/>
        </w:rPr>
        <w:t xml:space="preserve">«Предоставление в </w:t>
      </w:r>
      <w:r w:rsidRPr="009B2B3C">
        <w:rPr>
          <w:szCs w:val="28"/>
        </w:rPr>
        <w:lastRenderedPageBreak/>
        <w:t>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Pr>
          <w:szCs w:val="28"/>
        </w:rPr>
        <w:t>,</w:t>
      </w:r>
      <w:r w:rsidRPr="009B2B3C">
        <w:rPr>
          <w:szCs w:val="28"/>
        </w:rPr>
        <w:t xml:space="preserve"> без проведения торгов»</w:t>
      </w:r>
      <w:r w:rsidRPr="003F0D61">
        <w:rPr>
          <w:szCs w:val="28"/>
        </w:rPr>
        <w:t xml:space="preserve"> осуществляется в соответствии с:</w:t>
      </w:r>
    </w:p>
    <w:p w:rsidR="00780BD8" w:rsidRPr="003F0D61" w:rsidRDefault="00780BD8" w:rsidP="00780BD8">
      <w:pPr>
        <w:pStyle w:val="a4"/>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Конституцией Российской Федерации, принятой на всенародном голосовании 12.12.1993 («Собрание законодательства РФ», 26.01.2009, </w:t>
      </w:r>
      <w:r>
        <w:rPr>
          <w:rFonts w:ascii="Times New Roman" w:hAnsi="Times New Roman"/>
          <w:sz w:val="28"/>
          <w:szCs w:val="28"/>
        </w:rPr>
        <w:t>№</w:t>
      </w:r>
      <w:r w:rsidRPr="003F0D61">
        <w:rPr>
          <w:rFonts w:ascii="Times New Roman" w:hAnsi="Times New Roman"/>
          <w:sz w:val="28"/>
          <w:szCs w:val="28"/>
        </w:rPr>
        <w:t xml:space="preserve"> 4, ст. 445; «Российская газета», 25.12.1993, </w:t>
      </w:r>
      <w:r>
        <w:rPr>
          <w:rFonts w:ascii="Times New Roman" w:hAnsi="Times New Roman"/>
          <w:sz w:val="28"/>
          <w:szCs w:val="28"/>
        </w:rPr>
        <w:t>№</w:t>
      </w:r>
      <w:r w:rsidRPr="003F0D61">
        <w:rPr>
          <w:rFonts w:ascii="Times New Roman" w:hAnsi="Times New Roman"/>
          <w:sz w:val="28"/>
          <w:szCs w:val="28"/>
        </w:rPr>
        <w:t xml:space="preserve"> 237; «Парламентская газета», 26-29.01.2009, </w:t>
      </w:r>
      <w:r>
        <w:rPr>
          <w:rFonts w:ascii="Times New Roman" w:hAnsi="Times New Roman"/>
          <w:sz w:val="28"/>
          <w:szCs w:val="28"/>
        </w:rPr>
        <w:t>№</w:t>
      </w:r>
      <w:r w:rsidRPr="003F0D61">
        <w:rPr>
          <w:rFonts w:ascii="Times New Roman" w:hAnsi="Times New Roman"/>
          <w:sz w:val="28"/>
          <w:szCs w:val="28"/>
        </w:rPr>
        <w:t xml:space="preserve"> 4);</w:t>
      </w:r>
    </w:p>
    <w:p w:rsidR="00780BD8" w:rsidRPr="003F0D61" w:rsidRDefault="00780BD8" w:rsidP="00780BD8">
      <w:pPr>
        <w:pStyle w:val="a4"/>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Земельным кодексом Российской Федерации от 25.10.2001 </w:t>
      </w:r>
      <w:r>
        <w:rPr>
          <w:rFonts w:ascii="Times New Roman" w:hAnsi="Times New Roman"/>
          <w:sz w:val="28"/>
          <w:szCs w:val="28"/>
        </w:rPr>
        <w:t>№</w:t>
      </w:r>
      <w:r w:rsidRPr="003F0D61">
        <w:rPr>
          <w:rFonts w:ascii="Times New Roman" w:hAnsi="Times New Roman"/>
          <w:sz w:val="28"/>
          <w:szCs w:val="28"/>
        </w:rPr>
        <w:t xml:space="preserve"> 136-ФЗ («Собрание законодательства РФ», 29.10.2001, </w:t>
      </w:r>
      <w:r>
        <w:rPr>
          <w:rFonts w:ascii="Times New Roman" w:hAnsi="Times New Roman"/>
          <w:sz w:val="28"/>
          <w:szCs w:val="28"/>
        </w:rPr>
        <w:t>№</w:t>
      </w:r>
      <w:r w:rsidRPr="003F0D61">
        <w:rPr>
          <w:rFonts w:ascii="Times New Roman" w:hAnsi="Times New Roman"/>
          <w:sz w:val="28"/>
          <w:szCs w:val="28"/>
        </w:rPr>
        <w:t xml:space="preserve"> 44, ст. 4147; «Парламентская газета», 30.10.2001, </w:t>
      </w:r>
      <w:r>
        <w:rPr>
          <w:rFonts w:ascii="Times New Roman" w:hAnsi="Times New Roman"/>
          <w:sz w:val="28"/>
          <w:szCs w:val="28"/>
        </w:rPr>
        <w:t>№</w:t>
      </w:r>
      <w:r w:rsidRPr="003F0D61">
        <w:rPr>
          <w:rFonts w:ascii="Times New Roman" w:hAnsi="Times New Roman"/>
          <w:sz w:val="28"/>
          <w:szCs w:val="28"/>
        </w:rPr>
        <w:t xml:space="preserve"> 204-205; «Российская газета», 30.10.2001, </w:t>
      </w:r>
      <w:r>
        <w:rPr>
          <w:rFonts w:ascii="Times New Roman" w:hAnsi="Times New Roman"/>
          <w:sz w:val="28"/>
          <w:szCs w:val="28"/>
        </w:rPr>
        <w:t>№</w:t>
      </w:r>
      <w:r w:rsidRPr="003F0D61">
        <w:rPr>
          <w:rFonts w:ascii="Times New Roman" w:hAnsi="Times New Roman"/>
          <w:sz w:val="28"/>
          <w:szCs w:val="28"/>
        </w:rPr>
        <w:t xml:space="preserve"> 211-212);</w:t>
      </w:r>
    </w:p>
    <w:p w:rsidR="00780BD8" w:rsidRPr="003F0D61" w:rsidRDefault="00780BD8" w:rsidP="00780BD8">
      <w:pPr>
        <w:pStyle w:val="a4"/>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Федеральным законом от 25.10.2001 </w:t>
      </w:r>
      <w:r>
        <w:rPr>
          <w:rFonts w:ascii="Times New Roman" w:hAnsi="Times New Roman"/>
          <w:sz w:val="28"/>
          <w:szCs w:val="28"/>
        </w:rPr>
        <w:t>№</w:t>
      </w:r>
      <w:r w:rsidRPr="003F0D61">
        <w:rPr>
          <w:rFonts w:ascii="Times New Roman" w:hAnsi="Times New Roman"/>
          <w:sz w:val="28"/>
          <w:szCs w:val="28"/>
        </w:rPr>
        <w:t xml:space="preserve"> 137-ФЗ «О введении в действие Земельного кодекса Российской Федерации» («Собрание законодательства РФ», 29.10.2001, </w:t>
      </w:r>
      <w:r>
        <w:rPr>
          <w:rFonts w:ascii="Times New Roman" w:hAnsi="Times New Roman"/>
          <w:sz w:val="28"/>
          <w:szCs w:val="28"/>
        </w:rPr>
        <w:t>№</w:t>
      </w:r>
      <w:r w:rsidRPr="003F0D61">
        <w:rPr>
          <w:rFonts w:ascii="Times New Roman" w:hAnsi="Times New Roman"/>
          <w:sz w:val="28"/>
          <w:szCs w:val="28"/>
        </w:rPr>
        <w:t xml:space="preserve"> 44, ст. 4148; «Парламентская газета», 30.10.2001, </w:t>
      </w:r>
      <w:r>
        <w:rPr>
          <w:rFonts w:ascii="Times New Roman" w:hAnsi="Times New Roman"/>
          <w:sz w:val="28"/>
          <w:szCs w:val="28"/>
        </w:rPr>
        <w:t>№</w:t>
      </w:r>
      <w:r w:rsidRPr="003F0D61">
        <w:rPr>
          <w:rFonts w:ascii="Times New Roman" w:hAnsi="Times New Roman"/>
          <w:sz w:val="28"/>
          <w:szCs w:val="28"/>
        </w:rPr>
        <w:t xml:space="preserve"> 204-205; «Российская газета», 30.10.2001, </w:t>
      </w:r>
      <w:r>
        <w:rPr>
          <w:rFonts w:ascii="Times New Roman" w:hAnsi="Times New Roman"/>
          <w:sz w:val="28"/>
          <w:szCs w:val="28"/>
        </w:rPr>
        <w:t>№</w:t>
      </w:r>
      <w:r w:rsidRPr="003F0D61">
        <w:rPr>
          <w:rFonts w:ascii="Times New Roman" w:hAnsi="Times New Roman"/>
          <w:sz w:val="28"/>
          <w:szCs w:val="28"/>
        </w:rPr>
        <w:t xml:space="preserve"> 211-212);</w:t>
      </w:r>
    </w:p>
    <w:p w:rsidR="00780BD8" w:rsidRPr="003F0D61" w:rsidRDefault="00780BD8" w:rsidP="00780BD8">
      <w:pPr>
        <w:pStyle w:val="a4"/>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Федеральным законом от 27.07.2010 </w:t>
      </w:r>
      <w:r>
        <w:rPr>
          <w:rFonts w:ascii="Times New Roman" w:hAnsi="Times New Roman"/>
          <w:sz w:val="28"/>
          <w:szCs w:val="28"/>
        </w:rPr>
        <w:t>№</w:t>
      </w:r>
      <w:r w:rsidRPr="003F0D61">
        <w:rPr>
          <w:rFonts w:ascii="Times New Roman" w:hAnsi="Times New Roman"/>
          <w:sz w:val="28"/>
          <w:szCs w:val="28"/>
        </w:rPr>
        <w:t xml:space="preserve"> 210-ФЗ «Об организации предоставления государственных и муниципальных услуг» («Российская газета», 30.07.2010, </w:t>
      </w:r>
      <w:r>
        <w:rPr>
          <w:rFonts w:ascii="Times New Roman" w:hAnsi="Times New Roman"/>
          <w:sz w:val="28"/>
          <w:szCs w:val="28"/>
        </w:rPr>
        <w:t>№</w:t>
      </w:r>
      <w:r w:rsidRPr="003F0D61">
        <w:rPr>
          <w:rFonts w:ascii="Times New Roman" w:hAnsi="Times New Roman"/>
          <w:sz w:val="28"/>
          <w:szCs w:val="28"/>
        </w:rPr>
        <w:t xml:space="preserve"> 168; «Собрание законодательства РФ», 02.08.2010, </w:t>
      </w:r>
      <w:r>
        <w:rPr>
          <w:rFonts w:ascii="Times New Roman" w:hAnsi="Times New Roman"/>
          <w:sz w:val="28"/>
          <w:szCs w:val="28"/>
        </w:rPr>
        <w:t>№</w:t>
      </w:r>
      <w:r w:rsidRPr="003F0D61">
        <w:rPr>
          <w:rFonts w:ascii="Times New Roman" w:hAnsi="Times New Roman"/>
          <w:sz w:val="28"/>
          <w:szCs w:val="28"/>
        </w:rPr>
        <w:t xml:space="preserve"> 31, ст. 4179);</w:t>
      </w:r>
    </w:p>
    <w:p w:rsidR="00780BD8" w:rsidRPr="003F0D61" w:rsidRDefault="00780BD8" w:rsidP="00780BD8">
      <w:pPr>
        <w:pStyle w:val="a4"/>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Федеральным законом от 06.10.2003 </w:t>
      </w:r>
      <w:r>
        <w:rPr>
          <w:rFonts w:ascii="Times New Roman" w:hAnsi="Times New Roman"/>
          <w:sz w:val="28"/>
          <w:szCs w:val="28"/>
        </w:rPr>
        <w:t>№</w:t>
      </w:r>
      <w:r w:rsidRPr="003F0D61">
        <w:rPr>
          <w:rFonts w:ascii="Times New Roman" w:hAnsi="Times New Roman"/>
          <w:sz w:val="28"/>
          <w:szCs w:val="28"/>
        </w:rPr>
        <w:t xml:space="preserve"> 131-ФЗ «Об общих принципах местного самоуправления» («Собрание законодательства РФ», 06.10.2003, </w:t>
      </w:r>
      <w:r>
        <w:rPr>
          <w:rFonts w:ascii="Times New Roman" w:hAnsi="Times New Roman"/>
          <w:sz w:val="28"/>
          <w:szCs w:val="28"/>
        </w:rPr>
        <w:t>№</w:t>
      </w:r>
      <w:r w:rsidRPr="003F0D61">
        <w:rPr>
          <w:rFonts w:ascii="Times New Roman" w:hAnsi="Times New Roman"/>
          <w:sz w:val="28"/>
          <w:szCs w:val="28"/>
        </w:rPr>
        <w:t xml:space="preserve"> 40, ст. 3822; «Парламентская газета», 08.10.2003, </w:t>
      </w:r>
      <w:r>
        <w:rPr>
          <w:rFonts w:ascii="Times New Roman" w:hAnsi="Times New Roman"/>
          <w:sz w:val="28"/>
          <w:szCs w:val="28"/>
        </w:rPr>
        <w:t>№</w:t>
      </w:r>
      <w:r w:rsidRPr="003F0D61">
        <w:rPr>
          <w:rFonts w:ascii="Times New Roman" w:hAnsi="Times New Roman"/>
          <w:sz w:val="28"/>
          <w:szCs w:val="28"/>
        </w:rPr>
        <w:t xml:space="preserve"> 186; «Российская газета», 08.10.2003, </w:t>
      </w:r>
      <w:r>
        <w:rPr>
          <w:rFonts w:ascii="Times New Roman" w:hAnsi="Times New Roman"/>
          <w:sz w:val="28"/>
          <w:szCs w:val="28"/>
        </w:rPr>
        <w:t>№</w:t>
      </w:r>
      <w:r w:rsidRPr="003F0D61">
        <w:rPr>
          <w:rFonts w:ascii="Times New Roman" w:hAnsi="Times New Roman"/>
          <w:sz w:val="28"/>
          <w:szCs w:val="28"/>
        </w:rPr>
        <w:t xml:space="preserve"> 202);</w:t>
      </w:r>
    </w:p>
    <w:p w:rsidR="00780BD8" w:rsidRPr="003F0D61" w:rsidRDefault="00780BD8" w:rsidP="00780BD8">
      <w:pPr>
        <w:pStyle w:val="a4"/>
        <w:numPr>
          <w:ilvl w:val="0"/>
          <w:numId w:val="5"/>
        </w:numPr>
        <w:autoSpaceDE w:val="0"/>
        <w:autoSpaceDN w:val="0"/>
        <w:adjustRightInd w:val="0"/>
        <w:spacing w:line="240" w:lineRule="auto"/>
        <w:ind w:left="0" w:firstLine="709"/>
        <w:jc w:val="both"/>
        <w:rPr>
          <w:rFonts w:ascii="Times New Roman" w:hAnsi="Times New Roman"/>
          <w:sz w:val="28"/>
          <w:szCs w:val="28"/>
        </w:rPr>
      </w:pPr>
      <w:r w:rsidRPr="003F0D61">
        <w:rPr>
          <w:rFonts w:ascii="Times New Roman" w:hAnsi="Times New Roman"/>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780BD8" w:rsidRPr="003F0D61" w:rsidRDefault="00780BD8" w:rsidP="00780BD8">
      <w:pPr>
        <w:pStyle w:val="a4"/>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Законом Воронежской области от 13.05.2008 </w:t>
      </w:r>
      <w:r>
        <w:rPr>
          <w:rFonts w:ascii="Times New Roman" w:hAnsi="Times New Roman"/>
          <w:sz w:val="28"/>
          <w:szCs w:val="28"/>
        </w:rPr>
        <w:t>№</w:t>
      </w:r>
      <w:r w:rsidRPr="003F0D61">
        <w:rPr>
          <w:rFonts w:ascii="Times New Roman" w:hAnsi="Times New Roman"/>
          <w:sz w:val="28"/>
          <w:szCs w:val="28"/>
        </w:rPr>
        <w:t xml:space="preserve"> 25-ОЗ «О регулировании земельных отношений на территории Воронежской области» («Молодой коммунар», 20.05.2008, </w:t>
      </w:r>
      <w:r>
        <w:rPr>
          <w:rFonts w:ascii="Times New Roman" w:hAnsi="Times New Roman"/>
          <w:sz w:val="28"/>
          <w:szCs w:val="28"/>
        </w:rPr>
        <w:t>№</w:t>
      </w:r>
      <w:r w:rsidRPr="003F0D61">
        <w:rPr>
          <w:rFonts w:ascii="Times New Roman" w:hAnsi="Times New Roman"/>
          <w:sz w:val="28"/>
          <w:szCs w:val="28"/>
        </w:rPr>
        <w:t xml:space="preserve"> 52; «Собрание законодательства Воронежской области», 01.07.2008, </w:t>
      </w:r>
      <w:r>
        <w:rPr>
          <w:rFonts w:ascii="Times New Roman" w:hAnsi="Times New Roman"/>
          <w:sz w:val="28"/>
          <w:szCs w:val="28"/>
        </w:rPr>
        <w:t>№</w:t>
      </w:r>
      <w:r w:rsidRPr="003F0D61">
        <w:rPr>
          <w:rFonts w:ascii="Times New Roman" w:hAnsi="Times New Roman"/>
          <w:sz w:val="28"/>
          <w:szCs w:val="28"/>
        </w:rPr>
        <w:t xml:space="preserve"> 5, ст. 148);</w:t>
      </w:r>
    </w:p>
    <w:p w:rsidR="00780BD8" w:rsidRPr="003F0D61" w:rsidRDefault="00780BD8" w:rsidP="00780BD8">
      <w:pPr>
        <w:pStyle w:val="ConsPlusNormal"/>
        <w:numPr>
          <w:ilvl w:val="0"/>
          <w:numId w:val="5"/>
        </w:numPr>
        <w:ind w:left="0" w:firstLine="709"/>
        <w:jc w:val="both"/>
        <w:rPr>
          <w:szCs w:val="28"/>
        </w:rPr>
      </w:pPr>
      <w:r w:rsidRPr="003F0D61">
        <w:rPr>
          <w:szCs w:val="28"/>
        </w:rPr>
        <w:t xml:space="preserve">Приказом Минэкономразвития Российской Федерации от 12.01.2015 </w:t>
      </w:r>
      <w:r>
        <w:rPr>
          <w:szCs w:val="28"/>
        </w:rPr>
        <w:t>№</w:t>
      </w:r>
      <w:r w:rsidRPr="003F0D61">
        <w:rPr>
          <w:szCs w:val="28"/>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780BD8" w:rsidRDefault="00780BD8" w:rsidP="00780BD8">
      <w:pPr>
        <w:pStyle w:val="ConsPlusNormal"/>
        <w:numPr>
          <w:ilvl w:val="0"/>
          <w:numId w:val="5"/>
        </w:numPr>
        <w:ind w:left="0" w:firstLine="709"/>
        <w:jc w:val="both"/>
        <w:rPr>
          <w:szCs w:val="28"/>
        </w:rPr>
      </w:pPr>
      <w:r w:rsidRPr="003F0D61">
        <w:rPr>
          <w:szCs w:val="28"/>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w:t>
      </w:r>
      <w:r w:rsidRPr="003F0D61">
        <w:rPr>
          <w:szCs w:val="28"/>
        </w:rPr>
        <w:lastRenderedPageBreak/>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780BD8" w:rsidRPr="00581FD1" w:rsidRDefault="00780BD8" w:rsidP="00780BD8">
      <w:pPr>
        <w:pStyle w:val="ConsPlusNormal"/>
        <w:numPr>
          <w:ilvl w:val="0"/>
          <w:numId w:val="5"/>
        </w:numPr>
        <w:ind w:left="0" w:firstLine="709"/>
        <w:jc w:val="both"/>
        <w:rPr>
          <w:szCs w:val="28"/>
        </w:rPr>
      </w:pPr>
      <w:r w:rsidRPr="00581FD1">
        <w:rPr>
          <w:szCs w:val="28"/>
        </w:rPr>
        <w:t>Уставом Воробьевского муниципального района, утвержденным постановлением Воробьевского районного Совета народных депутатов  от 17.12.2004 № 8/1 («Восход» от 12.04.2005 г. № 29);</w:t>
      </w:r>
    </w:p>
    <w:p w:rsidR="00780BD8" w:rsidRPr="003F0D61" w:rsidRDefault="00780BD8" w:rsidP="00780BD8">
      <w:pPr>
        <w:pStyle w:val="a4"/>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 и иными действующими в данной сфере нормативными правовыми актами.</w:t>
      </w:r>
    </w:p>
    <w:p w:rsidR="00780BD8" w:rsidRPr="003F0D61" w:rsidRDefault="00780BD8" w:rsidP="00780BD8">
      <w:pPr>
        <w:pStyle w:val="a4"/>
        <w:widowControl w:val="0"/>
        <w:numPr>
          <w:ilvl w:val="1"/>
          <w:numId w:val="4"/>
        </w:numPr>
        <w:autoSpaceDE w:val="0"/>
        <w:autoSpaceDN w:val="0"/>
        <w:adjustRightInd w:val="0"/>
        <w:spacing w:after="0" w:line="240" w:lineRule="auto"/>
        <w:ind w:left="0" w:firstLine="709"/>
        <w:jc w:val="both"/>
        <w:outlineLvl w:val="2"/>
        <w:rPr>
          <w:rFonts w:ascii="Times New Roman" w:hAnsi="Times New Roman"/>
          <w:sz w:val="28"/>
          <w:szCs w:val="28"/>
        </w:rPr>
      </w:pPr>
      <w:r w:rsidRPr="003F0D61">
        <w:rPr>
          <w:rFonts w:ascii="Times New Roman" w:hAnsi="Times New Roman"/>
          <w:sz w:val="28"/>
          <w:szCs w:val="28"/>
        </w:rPr>
        <w:t>Исчерпывающий перечень документов, необходимых для предоставления муниципальной услуги</w:t>
      </w:r>
    </w:p>
    <w:p w:rsidR="00780BD8" w:rsidRPr="003F0D61" w:rsidRDefault="00780BD8" w:rsidP="00780BD8">
      <w:pPr>
        <w:pStyle w:val="a4"/>
        <w:numPr>
          <w:ilvl w:val="2"/>
          <w:numId w:val="4"/>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80BD8" w:rsidRPr="003F0D61" w:rsidRDefault="00780BD8" w:rsidP="00780BD8">
      <w:pPr>
        <w:pStyle w:val="ConsPlusNormal"/>
        <w:ind w:firstLine="709"/>
        <w:jc w:val="both"/>
        <w:rPr>
          <w:szCs w:val="28"/>
        </w:rPr>
      </w:pPr>
      <w:r w:rsidRPr="003F0D61">
        <w:rPr>
          <w:szCs w:val="28"/>
        </w:rPr>
        <w:t xml:space="preserve">1) заявление </w:t>
      </w:r>
      <w:r w:rsidRPr="00783CA1">
        <w:rPr>
          <w:rFonts w:eastAsia="Calibri"/>
          <w:szCs w:val="28"/>
          <w:lang w:eastAsia="en-US"/>
        </w:rPr>
        <w:t>о предоставлении земельного участка без проведения торгов</w:t>
      </w:r>
      <w:r w:rsidRPr="003F0D61">
        <w:rPr>
          <w:szCs w:val="28"/>
        </w:rPr>
        <w:t>.</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В заявлении о предоставлении земельного участка без проведения торгов указываются:</w:t>
      </w:r>
    </w:p>
    <w:p w:rsidR="00780BD8" w:rsidRPr="003F0D61" w:rsidRDefault="00780BD8" w:rsidP="00780BD8">
      <w:pPr>
        <w:pStyle w:val="a4"/>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780BD8" w:rsidRPr="003F0D61" w:rsidRDefault="00780BD8" w:rsidP="00780BD8">
      <w:pPr>
        <w:pStyle w:val="a4"/>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80BD8" w:rsidRPr="003F0D61" w:rsidRDefault="00780BD8" w:rsidP="00780BD8">
      <w:pPr>
        <w:pStyle w:val="a4"/>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кадастровый номер испрашиваемого земельного участка;</w:t>
      </w:r>
    </w:p>
    <w:p w:rsidR="00780BD8" w:rsidRPr="003F0D61" w:rsidRDefault="00780BD8" w:rsidP="00780BD8">
      <w:pPr>
        <w:pStyle w:val="a4"/>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780BD8" w:rsidRPr="003F0D61" w:rsidRDefault="00780BD8" w:rsidP="00780BD8">
      <w:pPr>
        <w:pStyle w:val="a4"/>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80BD8" w:rsidRPr="003F0D61" w:rsidRDefault="00780BD8" w:rsidP="00780BD8">
      <w:pPr>
        <w:pStyle w:val="a4"/>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 xml:space="preserve">реквизиты решения об изъятии земельного участка для государственных или муниципальных нужд в случае, если земельный </w:t>
      </w:r>
      <w:r w:rsidRPr="003F0D61">
        <w:rPr>
          <w:rFonts w:ascii="Times New Roman" w:hAnsi="Times New Roman"/>
          <w:sz w:val="28"/>
          <w:szCs w:val="28"/>
        </w:rPr>
        <w:lastRenderedPageBreak/>
        <w:t>участок предоставляется взамен земельного участка, изымаемого для государственных или муниципальных нужд;</w:t>
      </w:r>
    </w:p>
    <w:p w:rsidR="00780BD8" w:rsidRPr="003F0D61" w:rsidRDefault="00780BD8" w:rsidP="00780BD8">
      <w:pPr>
        <w:pStyle w:val="a4"/>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цель использования земельного участка;</w:t>
      </w:r>
    </w:p>
    <w:p w:rsidR="00780BD8" w:rsidRPr="003F0D61" w:rsidRDefault="00780BD8" w:rsidP="00780BD8">
      <w:pPr>
        <w:pStyle w:val="a4"/>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80BD8" w:rsidRPr="003F0D61" w:rsidRDefault="00780BD8" w:rsidP="00780BD8">
      <w:pPr>
        <w:pStyle w:val="a4"/>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80BD8" w:rsidRPr="003F0D61" w:rsidRDefault="00780BD8" w:rsidP="00780BD8">
      <w:pPr>
        <w:pStyle w:val="a4"/>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почтовый адрес и (или) адрес электронной почты для связи с заявителем.</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Заявление на бумажном носителе представляется:</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посредством почтового отправления;</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при личном обращении заявителя либо его законного представителя.</w:t>
      </w:r>
    </w:p>
    <w:p w:rsidR="00780BD8" w:rsidRPr="00783CA1" w:rsidRDefault="00780BD8" w:rsidP="00780BD8">
      <w:pPr>
        <w:pStyle w:val="ConsPlusNormal"/>
        <w:ind w:firstLine="709"/>
        <w:jc w:val="both"/>
        <w:rPr>
          <w:rFonts w:eastAsia="Calibri"/>
          <w:szCs w:val="28"/>
          <w:lang w:eastAsia="en-US"/>
        </w:rPr>
      </w:pPr>
      <w:r w:rsidRPr="003F0D61">
        <w:rPr>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783CA1">
        <w:rPr>
          <w:rFonts w:eastAsia="Calibri"/>
          <w:szCs w:val="28"/>
          <w:lang w:eastAsia="en-US"/>
        </w:rPr>
        <w:t>путем направления электронного документа на официальную электронную почту администрации.</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780BD8" w:rsidRPr="003F0D61" w:rsidRDefault="00780BD8" w:rsidP="00780BD8">
      <w:pPr>
        <w:pStyle w:val="a4"/>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 виде бумажного документа, который заявитель получает непосредственно при личном обращении;</w:t>
      </w:r>
    </w:p>
    <w:p w:rsidR="00780BD8" w:rsidRPr="003F0D61" w:rsidRDefault="00780BD8" w:rsidP="00780BD8">
      <w:pPr>
        <w:pStyle w:val="a4"/>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 виде бумажного документа, который направляется заявителю посредством почтового отправления;</w:t>
      </w:r>
    </w:p>
    <w:p w:rsidR="00780BD8" w:rsidRPr="003F0D61" w:rsidRDefault="00780BD8" w:rsidP="00780BD8">
      <w:pPr>
        <w:pStyle w:val="a4"/>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780BD8" w:rsidRPr="003F0D61" w:rsidRDefault="00780BD8" w:rsidP="00780BD8">
      <w:pPr>
        <w:pStyle w:val="a4"/>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в виде электронного документа, который направляется заявителю посредством электронной почты.</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электронной подписью заявителя (представителя заявителя);</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lastRenderedPageBreak/>
        <w:t>- усиленной квалифицированной электронной подписью заявителя (представителя заявителя).</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лица, действующего от имени юридического лица без доверенности;</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80BD8" w:rsidRPr="003F0D61" w:rsidRDefault="00780BD8" w:rsidP="00780BD8">
      <w:pPr>
        <w:autoSpaceDE w:val="0"/>
        <w:autoSpaceDN w:val="0"/>
        <w:adjustRightInd w:val="0"/>
        <w:spacing w:after="0" w:line="240" w:lineRule="auto"/>
        <w:ind w:firstLine="709"/>
        <w:contextualSpacing/>
        <w:jc w:val="both"/>
        <w:rPr>
          <w:szCs w:val="28"/>
        </w:rPr>
      </w:pPr>
      <w:r w:rsidRPr="003F0D61">
        <w:rPr>
          <w:szCs w:val="28"/>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5) документы, подтверждающие право заявителя на предоставление земельного участка без проведения торгов по основаниям, предусмотренным:</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подпунктом 1 пункта 2 статьи 39.3 ЗК РФ:</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а) договор о комплексном освоении территории;</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подпунктом 2 пункта 2 статьи 39.3 ЗК РФ:</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а) документ, подтверждающий членство заявителя в некоммерческой организации;</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б) решение органа некоммерческой организации о распределении испрашиваемого земельного участка;</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подпунктом 3 пункта 2 статьи 39.3 ЗК РФ:</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lastRenderedPageBreak/>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б) документ, подтверждающий членство заявителя в некоммерческой организации;</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в) решение органа некоммерческой организации о распределении земельного участка заявителю;</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подпунктом 4 пункта 2 статьи 39.3 ЗК РФ:</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решение органа некоммерческой организации о приобретении земельного участка, относящегося к имуществу общего пользования;</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подпунктом 5 пункта 2 статьи 39.3 ЗК РФ:</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а) решение органа юридического лица о приобретении земельного участка, относящегося к имуществу общего пользования;</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подпунктом 6 пункта 2 статьи 39.3 ЗК РФ:</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подпунктом 7 пункта 2 статьи 39.3 ЗК РФ:</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подпунктом 9 пункта 2 статьи 39.3 ЗК РФ:</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xml:space="preserve">а) документы, подтверждающие использование земельного участка в соответствии с Федеральным законом от 24 июля 2002 г. </w:t>
      </w:r>
      <w:r>
        <w:rPr>
          <w:szCs w:val="28"/>
        </w:rPr>
        <w:t>№</w:t>
      </w:r>
      <w:r w:rsidRPr="003F0D61">
        <w:rPr>
          <w:szCs w:val="28"/>
        </w:rPr>
        <w:t xml:space="preserve"> 101-ФЗ "Об обороте земель сельскохозяйственного назначения";</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подпунктом 10 пункта 2 статьи 39.3 ЗК РФ:</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xml:space="preserve">а) документы, подтверждающие использование земельного участка в соответствии с Федеральным законом от 24 июля 2002 г. </w:t>
      </w:r>
      <w:r>
        <w:rPr>
          <w:szCs w:val="28"/>
        </w:rPr>
        <w:t>№</w:t>
      </w:r>
      <w:r w:rsidRPr="003F0D61">
        <w:rPr>
          <w:szCs w:val="28"/>
        </w:rPr>
        <w:t xml:space="preserve"> 101-ФЗ "Об обороте земель сельскохозяйственного назначения";</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подпунктом 1 статьи 39.5 ЗК РФ:</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а) договор о развитии застроенной территории;</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подпунктом 2 статьи 39.5 ЗК РФ:</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xml:space="preserve">а) документ, удостоверяющий (устанавливающий) права заявителя на </w:t>
      </w:r>
      <w:r w:rsidRPr="003F0D61">
        <w:rPr>
          <w:szCs w:val="28"/>
        </w:rPr>
        <w:lastRenderedPageBreak/>
        <w:t>здание, сооружение, если право на такое здание, сооружение не зарегистрировано в ЕГРП;</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подпунктом 3 статьи 39.5 ЗК РФ:</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а) решение органа некоммерческой организации о приобретении земельного участка;</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подпунктом 6 статьи 39.5 ЗК РФ:</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а) документы, подтверждающие условия предоставления земельных участков в соответствии с законодательством Воронежской области;</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подпунктом 7 статьи 39.5 ЗК РФ:</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подпунктом 8 статьи 39.5 ЗК РФ:</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а) документы, подтверждающие право на приобретение земельного участка, установленные законом Воронежской области;</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подпунктом 4 пункта 2 статьи 39.6 ЗК РФ:</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а) договор, соглашение или иной документ, предусматривающий выполнение международных обязательств;</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подпунктом 5 пункта 2 статьи 39.6 ЗК РФ:</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а) решение, на основании которого образован испрашиваемый земельный участок, принятое до  1 марта 2015;</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подпунктом 6 пункта 2 статьи 39.6 ЗК РФ:</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а) договор о комплексном освоении территории;</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б) договор, подтверждающий членство заявителя в некоммерческой организации;</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lastRenderedPageBreak/>
        <w:t>в) решение общего собрания членов некоммерческой организации о распределении испрашиваемого земельного участка заявителю;</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подпунктом 7 пункта 2 статьи 39.6 ЗК РФ:</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б) документ, подтверждающий членство заявителя в некоммерческой организации;</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в) решение органа некоммерческой организации о распределении земельного участка заявителю;</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подпунктом 8 пункта 2 статьи 39.6 ЗК РФ:</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б) решение органа некоммерческой организации о приобретении земельного участка;</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подпунктом 9 пункта 2 статьи 39.6 ЗК РФ:</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подпунктом 10 пункта 2 статьи 39.6 ЗК РФ:</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подпунктом 11 пункта 2 статьи 39.6 ЗК РФ:</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подпунктом 13 пункта 2 статьи 39.6 ЗК РФ:</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договор о развитии застроенной территории;</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подпунктом 13.1. пункта 2 статьи 39.6 ЗК РФ:</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а) договор об освоении территории в целях строительства жилья экономического класса;</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б) договор о комплексном освоении территории в целях строительства жилья экономического класса;</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подпункт 14 пункта 2 статьи 39.6 ЗК РФ:</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подпунктом 15 пункта 2 статьи 39.6 ЗК РФ:</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подпунктом 16 пункта 2 статьи 39.6 ЗК РФ:</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подпунктом 18 пункта 2 статьи 39.6 ЗК РФ:</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а) документ, подтверждающий право заявителя на предоставление земельного участка в собственность без проведения торгов;</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подпунктом 23 пункта 2 статьи 39.6 ЗК РФ:</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а) концессионное соглашение;</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подпунктом 23.1 пункта 2 статьи 39.6 ЗК РФ:</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а) договор об освоении территории в целях строительства и эксплуатации наемного дома коммерческого использования;</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-подпунктом 32 пункта 2 статьи 39.6 ЗК РФ:</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статьей 39.9 ЗК РФ:</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а) документы, подтверждающие право заявителя на предоставление земельного участка в соответствии с целями его использования;</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подпунктом 1 пункта 2 статьи 39.10 ЗК РФ:</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а) документ, подтверждающий право заявителя на предоставление земельного участка в соответствии с целями его использования;</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подпунктом 3 пункта 2 статьи 39.10 ЗК РФ:</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подпунктом 4 пункта 2 статьи 39.10 ЗК РФ:</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а) договор безвозмездного пользования зданием, сооружением, если право на такое здание, сооружение не зарегистрировано в ЕГРП;</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подпунктом 5 части 2 статьи 39.10 ЗК РФ:</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подпунктом 8 части 2 статьи 39.10 ЗК РФ:</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а) договор найма служебного жилого помещения;</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подпунктом 12 пункта 2 статьи 39.10 ЗК РФ:</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подпунктом 15 пункта 2 статьи 39.10 ЗК РФ:</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а) решение Воронежской области о создании некоммерческой организации;</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подпунктом 16 пункта 2 статьи 39.10 ЗК РФ:</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 xml:space="preserve">Предоставление указанных документов не требуется в случае, если указанные документы направлялись в администрацию </w:t>
      </w:r>
      <w:r w:rsidRPr="00A41971">
        <w:rPr>
          <w:szCs w:val="28"/>
        </w:rPr>
        <w:t>Воробьевского муниципального района</w:t>
      </w:r>
      <w:r w:rsidRPr="003F0D61">
        <w:rPr>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80BD8" w:rsidRPr="003F0D61" w:rsidRDefault="00780BD8" w:rsidP="00780BD8">
      <w:pPr>
        <w:autoSpaceDE w:val="0"/>
        <w:autoSpaceDN w:val="0"/>
        <w:adjustRightInd w:val="0"/>
        <w:spacing w:after="0" w:line="240" w:lineRule="auto"/>
        <w:ind w:firstLine="709"/>
        <w:contextualSpacing/>
        <w:jc w:val="both"/>
        <w:rPr>
          <w:szCs w:val="28"/>
        </w:rPr>
      </w:pPr>
      <w:r w:rsidRPr="003F0D61">
        <w:rPr>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выписка из Единого государственного реестра юридических лиц (при подаче заявления юридическим лицом);</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кадастровый паспорт испрашиваемого земельного участка либо кадастровая выписка об испрашиваемом земельном участке;</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утвержденный проект межевания территории;</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утвержденный проект планировки территории.</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 xml:space="preserve">Названные документы находятся в распоряжении администрации </w:t>
      </w:r>
      <w:r w:rsidRPr="00A41971">
        <w:rPr>
          <w:szCs w:val="28"/>
        </w:rPr>
        <w:t>Воробьевского муниципального района</w:t>
      </w:r>
      <w:r w:rsidRPr="003F0D61">
        <w:rPr>
          <w:szCs w:val="28"/>
        </w:rPr>
        <w:t xml:space="preserve"> (органа предоставляющего муниципальную услугу).</w:t>
      </w:r>
    </w:p>
    <w:p w:rsidR="00780BD8" w:rsidRPr="00783CA1" w:rsidRDefault="00780BD8" w:rsidP="00780BD8">
      <w:pPr>
        <w:pStyle w:val="ConsPlusNormal"/>
        <w:ind w:firstLine="709"/>
        <w:jc w:val="both"/>
        <w:rPr>
          <w:rFonts w:eastAsia="Calibri"/>
          <w:szCs w:val="28"/>
          <w:lang w:eastAsia="en-US"/>
        </w:rPr>
      </w:pPr>
      <w:r w:rsidRPr="003F0D61">
        <w:rPr>
          <w:szCs w:val="28"/>
        </w:rPr>
        <w:t xml:space="preserve">- указ или распоряжение Президента Российской Федерации, в случае предоставления </w:t>
      </w:r>
      <w:r w:rsidRPr="00783CA1">
        <w:rPr>
          <w:rFonts w:eastAsia="Calibri"/>
          <w:szCs w:val="28"/>
          <w:lang w:eastAsia="en-US"/>
        </w:rPr>
        <w:t>земельного участка юридическим лицам в соответствии с таким указом или распоряжением Президента Российской Федерации.</w:t>
      </w:r>
    </w:p>
    <w:p w:rsidR="00780BD8" w:rsidRPr="003F0D61" w:rsidRDefault="00780BD8" w:rsidP="00780BD8">
      <w:pPr>
        <w:tabs>
          <w:tab w:val="left" w:pos="0"/>
        </w:tabs>
        <w:autoSpaceDE w:val="0"/>
        <w:autoSpaceDN w:val="0"/>
        <w:adjustRightInd w:val="0"/>
        <w:spacing w:after="0" w:line="240" w:lineRule="auto"/>
        <w:ind w:firstLine="709"/>
        <w:contextualSpacing/>
        <w:jc w:val="both"/>
        <w:rPr>
          <w:szCs w:val="28"/>
        </w:rPr>
      </w:pPr>
      <w:r w:rsidRPr="003F0D61">
        <w:rPr>
          <w:szCs w:val="28"/>
        </w:rPr>
        <w:t>Данные документы запрашиваются в рамках межведомственного взаимодействия.</w:t>
      </w:r>
    </w:p>
    <w:p w:rsidR="00780BD8" w:rsidRPr="00783CA1" w:rsidRDefault="00780BD8" w:rsidP="00780BD8">
      <w:pPr>
        <w:pStyle w:val="ConsPlusNormal"/>
        <w:ind w:firstLine="709"/>
        <w:jc w:val="both"/>
        <w:rPr>
          <w:rFonts w:eastAsia="Calibri"/>
          <w:szCs w:val="28"/>
          <w:lang w:eastAsia="en-US"/>
        </w:rPr>
      </w:pPr>
      <w:r w:rsidRPr="003F0D61">
        <w:rPr>
          <w:szCs w:val="28"/>
        </w:rPr>
        <w:t xml:space="preserve">- распоряжение Правительства Российской Федерации в случае предоставления </w:t>
      </w:r>
      <w:r w:rsidRPr="00783CA1">
        <w:rPr>
          <w:rFonts w:eastAsia="Calibri"/>
          <w:szCs w:val="28"/>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780BD8" w:rsidRPr="003F0D61" w:rsidRDefault="00780BD8" w:rsidP="00780BD8">
      <w:pPr>
        <w:tabs>
          <w:tab w:val="left" w:pos="0"/>
        </w:tabs>
        <w:autoSpaceDE w:val="0"/>
        <w:autoSpaceDN w:val="0"/>
        <w:adjustRightInd w:val="0"/>
        <w:spacing w:after="0" w:line="240" w:lineRule="auto"/>
        <w:ind w:firstLine="709"/>
        <w:contextualSpacing/>
        <w:jc w:val="both"/>
        <w:rPr>
          <w:szCs w:val="28"/>
          <w:highlight w:val="red"/>
        </w:rPr>
      </w:pPr>
      <w:r w:rsidRPr="003F0D61">
        <w:rPr>
          <w:szCs w:val="28"/>
        </w:rPr>
        <w:t>Данные документы запрашиваются в рамках межведомственного взаимодействия.</w:t>
      </w:r>
    </w:p>
    <w:p w:rsidR="00780BD8" w:rsidRPr="003F0D61" w:rsidRDefault="00780BD8" w:rsidP="00780BD8">
      <w:pPr>
        <w:widowControl w:val="0"/>
        <w:autoSpaceDE w:val="0"/>
        <w:autoSpaceDN w:val="0"/>
        <w:adjustRightInd w:val="0"/>
        <w:spacing w:after="0" w:line="240" w:lineRule="auto"/>
        <w:ind w:firstLine="709"/>
        <w:contextualSpacing/>
        <w:jc w:val="both"/>
        <w:rPr>
          <w:szCs w:val="28"/>
        </w:rPr>
      </w:pPr>
      <w:r w:rsidRPr="003F0D61">
        <w:rPr>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780BD8" w:rsidRPr="003F0D61" w:rsidRDefault="00780BD8" w:rsidP="00780BD8">
      <w:pPr>
        <w:autoSpaceDE w:val="0"/>
        <w:autoSpaceDN w:val="0"/>
        <w:adjustRightInd w:val="0"/>
        <w:spacing w:after="0" w:line="240" w:lineRule="auto"/>
        <w:ind w:firstLine="709"/>
        <w:contextualSpacing/>
        <w:jc w:val="both"/>
        <w:rPr>
          <w:szCs w:val="28"/>
        </w:rPr>
      </w:pPr>
      <w:r w:rsidRPr="003F0D61">
        <w:rPr>
          <w:szCs w:val="28"/>
        </w:rPr>
        <w:t>Запрещается требовать от заявителя:</w:t>
      </w:r>
    </w:p>
    <w:p w:rsidR="00780BD8" w:rsidRPr="003F0D61" w:rsidRDefault="00780BD8" w:rsidP="00780BD8">
      <w:pPr>
        <w:pStyle w:val="ConsPlusNormal"/>
        <w:ind w:firstLine="709"/>
        <w:contextualSpacing/>
        <w:jc w:val="both"/>
        <w:rPr>
          <w:szCs w:val="28"/>
        </w:rPr>
      </w:pPr>
      <w:r w:rsidRPr="003F0D61">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0BD8" w:rsidRPr="003F0D61" w:rsidRDefault="00780BD8" w:rsidP="00780BD8">
      <w:pPr>
        <w:autoSpaceDE w:val="0"/>
        <w:autoSpaceDN w:val="0"/>
        <w:adjustRightInd w:val="0"/>
        <w:spacing w:after="0" w:line="240" w:lineRule="auto"/>
        <w:ind w:firstLine="709"/>
        <w:contextualSpacing/>
        <w:jc w:val="both"/>
        <w:rPr>
          <w:szCs w:val="28"/>
        </w:rPr>
      </w:pPr>
      <w:r w:rsidRPr="003F0D61">
        <w:rPr>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Pr="00A41971">
        <w:rPr>
          <w:szCs w:val="28"/>
        </w:rPr>
        <w:t>Воробьевского муниципального района</w:t>
      </w:r>
      <w:r w:rsidRPr="003F0D61">
        <w:rPr>
          <w:i/>
          <w:szCs w:val="28"/>
        </w:rPr>
        <w:t xml:space="preserve"> </w:t>
      </w:r>
      <w:r w:rsidRPr="00F130D8">
        <w:rPr>
          <w:szCs w:val="28"/>
        </w:rPr>
        <w:t>Воронежской области</w:t>
      </w:r>
      <w:r w:rsidRPr="003F0D61">
        <w:rPr>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80BD8" w:rsidRPr="003F0D61" w:rsidRDefault="00780BD8" w:rsidP="00780BD8">
      <w:pPr>
        <w:pStyle w:val="ConsPlusNormal"/>
        <w:ind w:firstLine="709"/>
        <w:contextualSpacing/>
        <w:jc w:val="both"/>
        <w:rPr>
          <w:szCs w:val="28"/>
        </w:rPr>
      </w:pPr>
      <w:r w:rsidRPr="003F0D61">
        <w:rPr>
          <w:szCs w:val="28"/>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780BD8" w:rsidRPr="003F0D61" w:rsidRDefault="00780BD8" w:rsidP="00780BD8">
      <w:pPr>
        <w:pStyle w:val="ConsPlusNormal"/>
        <w:ind w:firstLine="709"/>
        <w:contextualSpacing/>
        <w:jc w:val="both"/>
        <w:rPr>
          <w:szCs w:val="28"/>
        </w:rPr>
      </w:pPr>
      <w:r w:rsidRPr="003F0D61">
        <w:rPr>
          <w:szCs w:val="28"/>
        </w:rPr>
        <w:t xml:space="preserve">Кадастровые работы выполняются кадастровыми инженерами </w:t>
      </w:r>
      <w:r w:rsidRPr="00783CA1">
        <w:rPr>
          <w:rFonts w:eastAsia="Calibri"/>
          <w:szCs w:val="28"/>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 221-ФЗ «</w:t>
      </w:r>
      <w:r w:rsidRPr="003F0D61">
        <w:rPr>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780BD8" w:rsidRPr="003F0D61" w:rsidRDefault="00780BD8" w:rsidP="00780BD8">
      <w:pPr>
        <w:numPr>
          <w:ilvl w:val="1"/>
          <w:numId w:val="17"/>
        </w:numPr>
        <w:tabs>
          <w:tab w:val="clear" w:pos="795"/>
          <w:tab w:val="num" w:pos="142"/>
          <w:tab w:val="left" w:pos="1260"/>
          <w:tab w:val="left" w:pos="1560"/>
        </w:tabs>
        <w:spacing w:after="0" w:line="240" w:lineRule="auto"/>
        <w:ind w:left="0" w:firstLine="709"/>
        <w:jc w:val="both"/>
        <w:rPr>
          <w:szCs w:val="28"/>
        </w:rPr>
      </w:pPr>
      <w:r w:rsidRPr="003F0D61">
        <w:rPr>
          <w:szCs w:val="28"/>
        </w:rPr>
        <w:t>Исчерпывающий перечень оснований для отказа в приеме документов, необходимых для предоставления муниципальной услуги.</w:t>
      </w:r>
    </w:p>
    <w:p w:rsidR="00780BD8" w:rsidRPr="00783CA1" w:rsidRDefault="00780BD8" w:rsidP="00780BD8">
      <w:pPr>
        <w:pStyle w:val="ConsPlusNormal"/>
        <w:ind w:firstLine="709"/>
        <w:jc w:val="both"/>
        <w:rPr>
          <w:rFonts w:eastAsia="Calibri"/>
          <w:szCs w:val="28"/>
          <w:lang w:eastAsia="en-US"/>
        </w:rPr>
      </w:pPr>
      <w:r w:rsidRPr="003F0D61">
        <w:rPr>
          <w:szCs w:val="28"/>
        </w:rPr>
        <w:t>В течение десяти дней со дня поступления заявления о предоставлении земельного участка без проведения торгов на бумажном носителе администрация</w:t>
      </w:r>
      <w:r w:rsidRPr="00F130D8">
        <w:rPr>
          <w:szCs w:val="28"/>
        </w:rPr>
        <w:t xml:space="preserve"> </w:t>
      </w:r>
      <w:r w:rsidRPr="00A41971">
        <w:rPr>
          <w:szCs w:val="28"/>
        </w:rPr>
        <w:t>Воробьевского муниципального района</w:t>
      </w:r>
      <w:r w:rsidRPr="003F0D61">
        <w:rPr>
          <w:szCs w:val="28"/>
        </w:rPr>
        <w:t xml:space="preserve"> в</w:t>
      </w:r>
      <w:r w:rsidRPr="00783CA1">
        <w:rPr>
          <w:rFonts w:eastAsia="Calibri"/>
          <w:szCs w:val="28"/>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rsidR="00780BD8" w:rsidRPr="003F0D61" w:rsidRDefault="00780BD8" w:rsidP="00780BD8">
      <w:pPr>
        <w:tabs>
          <w:tab w:val="num" w:pos="142"/>
        </w:tabs>
        <w:autoSpaceDE w:val="0"/>
        <w:autoSpaceDN w:val="0"/>
        <w:adjustRightInd w:val="0"/>
        <w:spacing w:after="0" w:line="240" w:lineRule="auto"/>
        <w:ind w:firstLine="709"/>
        <w:jc w:val="both"/>
        <w:rPr>
          <w:szCs w:val="28"/>
        </w:rPr>
      </w:pPr>
      <w:r w:rsidRPr="003F0D61">
        <w:rPr>
          <w:szCs w:val="28"/>
        </w:rPr>
        <w:t>Заявителю указываются причины возврата заявления о предварительном согласовании предоставления земельного участка.</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80BD8" w:rsidRPr="003F0D61" w:rsidRDefault="00780BD8" w:rsidP="00780BD8">
      <w:pPr>
        <w:pStyle w:val="a4"/>
        <w:numPr>
          <w:ilvl w:val="1"/>
          <w:numId w:val="18"/>
        </w:numPr>
        <w:tabs>
          <w:tab w:val="left" w:pos="144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Исчерпывающий перечень оснований для отказа в предоставлении муниципальной услуги.</w:t>
      </w:r>
    </w:p>
    <w:p w:rsidR="00780BD8" w:rsidRPr="00783CA1" w:rsidRDefault="00780BD8" w:rsidP="00780BD8">
      <w:pPr>
        <w:pStyle w:val="ConsPlusNormal"/>
        <w:ind w:firstLine="709"/>
        <w:jc w:val="both"/>
        <w:rPr>
          <w:rFonts w:eastAsia="Calibri"/>
          <w:szCs w:val="28"/>
          <w:lang w:eastAsia="en-US"/>
        </w:rPr>
      </w:pPr>
      <w:r w:rsidRPr="003F0D61">
        <w:rPr>
          <w:szCs w:val="28"/>
        </w:rPr>
        <w:t>Решение об отказе в предоставлении земельного участка без проведения торгов принимается п</w:t>
      </w:r>
      <w:r w:rsidRPr="00783CA1">
        <w:rPr>
          <w:rFonts w:eastAsia="Calibri"/>
          <w:szCs w:val="28"/>
          <w:lang w:eastAsia="en-US"/>
        </w:rPr>
        <w:t>ри наличии хотя бы одного из следующих оснований:</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80BD8" w:rsidRPr="00783CA1" w:rsidRDefault="00780BD8" w:rsidP="00780BD8">
      <w:pPr>
        <w:pStyle w:val="ConsPlusNormal"/>
        <w:ind w:firstLine="709"/>
        <w:jc w:val="both"/>
        <w:rPr>
          <w:rFonts w:eastAsia="Calibri"/>
          <w:szCs w:val="28"/>
          <w:lang w:eastAsia="en-US"/>
        </w:rPr>
      </w:pPr>
      <w:r w:rsidRPr="003F0D61">
        <w:rPr>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783CA1">
        <w:rPr>
          <w:rFonts w:eastAsia="Calibri"/>
          <w:szCs w:val="28"/>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w:t>
      </w:r>
      <w:r w:rsidRPr="00A41971">
        <w:rPr>
          <w:szCs w:val="28"/>
        </w:rPr>
        <w:t>Воробьевского муниципального района</w:t>
      </w:r>
      <w:r w:rsidRPr="003F0D61">
        <w:rPr>
          <w:szCs w:val="28"/>
        </w:rPr>
        <w:t xml:space="preserve"> не принято решение об отказе в проведении этого аукциона по основаниям, предусмотренным пунктом 8 статьи 39.11 Земельного кодекса РФ;</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19) предоставление земельного участка на заявленном виде прав не допускается;</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20) в отношении земельного участка, указанного в заявлении о его предоставлении, не установлен вид разрешенного использования;</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21) указанный в заявлении о предоставлении земельного участка земельный участок не отнесен к определенной категории земель;</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80BD8" w:rsidRPr="003F0D61" w:rsidRDefault="00780BD8" w:rsidP="00780BD8">
      <w:pPr>
        <w:pStyle w:val="a4"/>
        <w:numPr>
          <w:ilvl w:val="1"/>
          <w:numId w:val="18"/>
        </w:numPr>
        <w:tabs>
          <w:tab w:val="num" w:pos="0"/>
          <w:tab w:val="left" w:pos="144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Размер платы, взимаемой с заявителя при предоставлении муниципальной услуги.</w:t>
      </w:r>
    </w:p>
    <w:p w:rsidR="00780BD8" w:rsidRPr="003F0D61" w:rsidRDefault="00780BD8" w:rsidP="00780BD8">
      <w:pPr>
        <w:tabs>
          <w:tab w:val="num" w:pos="0"/>
          <w:tab w:val="num" w:pos="792"/>
          <w:tab w:val="left" w:pos="1440"/>
          <w:tab w:val="left" w:pos="1560"/>
        </w:tabs>
        <w:spacing w:after="0" w:line="240" w:lineRule="auto"/>
        <w:ind w:firstLine="709"/>
        <w:jc w:val="both"/>
        <w:rPr>
          <w:szCs w:val="28"/>
        </w:rPr>
      </w:pPr>
      <w:r w:rsidRPr="003F0D61">
        <w:rPr>
          <w:szCs w:val="28"/>
        </w:rPr>
        <w:t xml:space="preserve">Муниципальная услуга предоставляется на безвозмездной основе. </w:t>
      </w:r>
    </w:p>
    <w:p w:rsidR="00780BD8" w:rsidRPr="003F0D61" w:rsidRDefault="00780BD8" w:rsidP="00780BD8">
      <w:pPr>
        <w:pStyle w:val="a4"/>
        <w:numPr>
          <w:ilvl w:val="1"/>
          <w:numId w:val="18"/>
        </w:numPr>
        <w:tabs>
          <w:tab w:val="num" w:pos="0"/>
          <w:tab w:val="left" w:pos="1440"/>
          <w:tab w:val="left" w:pos="1560"/>
        </w:tabs>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0BD8" w:rsidRPr="003F0D61" w:rsidRDefault="00780BD8" w:rsidP="00780BD8">
      <w:pPr>
        <w:tabs>
          <w:tab w:val="num" w:pos="0"/>
        </w:tabs>
        <w:autoSpaceDE w:val="0"/>
        <w:autoSpaceDN w:val="0"/>
        <w:adjustRightInd w:val="0"/>
        <w:spacing w:after="0" w:line="240" w:lineRule="auto"/>
        <w:ind w:firstLine="709"/>
        <w:jc w:val="both"/>
        <w:rPr>
          <w:szCs w:val="28"/>
        </w:rPr>
      </w:pPr>
      <w:r w:rsidRPr="003F0D61">
        <w:rPr>
          <w:szCs w:val="28"/>
        </w:rPr>
        <w:t>Максимальный срок ожидания в очереди при подаче запроса о предоставлении муниципальной услуги не должен превышать 15 минут.</w:t>
      </w:r>
    </w:p>
    <w:p w:rsidR="00780BD8" w:rsidRPr="003F0D61" w:rsidRDefault="00780BD8" w:rsidP="00780BD8">
      <w:pPr>
        <w:tabs>
          <w:tab w:val="num" w:pos="0"/>
        </w:tabs>
        <w:autoSpaceDE w:val="0"/>
        <w:autoSpaceDN w:val="0"/>
        <w:adjustRightInd w:val="0"/>
        <w:spacing w:after="0" w:line="240" w:lineRule="auto"/>
        <w:ind w:firstLine="709"/>
        <w:jc w:val="both"/>
        <w:rPr>
          <w:szCs w:val="28"/>
        </w:rPr>
      </w:pPr>
      <w:r w:rsidRPr="003F0D61">
        <w:rPr>
          <w:szCs w:val="28"/>
        </w:rPr>
        <w:t>Максимальный срок ожидания в очереди при получении результата предоставления муниципальной услуги не должен превышать 15 минут.</w:t>
      </w:r>
    </w:p>
    <w:p w:rsidR="00780BD8" w:rsidRPr="003F0D61" w:rsidRDefault="00780BD8" w:rsidP="00780BD8">
      <w:pPr>
        <w:numPr>
          <w:ilvl w:val="1"/>
          <w:numId w:val="18"/>
        </w:numPr>
        <w:tabs>
          <w:tab w:val="num" w:pos="1155"/>
          <w:tab w:val="left" w:pos="1560"/>
        </w:tabs>
        <w:spacing w:after="0" w:line="240" w:lineRule="auto"/>
        <w:ind w:left="0" w:firstLine="709"/>
        <w:contextualSpacing/>
        <w:jc w:val="both"/>
        <w:rPr>
          <w:szCs w:val="28"/>
        </w:rPr>
      </w:pPr>
      <w:r w:rsidRPr="003F0D61">
        <w:rPr>
          <w:szCs w:val="28"/>
        </w:rPr>
        <w:t>Срок регистрации запроса заявителя о предоставлении муниципальной услуги.</w:t>
      </w:r>
    </w:p>
    <w:p w:rsidR="00780BD8" w:rsidRPr="003F0D61" w:rsidRDefault="00780BD8" w:rsidP="00780BD8">
      <w:pPr>
        <w:tabs>
          <w:tab w:val="num" w:pos="1155"/>
          <w:tab w:val="left" w:pos="1560"/>
        </w:tabs>
        <w:spacing w:line="240" w:lineRule="auto"/>
        <w:ind w:firstLine="709"/>
        <w:contextualSpacing/>
        <w:jc w:val="both"/>
        <w:rPr>
          <w:szCs w:val="28"/>
        </w:rPr>
      </w:pPr>
      <w:r w:rsidRPr="003F0D61">
        <w:rPr>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80BD8" w:rsidRPr="003F0D61" w:rsidRDefault="00780BD8" w:rsidP="00780BD8">
      <w:pPr>
        <w:numPr>
          <w:ilvl w:val="1"/>
          <w:numId w:val="18"/>
        </w:numPr>
        <w:tabs>
          <w:tab w:val="num" w:pos="1155"/>
          <w:tab w:val="left" w:pos="1560"/>
        </w:tabs>
        <w:spacing w:after="0" w:line="240" w:lineRule="auto"/>
        <w:ind w:left="0" w:firstLine="709"/>
        <w:jc w:val="both"/>
        <w:rPr>
          <w:szCs w:val="28"/>
        </w:rPr>
      </w:pPr>
      <w:r w:rsidRPr="003F0D61">
        <w:rPr>
          <w:szCs w:val="28"/>
        </w:rPr>
        <w:t>Требования к помещениям, в которых предоставляется муниципальная услуга.</w:t>
      </w:r>
    </w:p>
    <w:p w:rsidR="00780BD8" w:rsidRPr="003F0D61" w:rsidRDefault="00780BD8" w:rsidP="00780BD8">
      <w:pPr>
        <w:numPr>
          <w:ilvl w:val="2"/>
          <w:numId w:val="18"/>
        </w:numPr>
        <w:autoSpaceDE w:val="0"/>
        <w:autoSpaceDN w:val="0"/>
        <w:adjustRightInd w:val="0"/>
        <w:spacing w:after="0" w:line="240" w:lineRule="auto"/>
        <w:ind w:left="0" w:firstLine="709"/>
        <w:jc w:val="both"/>
        <w:rPr>
          <w:szCs w:val="28"/>
        </w:rPr>
      </w:pPr>
      <w:r w:rsidRPr="003F0D61">
        <w:rPr>
          <w:szCs w:val="28"/>
        </w:rPr>
        <w:t>Прием граждан осуществляется в специально выделенных для предоставления муниципальных услуг помещениях.</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У входа в каждое помещение размещается табличка с наименованием помещения (зал ожидания, приема/выдачи документов и т.д.).</w:t>
      </w:r>
    </w:p>
    <w:p w:rsidR="00780BD8" w:rsidRPr="003F0D61" w:rsidRDefault="00780BD8" w:rsidP="00780BD8">
      <w:pPr>
        <w:numPr>
          <w:ilvl w:val="2"/>
          <w:numId w:val="19"/>
        </w:numPr>
        <w:autoSpaceDE w:val="0"/>
        <w:autoSpaceDN w:val="0"/>
        <w:adjustRightInd w:val="0"/>
        <w:spacing w:after="0" w:line="240" w:lineRule="auto"/>
        <w:ind w:left="0" w:firstLine="709"/>
        <w:jc w:val="both"/>
        <w:rPr>
          <w:szCs w:val="28"/>
        </w:rPr>
      </w:pPr>
      <w:r w:rsidRPr="003F0D61">
        <w:rPr>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Доступ заявителей к парковочным местам является бесплатным.</w:t>
      </w:r>
    </w:p>
    <w:p w:rsidR="00780BD8" w:rsidRPr="003F0D61" w:rsidRDefault="00780BD8" w:rsidP="00780BD8">
      <w:pPr>
        <w:numPr>
          <w:ilvl w:val="2"/>
          <w:numId w:val="19"/>
        </w:numPr>
        <w:autoSpaceDE w:val="0"/>
        <w:autoSpaceDN w:val="0"/>
        <w:adjustRightInd w:val="0"/>
        <w:spacing w:after="0" w:line="240" w:lineRule="auto"/>
        <w:ind w:left="0" w:firstLine="709"/>
        <w:jc w:val="both"/>
        <w:rPr>
          <w:szCs w:val="28"/>
        </w:rPr>
      </w:pPr>
      <w:r w:rsidRPr="003F0D61">
        <w:rPr>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80BD8" w:rsidRPr="003F0D61" w:rsidRDefault="00780BD8" w:rsidP="00780BD8">
      <w:pPr>
        <w:numPr>
          <w:ilvl w:val="2"/>
          <w:numId w:val="19"/>
        </w:numPr>
        <w:autoSpaceDE w:val="0"/>
        <w:autoSpaceDN w:val="0"/>
        <w:adjustRightInd w:val="0"/>
        <w:spacing w:after="0" w:line="240" w:lineRule="auto"/>
        <w:ind w:left="0" w:firstLine="709"/>
        <w:jc w:val="both"/>
        <w:rPr>
          <w:szCs w:val="28"/>
        </w:rPr>
      </w:pPr>
      <w:r w:rsidRPr="003F0D61">
        <w:rPr>
          <w:szCs w:val="28"/>
        </w:rPr>
        <w:t>Места информирования, предназначенные для ознакомления заявителей с информационными материалами, оборудуются:</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 информационными стендами, на которых размещается визуальная и текстовая информация;</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 стульями и столами для оформления документов.</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К информационным стендам должна быть обеспечена возможность свободного доступа граждан.</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На информационных стендах, а также на официальных сайтах в сети Интернет размещается следующая обязательная информация:</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 номера телефонов, факсов, адреса официальных сайтов, электронной почты органов, предоставляющих муниципальную услугу;</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 режим работы органов, предоставляющих муниципальную услугу;</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 графики личного приема граждан уполномоченными должностными лицами;</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 текст настоящего административного регламента (полная версия - на официальном сайте администрации в сети Интернет);</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 тексты, выдержки из нормативных правовых актов, регулирующих предоставление муниципальной услуги;</w:t>
      </w:r>
    </w:p>
    <w:p w:rsidR="00780BD8" w:rsidRPr="003F0D61" w:rsidRDefault="00780BD8" w:rsidP="00780BD8">
      <w:pPr>
        <w:autoSpaceDE w:val="0"/>
        <w:autoSpaceDN w:val="0"/>
        <w:adjustRightInd w:val="0"/>
        <w:spacing w:after="0" w:line="240" w:lineRule="auto"/>
        <w:ind w:firstLine="709"/>
        <w:jc w:val="both"/>
        <w:rPr>
          <w:szCs w:val="28"/>
        </w:rPr>
      </w:pPr>
      <w:r w:rsidRPr="003F0D61">
        <w:rPr>
          <w:szCs w:val="28"/>
        </w:rPr>
        <w:t>- образцы оформления документов.</w:t>
      </w:r>
    </w:p>
    <w:p w:rsidR="00780BD8" w:rsidRPr="003F0D61" w:rsidRDefault="00780BD8" w:rsidP="00780BD8">
      <w:pPr>
        <w:numPr>
          <w:ilvl w:val="2"/>
          <w:numId w:val="19"/>
        </w:numPr>
        <w:autoSpaceDE w:val="0"/>
        <w:autoSpaceDN w:val="0"/>
        <w:adjustRightInd w:val="0"/>
        <w:spacing w:after="0" w:line="240" w:lineRule="auto"/>
        <w:ind w:left="0" w:firstLine="709"/>
        <w:jc w:val="both"/>
        <w:rPr>
          <w:szCs w:val="28"/>
        </w:rPr>
      </w:pPr>
      <w:r w:rsidRPr="003F0D61">
        <w:rPr>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80BD8" w:rsidRPr="00E11DBD" w:rsidRDefault="00780BD8" w:rsidP="00780BD8">
      <w:pPr>
        <w:pStyle w:val="ConsPlusNormal"/>
        <w:ind w:firstLine="540"/>
        <w:jc w:val="both"/>
        <w:rPr>
          <w:szCs w:val="28"/>
        </w:rPr>
      </w:pPr>
      <w:r w:rsidRPr="00E11DBD">
        <w:rPr>
          <w:szCs w:val="28"/>
        </w:rPr>
        <w:t>2.12.6</w:t>
      </w:r>
      <w:r>
        <w:rPr>
          <w:szCs w:val="28"/>
        </w:rPr>
        <w:t>.</w:t>
      </w:r>
      <w:r w:rsidRPr="00E11DBD">
        <w:rPr>
          <w:szCs w:val="28"/>
        </w:rPr>
        <w:t xml:space="preserve"> Требования к обеспечению условий доступности муниципальных услуг для инвалидов.</w:t>
      </w:r>
    </w:p>
    <w:p w:rsidR="00780BD8" w:rsidRPr="00E11DBD" w:rsidRDefault="00780BD8" w:rsidP="00780BD8">
      <w:pPr>
        <w:pStyle w:val="ConsPlusNormal"/>
        <w:ind w:firstLine="540"/>
        <w:jc w:val="both"/>
        <w:rPr>
          <w:szCs w:val="28"/>
        </w:rPr>
      </w:pPr>
      <w:r w:rsidRPr="00E11DBD">
        <w:rPr>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80BD8" w:rsidRPr="00E11DBD" w:rsidRDefault="00780BD8" w:rsidP="00780BD8">
      <w:pPr>
        <w:autoSpaceDE w:val="0"/>
        <w:autoSpaceDN w:val="0"/>
        <w:adjustRightInd w:val="0"/>
        <w:spacing w:after="0" w:line="240" w:lineRule="auto"/>
        <w:ind w:firstLine="709"/>
        <w:jc w:val="both"/>
        <w:rPr>
          <w:szCs w:val="28"/>
        </w:rPr>
      </w:pPr>
      <w:r w:rsidRPr="00E11DBD">
        <w:rPr>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780BD8" w:rsidRPr="003F0D61" w:rsidRDefault="00780BD8" w:rsidP="00780BD8">
      <w:pPr>
        <w:numPr>
          <w:ilvl w:val="1"/>
          <w:numId w:val="18"/>
        </w:numPr>
        <w:tabs>
          <w:tab w:val="num" w:pos="1155"/>
          <w:tab w:val="left" w:pos="1560"/>
        </w:tabs>
        <w:spacing w:after="0" w:line="240" w:lineRule="auto"/>
        <w:ind w:left="0" w:firstLine="709"/>
        <w:jc w:val="both"/>
        <w:rPr>
          <w:szCs w:val="28"/>
        </w:rPr>
      </w:pPr>
      <w:r w:rsidRPr="00E11DBD">
        <w:rPr>
          <w:szCs w:val="28"/>
        </w:rPr>
        <w:t xml:space="preserve"> Показатели доступности</w:t>
      </w:r>
      <w:r w:rsidRPr="003F0D61">
        <w:rPr>
          <w:szCs w:val="28"/>
        </w:rPr>
        <w:t xml:space="preserve"> и качества муниципальной услуги.</w:t>
      </w:r>
    </w:p>
    <w:p w:rsidR="00780BD8" w:rsidRPr="003F0D61" w:rsidRDefault="00780BD8" w:rsidP="00780BD8">
      <w:pPr>
        <w:pStyle w:val="ConsPlusNormal"/>
        <w:numPr>
          <w:ilvl w:val="2"/>
          <w:numId w:val="18"/>
        </w:numPr>
        <w:suppressAutoHyphens/>
        <w:autoSpaceDN/>
        <w:ind w:left="0" w:firstLine="709"/>
        <w:jc w:val="both"/>
        <w:rPr>
          <w:szCs w:val="28"/>
        </w:rPr>
      </w:pPr>
      <w:r w:rsidRPr="003F0D61">
        <w:rPr>
          <w:szCs w:val="28"/>
        </w:rPr>
        <w:t>Показателями доступности муниципальной услуги являются:</w:t>
      </w:r>
    </w:p>
    <w:p w:rsidR="00780BD8" w:rsidRPr="003F0D61" w:rsidRDefault="00780BD8" w:rsidP="00780BD8">
      <w:pPr>
        <w:pStyle w:val="ConsPlusNormal"/>
        <w:ind w:firstLine="709"/>
        <w:jc w:val="both"/>
        <w:rPr>
          <w:szCs w:val="28"/>
        </w:rPr>
      </w:pPr>
      <w:r w:rsidRPr="003F0D61">
        <w:rPr>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80BD8" w:rsidRPr="003F0D61" w:rsidRDefault="00780BD8" w:rsidP="00780BD8">
      <w:pPr>
        <w:pStyle w:val="ConsPlusNormal"/>
        <w:ind w:firstLine="709"/>
        <w:jc w:val="both"/>
        <w:rPr>
          <w:szCs w:val="28"/>
        </w:rPr>
      </w:pPr>
      <w:r w:rsidRPr="003F0D61">
        <w:rPr>
          <w:szCs w:val="28"/>
        </w:rPr>
        <w:t>- оборудование мест ожидания в органе предоставляющего услугу доступными местами общего пользования;</w:t>
      </w:r>
    </w:p>
    <w:p w:rsidR="00780BD8" w:rsidRPr="003F0D61" w:rsidRDefault="00780BD8" w:rsidP="00780BD8">
      <w:pPr>
        <w:pStyle w:val="ConsPlusNormal"/>
        <w:ind w:firstLine="709"/>
        <w:jc w:val="both"/>
        <w:rPr>
          <w:szCs w:val="28"/>
        </w:rPr>
      </w:pPr>
      <w:r w:rsidRPr="003F0D61">
        <w:rPr>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780BD8" w:rsidRPr="003F0D61" w:rsidRDefault="00780BD8" w:rsidP="00780BD8">
      <w:pPr>
        <w:pStyle w:val="ConsPlusNormal"/>
        <w:ind w:firstLine="709"/>
        <w:jc w:val="both"/>
        <w:rPr>
          <w:szCs w:val="28"/>
        </w:rPr>
      </w:pPr>
      <w:r w:rsidRPr="003F0D61">
        <w:rPr>
          <w:szCs w:val="28"/>
        </w:rPr>
        <w:t>- соблюдение графика работы органа предоставляющего услугу;</w:t>
      </w:r>
    </w:p>
    <w:p w:rsidR="00780BD8" w:rsidRPr="003F0D61" w:rsidRDefault="00780BD8" w:rsidP="00780BD8">
      <w:pPr>
        <w:pStyle w:val="ConsPlusNormal"/>
        <w:ind w:firstLine="709"/>
        <w:jc w:val="both"/>
        <w:rPr>
          <w:szCs w:val="28"/>
        </w:rPr>
      </w:pPr>
      <w:r w:rsidRPr="003F0D61">
        <w:rPr>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80BD8" w:rsidRPr="003F0D61" w:rsidRDefault="00780BD8" w:rsidP="00780BD8">
      <w:pPr>
        <w:pStyle w:val="ConsPlusNormal"/>
        <w:ind w:firstLine="709"/>
        <w:jc w:val="both"/>
        <w:rPr>
          <w:szCs w:val="28"/>
        </w:rPr>
      </w:pPr>
      <w:r w:rsidRPr="003F0D61">
        <w:rPr>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80BD8" w:rsidRPr="003F0D61" w:rsidRDefault="00780BD8" w:rsidP="00780BD8">
      <w:pPr>
        <w:pStyle w:val="ConsPlusNormal"/>
        <w:numPr>
          <w:ilvl w:val="2"/>
          <w:numId w:val="20"/>
        </w:numPr>
        <w:suppressAutoHyphens/>
        <w:autoSpaceDN/>
        <w:ind w:left="0" w:firstLine="709"/>
        <w:jc w:val="both"/>
        <w:rPr>
          <w:szCs w:val="28"/>
        </w:rPr>
      </w:pPr>
      <w:r w:rsidRPr="003F0D61">
        <w:rPr>
          <w:szCs w:val="28"/>
        </w:rPr>
        <w:t>Показателями качества муниципальной услуги являются:</w:t>
      </w:r>
    </w:p>
    <w:p w:rsidR="00780BD8" w:rsidRPr="003F0D61" w:rsidRDefault="00780BD8" w:rsidP="00780BD8">
      <w:pPr>
        <w:pStyle w:val="ConsPlusNormal"/>
        <w:ind w:firstLine="709"/>
        <w:jc w:val="both"/>
        <w:rPr>
          <w:szCs w:val="28"/>
        </w:rPr>
      </w:pPr>
      <w:r w:rsidRPr="003F0D61">
        <w:rPr>
          <w:szCs w:val="28"/>
        </w:rPr>
        <w:t>- полнота предоставления муниципальной услуги в соответствии с требованиями настоящего Административного регламента;</w:t>
      </w:r>
    </w:p>
    <w:p w:rsidR="00780BD8" w:rsidRPr="003F0D61" w:rsidRDefault="00780BD8" w:rsidP="00780BD8">
      <w:pPr>
        <w:pStyle w:val="ConsPlusNormal"/>
        <w:ind w:firstLine="709"/>
        <w:jc w:val="both"/>
        <w:rPr>
          <w:szCs w:val="28"/>
        </w:rPr>
      </w:pPr>
      <w:r w:rsidRPr="003F0D61">
        <w:rPr>
          <w:szCs w:val="28"/>
        </w:rPr>
        <w:t>- соблюдение сроков предоставления муниципальной услуги;</w:t>
      </w:r>
    </w:p>
    <w:p w:rsidR="00780BD8" w:rsidRPr="003F0D61" w:rsidRDefault="00780BD8" w:rsidP="00780BD8">
      <w:pPr>
        <w:pStyle w:val="ConsPlusNormal"/>
        <w:ind w:firstLine="709"/>
        <w:jc w:val="both"/>
        <w:rPr>
          <w:szCs w:val="28"/>
        </w:rPr>
      </w:pPr>
      <w:r w:rsidRPr="003F0D61">
        <w:rPr>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80BD8" w:rsidRPr="003F0D61" w:rsidRDefault="00780BD8" w:rsidP="00780BD8">
      <w:pPr>
        <w:numPr>
          <w:ilvl w:val="1"/>
          <w:numId w:val="20"/>
        </w:numPr>
        <w:tabs>
          <w:tab w:val="num" w:pos="1155"/>
          <w:tab w:val="left" w:pos="1560"/>
        </w:tabs>
        <w:spacing w:after="0" w:line="240" w:lineRule="auto"/>
        <w:ind w:left="0" w:firstLine="709"/>
        <w:jc w:val="both"/>
        <w:rPr>
          <w:szCs w:val="28"/>
        </w:rPr>
      </w:pPr>
      <w:r w:rsidRPr="003F0D61">
        <w:rPr>
          <w:szCs w:val="28"/>
        </w:rPr>
        <w:t>Особенности предоставления муниципальной услуги в электронной форме.</w:t>
      </w:r>
    </w:p>
    <w:p w:rsidR="00780BD8" w:rsidRPr="003F0D61" w:rsidRDefault="00780BD8" w:rsidP="00780BD8">
      <w:pPr>
        <w:numPr>
          <w:ilvl w:val="2"/>
          <w:numId w:val="21"/>
        </w:numPr>
        <w:tabs>
          <w:tab w:val="left" w:pos="1560"/>
          <w:tab w:val="num" w:pos="1590"/>
        </w:tabs>
        <w:spacing w:after="0" w:line="240" w:lineRule="auto"/>
        <w:ind w:left="0" w:firstLine="709"/>
        <w:jc w:val="both"/>
        <w:rPr>
          <w:szCs w:val="28"/>
        </w:rPr>
      </w:pPr>
      <w:r w:rsidRPr="003F0D61">
        <w:rPr>
          <w:szCs w:val="28"/>
        </w:rPr>
        <w:t>Прием заявителей (прием и выдача документов) осуществляется уполномоченными должностными лицами.</w:t>
      </w:r>
    </w:p>
    <w:p w:rsidR="00780BD8" w:rsidRPr="003F0D61" w:rsidRDefault="00780BD8" w:rsidP="00780BD8">
      <w:pPr>
        <w:numPr>
          <w:ilvl w:val="2"/>
          <w:numId w:val="21"/>
        </w:numPr>
        <w:autoSpaceDE w:val="0"/>
        <w:autoSpaceDN w:val="0"/>
        <w:adjustRightInd w:val="0"/>
        <w:spacing w:after="0" w:line="240" w:lineRule="auto"/>
        <w:ind w:left="0" w:firstLine="709"/>
        <w:jc w:val="both"/>
        <w:rPr>
          <w:szCs w:val="28"/>
        </w:rPr>
      </w:pPr>
      <w:r w:rsidRPr="003F0D61">
        <w:rPr>
          <w:szCs w:val="28"/>
        </w:rPr>
        <w:t>Прием заявителей уполномоченными лицами осуществляется в соответствии с графиком (режимом) работы.</w:t>
      </w:r>
    </w:p>
    <w:p w:rsidR="00780BD8" w:rsidRPr="003F0D61" w:rsidRDefault="00780BD8" w:rsidP="00780BD8">
      <w:pPr>
        <w:numPr>
          <w:ilvl w:val="2"/>
          <w:numId w:val="21"/>
        </w:numPr>
        <w:autoSpaceDE w:val="0"/>
        <w:autoSpaceDN w:val="0"/>
        <w:adjustRightInd w:val="0"/>
        <w:spacing w:after="0" w:line="240" w:lineRule="auto"/>
        <w:ind w:left="0" w:firstLine="709"/>
        <w:jc w:val="both"/>
        <w:rPr>
          <w:szCs w:val="28"/>
        </w:rPr>
      </w:pPr>
      <w:r w:rsidRPr="003F0D61">
        <w:rPr>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2E53EB">
        <w:rPr>
          <w:szCs w:val="28"/>
        </w:rPr>
        <w:t>(</w:t>
      </w:r>
      <w:r w:rsidRPr="002E53EB">
        <w:rPr>
          <w:szCs w:val="28"/>
          <w:lang w:val="en-US"/>
        </w:rPr>
        <w:t>www</w:t>
      </w:r>
      <w:r w:rsidRPr="002E53EB">
        <w:rPr>
          <w:szCs w:val="28"/>
        </w:rPr>
        <w:t>.</w:t>
      </w:r>
      <w:r w:rsidRPr="002E53EB">
        <w:rPr>
          <w:szCs w:val="28"/>
          <w:lang w:val="en-US"/>
        </w:rPr>
        <w:t>vorob</w:t>
      </w:r>
      <w:r w:rsidRPr="002E53EB">
        <w:rPr>
          <w:szCs w:val="28"/>
        </w:rPr>
        <w:t>-</w:t>
      </w:r>
      <w:r w:rsidRPr="002E53EB">
        <w:rPr>
          <w:szCs w:val="28"/>
          <w:lang w:val="en-US"/>
        </w:rPr>
        <w:t>rn</w:t>
      </w:r>
      <w:r w:rsidRPr="002E53EB">
        <w:rPr>
          <w:szCs w:val="28"/>
        </w:rPr>
        <w:t>.</w:t>
      </w:r>
      <w:r w:rsidRPr="002E53EB">
        <w:rPr>
          <w:szCs w:val="28"/>
          <w:lang w:val="en-US"/>
        </w:rPr>
        <w:t>ru</w:t>
      </w:r>
      <w:r w:rsidRPr="002E53EB">
        <w:rPr>
          <w:szCs w:val="28"/>
        </w:rPr>
        <w:t>),</w:t>
      </w:r>
      <w:r w:rsidRPr="003F0D61">
        <w:rPr>
          <w:szCs w:val="28"/>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F0D61">
        <w:rPr>
          <w:szCs w:val="28"/>
          <w:lang w:val="en-US"/>
        </w:rPr>
        <w:t>www</w:t>
      </w:r>
      <w:r w:rsidRPr="003F0D61">
        <w:rPr>
          <w:szCs w:val="28"/>
        </w:rPr>
        <w:t>.pgu.govvr</w:t>
      </w:r>
      <w:r>
        <w:rPr>
          <w:szCs w:val="28"/>
        </w:rPr>
        <w:t>№</w:t>
      </w:r>
      <w:r w:rsidRPr="003F0D61">
        <w:rPr>
          <w:szCs w:val="28"/>
        </w:rPr>
        <w:t>.ru).</w:t>
      </w:r>
    </w:p>
    <w:p w:rsidR="00780BD8" w:rsidRPr="003F0D61" w:rsidRDefault="00780BD8" w:rsidP="00780BD8">
      <w:pPr>
        <w:pStyle w:val="a4"/>
        <w:widowControl w:val="0"/>
        <w:numPr>
          <w:ilvl w:val="2"/>
          <w:numId w:val="21"/>
        </w:numPr>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80BD8" w:rsidRPr="003F0D61" w:rsidRDefault="00780BD8" w:rsidP="00780BD8">
      <w:pPr>
        <w:pStyle w:val="ConsPlusNormal"/>
        <w:ind w:firstLine="709"/>
        <w:jc w:val="both"/>
        <w:rPr>
          <w:szCs w:val="28"/>
        </w:rPr>
      </w:pPr>
      <w:r w:rsidRPr="003F0D61">
        <w:rPr>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80BD8" w:rsidRPr="003F0D61" w:rsidRDefault="00780BD8" w:rsidP="00780BD8">
      <w:pPr>
        <w:pStyle w:val="a4"/>
        <w:widowControl w:val="0"/>
        <w:autoSpaceDE w:val="0"/>
        <w:autoSpaceDN w:val="0"/>
        <w:adjustRightInd w:val="0"/>
        <w:spacing w:line="240" w:lineRule="auto"/>
        <w:ind w:left="0" w:firstLine="709"/>
        <w:jc w:val="both"/>
        <w:rPr>
          <w:rFonts w:ascii="Times New Roman" w:hAnsi="Times New Roman"/>
          <w:sz w:val="28"/>
          <w:szCs w:val="28"/>
        </w:rPr>
      </w:pPr>
      <w:r w:rsidRPr="003F0D61">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780BD8" w:rsidRPr="003F0D61" w:rsidRDefault="00780BD8" w:rsidP="00780BD8">
      <w:pPr>
        <w:pStyle w:val="a4"/>
        <w:widowControl w:val="0"/>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80BD8" w:rsidRPr="003F0D61" w:rsidRDefault="00780BD8" w:rsidP="00780BD8">
      <w:pPr>
        <w:pStyle w:val="a4"/>
        <w:widowControl w:val="0"/>
        <w:autoSpaceDE w:val="0"/>
        <w:autoSpaceDN w:val="0"/>
        <w:adjustRightInd w:val="0"/>
        <w:spacing w:after="0" w:line="240" w:lineRule="auto"/>
        <w:ind w:left="0" w:firstLine="709"/>
        <w:jc w:val="both"/>
        <w:rPr>
          <w:rFonts w:ascii="Times New Roman" w:hAnsi="Times New Roman"/>
          <w:sz w:val="28"/>
          <w:szCs w:val="28"/>
        </w:rPr>
      </w:pPr>
      <w:r w:rsidRPr="003F0D61">
        <w:rPr>
          <w:rFonts w:ascii="Times New Roman" w:hAnsi="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80BD8" w:rsidRPr="00783CA1" w:rsidRDefault="00780BD8" w:rsidP="00780BD8">
      <w:pPr>
        <w:pStyle w:val="ConsPlusNormal"/>
        <w:contextualSpacing/>
        <w:jc w:val="both"/>
        <w:rPr>
          <w:color w:val="000000"/>
          <w:szCs w:val="28"/>
        </w:rPr>
      </w:pPr>
    </w:p>
    <w:p w:rsidR="00780BD8" w:rsidRPr="003F0D61" w:rsidRDefault="00780BD8" w:rsidP="00780BD8">
      <w:pPr>
        <w:pStyle w:val="a4"/>
        <w:widowControl w:val="0"/>
        <w:numPr>
          <w:ilvl w:val="0"/>
          <w:numId w:val="7"/>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b/>
          <w:sz w:val="28"/>
          <w:szCs w:val="28"/>
        </w:rPr>
      </w:pPr>
      <w:r w:rsidRPr="003F0D61">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w:t>
      </w:r>
    </w:p>
    <w:p w:rsidR="00780BD8" w:rsidRPr="00FF0DD3" w:rsidRDefault="00780BD8" w:rsidP="00780BD8">
      <w:pPr>
        <w:widowControl w:val="0"/>
        <w:tabs>
          <w:tab w:val="left" w:pos="1560"/>
          <w:tab w:val="left" w:pos="1680"/>
          <w:tab w:val="left" w:pos="1985"/>
        </w:tabs>
        <w:suppressAutoHyphens/>
        <w:autoSpaceDE w:val="0"/>
        <w:autoSpaceDN w:val="0"/>
        <w:adjustRightInd w:val="0"/>
        <w:spacing w:after="0" w:line="240" w:lineRule="auto"/>
        <w:ind w:firstLine="709"/>
        <w:rPr>
          <w:b/>
          <w:szCs w:val="28"/>
        </w:rPr>
      </w:pPr>
    </w:p>
    <w:p w:rsidR="00780BD8" w:rsidRPr="00020EAD" w:rsidRDefault="00780BD8" w:rsidP="00780BD8">
      <w:pPr>
        <w:pStyle w:val="a4"/>
        <w:widowControl w:val="0"/>
        <w:numPr>
          <w:ilvl w:val="1"/>
          <w:numId w:val="7"/>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Исчерпывающий перечень административных процедур.</w:t>
      </w:r>
    </w:p>
    <w:p w:rsidR="00780BD8" w:rsidRPr="00020EAD" w:rsidRDefault="00780BD8" w:rsidP="00780BD8">
      <w:pPr>
        <w:widowControl w:val="0"/>
        <w:autoSpaceDE w:val="0"/>
        <w:autoSpaceDN w:val="0"/>
        <w:adjustRightInd w:val="0"/>
        <w:spacing w:after="0" w:line="240" w:lineRule="auto"/>
        <w:ind w:firstLine="709"/>
        <w:contextualSpacing/>
        <w:jc w:val="both"/>
        <w:rPr>
          <w:szCs w:val="28"/>
        </w:rPr>
      </w:pPr>
      <w:r w:rsidRPr="00020EAD">
        <w:rPr>
          <w:szCs w:val="28"/>
        </w:rPr>
        <w:t xml:space="preserve">- прием и регистрация заявления </w:t>
      </w:r>
      <w:r w:rsidRPr="002E53EB">
        <w:rPr>
          <w:bCs/>
          <w:szCs w:val="28"/>
        </w:rPr>
        <w:t>о предоставлении земельного участка без проведения торгов</w:t>
      </w:r>
      <w:r w:rsidRPr="00020EAD">
        <w:rPr>
          <w:szCs w:val="28"/>
        </w:rPr>
        <w:t xml:space="preserve"> и прилагаемых к нему документов;</w:t>
      </w:r>
    </w:p>
    <w:p w:rsidR="00780BD8" w:rsidRPr="00020EAD" w:rsidRDefault="00780BD8" w:rsidP="00780BD8">
      <w:pPr>
        <w:widowControl w:val="0"/>
        <w:autoSpaceDE w:val="0"/>
        <w:autoSpaceDN w:val="0"/>
        <w:adjustRightInd w:val="0"/>
        <w:spacing w:after="0" w:line="240" w:lineRule="auto"/>
        <w:ind w:firstLine="709"/>
        <w:contextualSpacing/>
        <w:jc w:val="both"/>
        <w:rPr>
          <w:szCs w:val="28"/>
        </w:rPr>
      </w:pPr>
      <w:r w:rsidRPr="00020EAD">
        <w:rPr>
          <w:szCs w:val="28"/>
        </w:rPr>
        <w:t>- проверка заявления на соответствие требованиям пункта 2.6.1. Административного регламента;</w:t>
      </w:r>
    </w:p>
    <w:p w:rsidR="00780BD8" w:rsidRPr="00020EAD" w:rsidRDefault="00780BD8" w:rsidP="00780BD8">
      <w:pPr>
        <w:widowControl w:val="0"/>
        <w:autoSpaceDE w:val="0"/>
        <w:autoSpaceDN w:val="0"/>
        <w:adjustRightInd w:val="0"/>
        <w:spacing w:after="0" w:line="240" w:lineRule="auto"/>
        <w:ind w:firstLine="709"/>
        <w:contextualSpacing/>
        <w:jc w:val="both"/>
        <w:rPr>
          <w:szCs w:val="28"/>
        </w:rPr>
      </w:pPr>
      <w:r w:rsidRPr="00020EAD">
        <w:rPr>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80BD8" w:rsidRPr="00020EAD" w:rsidRDefault="00780BD8" w:rsidP="00780BD8">
      <w:pPr>
        <w:pStyle w:val="ConsPlusNormal"/>
        <w:ind w:firstLine="709"/>
        <w:contextualSpacing/>
        <w:jc w:val="both"/>
        <w:rPr>
          <w:szCs w:val="28"/>
        </w:rPr>
      </w:pPr>
      <w:r w:rsidRPr="00020EAD">
        <w:rPr>
          <w:szCs w:val="28"/>
        </w:rPr>
        <w:t xml:space="preserve">- </w:t>
      </w:r>
      <w:r w:rsidRPr="00783CA1">
        <w:rPr>
          <w:rFonts w:eastAsia="Calibri"/>
          <w:szCs w:val="28"/>
          <w:lang w:eastAsia="en-US"/>
        </w:rPr>
        <w:t xml:space="preserve">проверка наличия или отсутствия оснований, предусмотренных пунктом 2.8. настоящего административного регламента и </w:t>
      </w:r>
      <w:r w:rsidRPr="00020EAD">
        <w:rPr>
          <w:szCs w:val="28"/>
        </w:rPr>
        <w:t>подготовка проекта</w:t>
      </w:r>
      <w:r w:rsidRPr="0006737A">
        <w:rPr>
          <w:szCs w:val="28"/>
        </w:rPr>
        <w:t xml:space="preserve"> договора купли-продажи, </w:t>
      </w:r>
      <w:r w:rsidRPr="00020EAD">
        <w:rPr>
          <w:szCs w:val="28"/>
        </w:rPr>
        <w:t xml:space="preserve">проекта </w:t>
      </w:r>
      <w:r w:rsidRPr="0006737A">
        <w:rPr>
          <w:szCs w:val="28"/>
        </w:rPr>
        <w:t xml:space="preserve">договора аренды земельного участка или </w:t>
      </w:r>
      <w:r w:rsidRPr="00020EAD">
        <w:rPr>
          <w:szCs w:val="28"/>
        </w:rPr>
        <w:t xml:space="preserve">проекта </w:t>
      </w:r>
      <w:r w:rsidRPr="0006737A">
        <w:rPr>
          <w:szCs w:val="28"/>
        </w:rPr>
        <w:t>договора безвозмездного пользования земельным участком</w:t>
      </w:r>
      <w:r w:rsidRPr="00020EAD">
        <w:rPr>
          <w:szCs w:val="28"/>
        </w:rPr>
        <w:t xml:space="preserve">, </w:t>
      </w:r>
      <w:r w:rsidRPr="0006737A">
        <w:rPr>
          <w:szCs w:val="28"/>
        </w:rPr>
        <w:t>решени</w:t>
      </w:r>
      <w:r w:rsidRPr="00020EAD">
        <w:rPr>
          <w:szCs w:val="28"/>
        </w:rPr>
        <w:t>я</w:t>
      </w:r>
      <w:r w:rsidRPr="0006737A">
        <w:rPr>
          <w:szCs w:val="28"/>
        </w:rPr>
        <w:t xml:space="preserve"> о предоставлении земельного участка в собственность бесплатно или в постоянное (бессрочное) пользование</w:t>
      </w:r>
      <w:r w:rsidRPr="00020EAD">
        <w:rPr>
          <w:szCs w:val="28"/>
        </w:rPr>
        <w:t xml:space="preserve"> или решения</w:t>
      </w:r>
      <w:r w:rsidRPr="0006737A">
        <w:rPr>
          <w:szCs w:val="28"/>
        </w:rPr>
        <w:t xml:space="preserve"> об отказе в предоставлении земельного участка</w:t>
      </w:r>
      <w:r w:rsidRPr="00020EAD">
        <w:rPr>
          <w:szCs w:val="28"/>
        </w:rPr>
        <w:t>.</w:t>
      </w:r>
    </w:p>
    <w:p w:rsidR="00780BD8" w:rsidRPr="00020EAD" w:rsidRDefault="00780BD8" w:rsidP="00780BD8">
      <w:pPr>
        <w:autoSpaceDE w:val="0"/>
        <w:autoSpaceDN w:val="0"/>
        <w:adjustRightInd w:val="0"/>
        <w:spacing w:after="0" w:line="240" w:lineRule="auto"/>
        <w:ind w:firstLine="709"/>
        <w:contextualSpacing/>
        <w:jc w:val="both"/>
        <w:rPr>
          <w:szCs w:val="28"/>
        </w:rPr>
      </w:pPr>
      <w:r w:rsidRPr="00020EAD">
        <w:rPr>
          <w:szCs w:val="28"/>
        </w:rPr>
        <w:t xml:space="preserve">- </w:t>
      </w:r>
      <w:r w:rsidRPr="0006737A">
        <w:rPr>
          <w:szCs w:val="28"/>
        </w:rPr>
        <w:t>направл</w:t>
      </w:r>
      <w:r w:rsidRPr="00020EAD">
        <w:rPr>
          <w:szCs w:val="28"/>
        </w:rPr>
        <w:t xml:space="preserve">ение </w:t>
      </w:r>
      <w:r w:rsidRPr="0006737A">
        <w:rPr>
          <w:szCs w:val="28"/>
        </w:rPr>
        <w:t>заявителю</w:t>
      </w:r>
      <w:r w:rsidRPr="00020EAD">
        <w:rPr>
          <w:szCs w:val="28"/>
        </w:rPr>
        <w:t xml:space="preserve"> проекта</w:t>
      </w:r>
      <w:r w:rsidRPr="0006737A">
        <w:rPr>
          <w:szCs w:val="28"/>
        </w:rPr>
        <w:t xml:space="preserve"> договора купли-продажи, </w:t>
      </w:r>
      <w:r w:rsidRPr="00020EAD">
        <w:rPr>
          <w:szCs w:val="28"/>
        </w:rPr>
        <w:t xml:space="preserve">проекта </w:t>
      </w:r>
      <w:r w:rsidRPr="0006737A">
        <w:rPr>
          <w:szCs w:val="28"/>
        </w:rPr>
        <w:t xml:space="preserve">договора аренды земельного участка или </w:t>
      </w:r>
      <w:r w:rsidRPr="00020EAD">
        <w:rPr>
          <w:szCs w:val="28"/>
        </w:rPr>
        <w:t xml:space="preserve">проекта </w:t>
      </w:r>
      <w:r w:rsidRPr="0006737A">
        <w:rPr>
          <w:szCs w:val="28"/>
        </w:rPr>
        <w:t>договора безвозмездного пользования земельным участком</w:t>
      </w:r>
      <w:r w:rsidRPr="00020EAD">
        <w:rPr>
          <w:szCs w:val="28"/>
        </w:rPr>
        <w:t xml:space="preserve">, </w:t>
      </w:r>
      <w:r w:rsidRPr="0006737A">
        <w:rPr>
          <w:szCs w:val="28"/>
        </w:rPr>
        <w:t>решени</w:t>
      </w:r>
      <w:r w:rsidRPr="00020EAD">
        <w:rPr>
          <w:szCs w:val="28"/>
        </w:rPr>
        <w:t>я</w:t>
      </w:r>
      <w:r w:rsidRPr="0006737A">
        <w:rPr>
          <w:szCs w:val="28"/>
        </w:rPr>
        <w:t xml:space="preserve"> о предоставлении земельного участка в собственность бесплатно или в постоянное (бессрочное) пользование</w:t>
      </w:r>
      <w:r w:rsidRPr="00020EAD">
        <w:rPr>
          <w:szCs w:val="28"/>
        </w:rPr>
        <w:t xml:space="preserve"> или </w:t>
      </w:r>
      <w:r w:rsidRPr="0006737A">
        <w:rPr>
          <w:szCs w:val="28"/>
        </w:rPr>
        <w:t>решени</w:t>
      </w:r>
      <w:r w:rsidRPr="00020EAD">
        <w:rPr>
          <w:szCs w:val="28"/>
        </w:rPr>
        <w:t>я</w:t>
      </w:r>
      <w:r w:rsidRPr="0006737A">
        <w:rPr>
          <w:szCs w:val="28"/>
        </w:rPr>
        <w:t xml:space="preserve"> об отказе в предоставлении земельного участка</w:t>
      </w:r>
      <w:r w:rsidRPr="00020EAD">
        <w:rPr>
          <w:szCs w:val="28"/>
        </w:rPr>
        <w:t>.</w:t>
      </w:r>
    </w:p>
    <w:p w:rsidR="00780BD8" w:rsidRPr="00020EAD" w:rsidRDefault="00780BD8" w:rsidP="00780BD8">
      <w:pPr>
        <w:widowControl w:val="0"/>
        <w:autoSpaceDE w:val="0"/>
        <w:autoSpaceDN w:val="0"/>
        <w:adjustRightInd w:val="0"/>
        <w:spacing w:after="0" w:line="240" w:lineRule="auto"/>
        <w:ind w:firstLine="709"/>
        <w:contextualSpacing/>
        <w:jc w:val="both"/>
        <w:rPr>
          <w:szCs w:val="28"/>
        </w:rPr>
      </w:pPr>
      <w:r w:rsidRPr="00020EAD">
        <w:rPr>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Pr>
          <w:szCs w:val="28"/>
        </w:rPr>
        <w:t>№</w:t>
      </w:r>
      <w:r w:rsidRPr="00020EAD">
        <w:rPr>
          <w:szCs w:val="28"/>
        </w:rPr>
        <w:t xml:space="preserve"> </w:t>
      </w:r>
      <w:r>
        <w:rPr>
          <w:szCs w:val="28"/>
        </w:rPr>
        <w:t>2</w:t>
      </w:r>
      <w:r w:rsidRPr="00020EAD">
        <w:rPr>
          <w:szCs w:val="28"/>
        </w:rPr>
        <w:t xml:space="preserve"> к настоящему Административному регламенту.</w:t>
      </w:r>
    </w:p>
    <w:p w:rsidR="00780BD8" w:rsidRPr="00020EAD" w:rsidRDefault="00780BD8" w:rsidP="00780BD8">
      <w:pPr>
        <w:pStyle w:val="a4"/>
        <w:widowControl w:val="0"/>
        <w:numPr>
          <w:ilvl w:val="1"/>
          <w:numId w:val="7"/>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780BD8" w:rsidRPr="00020EAD" w:rsidRDefault="00780BD8" w:rsidP="00780BD8">
      <w:pPr>
        <w:pStyle w:val="a4"/>
        <w:widowControl w:val="0"/>
        <w:numPr>
          <w:ilvl w:val="2"/>
          <w:numId w:val="7"/>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780BD8" w:rsidRPr="00020EAD" w:rsidRDefault="00780BD8" w:rsidP="00780BD8">
      <w:pPr>
        <w:widowControl w:val="0"/>
        <w:autoSpaceDE w:val="0"/>
        <w:autoSpaceDN w:val="0"/>
        <w:adjustRightInd w:val="0"/>
        <w:spacing w:after="0" w:line="240" w:lineRule="auto"/>
        <w:ind w:firstLine="709"/>
        <w:contextualSpacing/>
        <w:jc w:val="both"/>
        <w:rPr>
          <w:szCs w:val="28"/>
        </w:rPr>
      </w:pPr>
      <w:r w:rsidRPr="00020EAD">
        <w:rPr>
          <w:szCs w:val="28"/>
        </w:rPr>
        <w:t>К заявлению должны быть приложены документы, указанные в п. 2.6.1 настоящего Административного регламента.</w:t>
      </w:r>
    </w:p>
    <w:p w:rsidR="00780BD8" w:rsidRPr="00020EAD" w:rsidRDefault="00780BD8" w:rsidP="00780BD8">
      <w:pPr>
        <w:widowControl w:val="0"/>
        <w:autoSpaceDE w:val="0"/>
        <w:autoSpaceDN w:val="0"/>
        <w:adjustRightInd w:val="0"/>
        <w:spacing w:after="0" w:line="240" w:lineRule="auto"/>
        <w:ind w:firstLine="709"/>
        <w:contextualSpacing/>
        <w:jc w:val="both"/>
        <w:rPr>
          <w:szCs w:val="28"/>
        </w:rPr>
      </w:pPr>
      <w:r w:rsidRPr="00020EAD">
        <w:rPr>
          <w:szCs w:val="28"/>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780BD8" w:rsidRPr="00020EAD" w:rsidRDefault="00780BD8" w:rsidP="00780BD8">
      <w:pPr>
        <w:pStyle w:val="a4"/>
        <w:widowControl w:val="0"/>
        <w:numPr>
          <w:ilvl w:val="2"/>
          <w:numId w:val="7"/>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При личном обращении заявителя или уполномоченного представителя в администрацию специалист, ответственный за прием документов:</w:t>
      </w:r>
    </w:p>
    <w:p w:rsidR="00780BD8" w:rsidRPr="00020EAD" w:rsidRDefault="00780BD8" w:rsidP="00780BD8">
      <w:pPr>
        <w:widowControl w:val="0"/>
        <w:autoSpaceDE w:val="0"/>
        <w:autoSpaceDN w:val="0"/>
        <w:adjustRightInd w:val="0"/>
        <w:spacing w:after="0" w:line="240" w:lineRule="auto"/>
        <w:ind w:firstLine="709"/>
        <w:contextualSpacing/>
        <w:jc w:val="both"/>
        <w:rPr>
          <w:szCs w:val="28"/>
        </w:rPr>
      </w:pPr>
      <w:r w:rsidRPr="00020EAD">
        <w:rPr>
          <w:szCs w:val="28"/>
        </w:rPr>
        <w:t>- устанавливает предмет обращения, устанавливает личность заявителя, проверяет документ, удостоверяющий личность заявителя;</w:t>
      </w:r>
    </w:p>
    <w:p w:rsidR="00780BD8" w:rsidRPr="00020EAD" w:rsidRDefault="00780BD8" w:rsidP="00780BD8">
      <w:pPr>
        <w:widowControl w:val="0"/>
        <w:autoSpaceDE w:val="0"/>
        <w:autoSpaceDN w:val="0"/>
        <w:adjustRightInd w:val="0"/>
        <w:spacing w:after="0" w:line="240" w:lineRule="auto"/>
        <w:ind w:firstLine="709"/>
        <w:contextualSpacing/>
        <w:jc w:val="both"/>
        <w:rPr>
          <w:szCs w:val="28"/>
        </w:rPr>
      </w:pPr>
      <w:r w:rsidRPr="00020EAD">
        <w:rPr>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80BD8" w:rsidRPr="00020EAD" w:rsidRDefault="00780BD8" w:rsidP="00780BD8">
      <w:pPr>
        <w:widowControl w:val="0"/>
        <w:autoSpaceDE w:val="0"/>
        <w:autoSpaceDN w:val="0"/>
        <w:adjustRightInd w:val="0"/>
        <w:spacing w:after="0" w:line="240" w:lineRule="auto"/>
        <w:ind w:firstLine="709"/>
        <w:contextualSpacing/>
        <w:jc w:val="both"/>
        <w:rPr>
          <w:szCs w:val="28"/>
        </w:rPr>
      </w:pPr>
      <w:r w:rsidRPr="00020EAD">
        <w:rPr>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80BD8" w:rsidRPr="00020EAD" w:rsidRDefault="00780BD8" w:rsidP="00780BD8">
      <w:pPr>
        <w:widowControl w:val="0"/>
        <w:autoSpaceDE w:val="0"/>
        <w:autoSpaceDN w:val="0"/>
        <w:adjustRightInd w:val="0"/>
        <w:spacing w:after="0" w:line="240" w:lineRule="auto"/>
        <w:ind w:firstLine="709"/>
        <w:contextualSpacing/>
        <w:jc w:val="both"/>
        <w:rPr>
          <w:szCs w:val="28"/>
        </w:rPr>
      </w:pPr>
      <w:r w:rsidRPr="00020EAD">
        <w:rPr>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80BD8" w:rsidRPr="00020EAD" w:rsidRDefault="00780BD8" w:rsidP="00780BD8">
      <w:pPr>
        <w:widowControl w:val="0"/>
        <w:autoSpaceDE w:val="0"/>
        <w:autoSpaceDN w:val="0"/>
        <w:adjustRightInd w:val="0"/>
        <w:spacing w:after="0" w:line="240" w:lineRule="auto"/>
        <w:ind w:firstLine="709"/>
        <w:contextualSpacing/>
        <w:jc w:val="both"/>
        <w:rPr>
          <w:szCs w:val="28"/>
        </w:rPr>
      </w:pPr>
      <w:r w:rsidRPr="00020EAD">
        <w:rPr>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80BD8" w:rsidRPr="00020EAD" w:rsidRDefault="00780BD8" w:rsidP="00780BD8">
      <w:pPr>
        <w:widowControl w:val="0"/>
        <w:autoSpaceDE w:val="0"/>
        <w:autoSpaceDN w:val="0"/>
        <w:adjustRightInd w:val="0"/>
        <w:spacing w:after="0" w:line="240" w:lineRule="auto"/>
        <w:ind w:firstLine="709"/>
        <w:contextualSpacing/>
        <w:jc w:val="both"/>
        <w:rPr>
          <w:szCs w:val="28"/>
        </w:rPr>
      </w:pPr>
      <w:r w:rsidRPr="00020EAD">
        <w:rPr>
          <w:szCs w:val="28"/>
        </w:rPr>
        <w:t>- регистрирует заявление с прилагаемым комплектом документов;</w:t>
      </w:r>
    </w:p>
    <w:p w:rsidR="00780BD8" w:rsidRPr="00020EAD" w:rsidRDefault="00780BD8" w:rsidP="00780BD8">
      <w:pPr>
        <w:widowControl w:val="0"/>
        <w:autoSpaceDE w:val="0"/>
        <w:autoSpaceDN w:val="0"/>
        <w:adjustRightInd w:val="0"/>
        <w:spacing w:after="0" w:line="240" w:lineRule="auto"/>
        <w:ind w:firstLine="709"/>
        <w:contextualSpacing/>
        <w:jc w:val="both"/>
        <w:rPr>
          <w:szCs w:val="28"/>
        </w:rPr>
      </w:pPr>
      <w:r w:rsidRPr="00020EAD">
        <w:rPr>
          <w:szCs w:val="28"/>
        </w:rPr>
        <w:t xml:space="preserve">- выдает расписку в получении документов по установленной форме (приложение </w:t>
      </w:r>
      <w:r>
        <w:rPr>
          <w:szCs w:val="28"/>
        </w:rPr>
        <w:t>№</w:t>
      </w:r>
      <w:r w:rsidRPr="00020EAD">
        <w:rPr>
          <w:szCs w:val="28"/>
        </w:rPr>
        <w:t xml:space="preserve"> </w:t>
      </w:r>
      <w:r>
        <w:rPr>
          <w:szCs w:val="28"/>
        </w:rPr>
        <w:t>3</w:t>
      </w:r>
      <w:r w:rsidRPr="00020EAD">
        <w:rPr>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780BD8" w:rsidRPr="00783CA1" w:rsidRDefault="00780BD8" w:rsidP="00780BD8">
      <w:pPr>
        <w:pStyle w:val="ConsPlusNormal"/>
        <w:numPr>
          <w:ilvl w:val="2"/>
          <w:numId w:val="7"/>
        </w:numPr>
        <w:ind w:left="0" w:firstLine="709"/>
        <w:contextualSpacing/>
        <w:jc w:val="both"/>
        <w:rPr>
          <w:rFonts w:eastAsia="Calibri"/>
          <w:szCs w:val="28"/>
          <w:lang w:eastAsia="en-US"/>
        </w:rPr>
      </w:pPr>
      <w:r w:rsidRPr="00020EAD">
        <w:rPr>
          <w:szCs w:val="28"/>
        </w:rPr>
        <w:t xml:space="preserve">При поступлении заявления в форме электронного документа и комплекта электронных документов </w:t>
      </w:r>
      <w:r w:rsidRPr="00783CA1">
        <w:rPr>
          <w:rFonts w:eastAsia="Calibri"/>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80BD8" w:rsidRPr="00020EAD" w:rsidRDefault="00780BD8" w:rsidP="00780BD8">
      <w:pPr>
        <w:pStyle w:val="ConsPlusNormal"/>
        <w:ind w:firstLine="709"/>
        <w:contextualSpacing/>
        <w:jc w:val="both"/>
        <w:rPr>
          <w:szCs w:val="28"/>
        </w:rPr>
      </w:pPr>
      <w:r w:rsidRPr="00020EAD">
        <w:rPr>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780BD8" w:rsidRPr="00020EAD" w:rsidRDefault="00780BD8" w:rsidP="00780BD8">
      <w:pPr>
        <w:pStyle w:val="a4"/>
        <w:widowControl w:val="0"/>
        <w:numPr>
          <w:ilvl w:val="2"/>
          <w:numId w:val="7"/>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Результатом административной процедуры является регистрация заявления и комплекта документов.</w:t>
      </w:r>
    </w:p>
    <w:p w:rsidR="00780BD8" w:rsidRPr="00020EAD" w:rsidRDefault="00780BD8" w:rsidP="00780BD8">
      <w:pPr>
        <w:pStyle w:val="a4"/>
        <w:widowControl w:val="0"/>
        <w:numPr>
          <w:ilvl w:val="2"/>
          <w:numId w:val="7"/>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Максимальный срок исполнения административной процедуры - 1 день.</w:t>
      </w:r>
    </w:p>
    <w:p w:rsidR="00780BD8" w:rsidRPr="00020EAD" w:rsidRDefault="00780BD8" w:rsidP="00780BD8">
      <w:pPr>
        <w:pStyle w:val="a4"/>
        <w:widowControl w:val="0"/>
        <w:numPr>
          <w:ilvl w:val="1"/>
          <w:numId w:val="7"/>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780BD8" w:rsidRPr="00020EAD" w:rsidRDefault="00780BD8" w:rsidP="00780BD8">
      <w:pPr>
        <w:pStyle w:val="a4"/>
        <w:widowControl w:val="0"/>
        <w:numPr>
          <w:ilvl w:val="2"/>
          <w:numId w:val="7"/>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780BD8" w:rsidRPr="00020EAD" w:rsidRDefault="00780BD8" w:rsidP="00780BD8">
      <w:pPr>
        <w:pStyle w:val="a4"/>
        <w:widowControl w:val="0"/>
        <w:numPr>
          <w:ilvl w:val="2"/>
          <w:numId w:val="7"/>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780BD8" w:rsidRPr="00020EAD" w:rsidRDefault="00780BD8" w:rsidP="00780BD8">
      <w:pPr>
        <w:pStyle w:val="a4"/>
        <w:widowControl w:val="0"/>
        <w:numPr>
          <w:ilvl w:val="2"/>
          <w:numId w:val="7"/>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780BD8" w:rsidRPr="00020EAD" w:rsidRDefault="00780BD8" w:rsidP="00780BD8">
      <w:pPr>
        <w:pStyle w:val="a4"/>
        <w:numPr>
          <w:ilvl w:val="2"/>
          <w:numId w:val="7"/>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780BD8" w:rsidRPr="00020EAD" w:rsidRDefault="00780BD8" w:rsidP="00780BD8">
      <w:pPr>
        <w:pStyle w:val="a4"/>
        <w:numPr>
          <w:ilvl w:val="2"/>
          <w:numId w:val="7"/>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80BD8" w:rsidRPr="00020EAD" w:rsidRDefault="00780BD8" w:rsidP="00780BD8">
      <w:pPr>
        <w:pStyle w:val="a4"/>
        <w:widowControl w:val="0"/>
        <w:numPr>
          <w:ilvl w:val="2"/>
          <w:numId w:val="7"/>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780BD8" w:rsidRPr="00020EAD" w:rsidRDefault="00780BD8" w:rsidP="00780BD8">
      <w:pPr>
        <w:pStyle w:val="a4"/>
        <w:widowControl w:val="0"/>
        <w:numPr>
          <w:ilvl w:val="2"/>
          <w:numId w:val="7"/>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 xml:space="preserve">При </w:t>
      </w:r>
      <w:r w:rsidRPr="00E11DBD">
        <w:rPr>
          <w:rFonts w:ascii="Times New Roman" w:hAnsi="Times New Roman"/>
          <w:sz w:val="28"/>
          <w:szCs w:val="28"/>
        </w:rPr>
        <w:t>выявлении несоответствия заявления или приложенных к нему документов требованиям пункта 2.6.1. настоящего</w:t>
      </w:r>
      <w:r w:rsidRPr="00020EAD">
        <w:rPr>
          <w:rFonts w:ascii="Times New Roman" w:hAnsi="Times New Roman"/>
          <w:sz w:val="28"/>
          <w:szCs w:val="28"/>
        </w:rPr>
        <w:t xml:space="preserve"> Административного регламента результатом административной процедуры является направление заявителю уведомления о возврате заявления.</w:t>
      </w:r>
    </w:p>
    <w:p w:rsidR="00780BD8" w:rsidRPr="00783CA1" w:rsidRDefault="00780BD8" w:rsidP="00780BD8">
      <w:pPr>
        <w:pStyle w:val="ConsPlusNormal"/>
        <w:numPr>
          <w:ilvl w:val="2"/>
          <w:numId w:val="7"/>
        </w:numPr>
        <w:ind w:left="0" w:firstLine="709"/>
        <w:contextualSpacing/>
        <w:jc w:val="both"/>
        <w:rPr>
          <w:rFonts w:eastAsia="Calibri"/>
          <w:szCs w:val="28"/>
          <w:lang w:eastAsia="en-US"/>
        </w:rPr>
      </w:pPr>
      <w:r w:rsidRPr="00020EAD">
        <w:rPr>
          <w:szCs w:val="28"/>
        </w:rPr>
        <w:t xml:space="preserve">Максимальный срок исполнения административной процедуры, предусмотренной настоящим пунктом составляет 10 дней </w:t>
      </w:r>
      <w:r w:rsidRPr="00783CA1">
        <w:rPr>
          <w:rFonts w:eastAsia="Calibri"/>
          <w:szCs w:val="28"/>
          <w:lang w:eastAsia="en-US"/>
        </w:rPr>
        <w:t>со дня поступления заявления.</w:t>
      </w:r>
    </w:p>
    <w:p w:rsidR="00780BD8" w:rsidRPr="00020EAD" w:rsidRDefault="00780BD8" w:rsidP="00780BD8">
      <w:pPr>
        <w:pStyle w:val="a4"/>
        <w:widowControl w:val="0"/>
        <w:numPr>
          <w:ilvl w:val="1"/>
          <w:numId w:val="7"/>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Рассмотрение представленных документов, истребование документов (сведений), указанных в пункте 2.6.2</w:t>
      </w:r>
      <w:r>
        <w:rPr>
          <w:rFonts w:ascii="Times New Roman" w:hAnsi="Times New Roman"/>
          <w:sz w:val="28"/>
          <w:szCs w:val="28"/>
        </w:rPr>
        <w:t>.</w:t>
      </w:r>
      <w:r w:rsidRPr="00020EAD">
        <w:rPr>
          <w:rFonts w:ascii="Times New Roman" w:hAnsi="Times New Roman"/>
          <w:sz w:val="28"/>
          <w:szCs w:val="28"/>
        </w:rPr>
        <w:t xml:space="preserve"> настоящего Административного регламента, в рамках межведомственного взаимодействия;</w:t>
      </w:r>
    </w:p>
    <w:p w:rsidR="00780BD8" w:rsidRPr="00020EAD" w:rsidRDefault="00780BD8" w:rsidP="00780BD8">
      <w:pPr>
        <w:pStyle w:val="a4"/>
        <w:widowControl w:val="0"/>
        <w:numPr>
          <w:ilvl w:val="2"/>
          <w:numId w:val="7"/>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780BD8" w:rsidRPr="00020EAD" w:rsidRDefault="00780BD8" w:rsidP="00780BD8">
      <w:pPr>
        <w:widowControl w:val="0"/>
        <w:autoSpaceDE w:val="0"/>
        <w:autoSpaceDN w:val="0"/>
        <w:adjustRightInd w:val="0"/>
        <w:spacing w:after="0" w:line="240" w:lineRule="auto"/>
        <w:ind w:firstLine="709"/>
        <w:contextualSpacing/>
        <w:jc w:val="both"/>
        <w:rPr>
          <w:szCs w:val="28"/>
        </w:rPr>
      </w:pPr>
      <w:r w:rsidRPr="00020EAD">
        <w:rPr>
          <w:szCs w:val="28"/>
        </w:rPr>
        <w:t>а) в Управлении Федеральной службы государственной регистрации, кадастра и картографии по Воронежской области:</w:t>
      </w:r>
    </w:p>
    <w:p w:rsidR="00780BD8" w:rsidRPr="00020EAD" w:rsidRDefault="00780BD8" w:rsidP="00780BD8">
      <w:pPr>
        <w:widowControl w:val="0"/>
        <w:autoSpaceDE w:val="0"/>
        <w:autoSpaceDN w:val="0"/>
        <w:adjustRightInd w:val="0"/>
        <w:spacing w:line="240" w:lineRule="auto"/>
        <w:ind w:firstLine="709"/>
        <w:contextualSpacing/>
        <w:jc w:val="both"/>
        <w:rPr>
          <w:szCs w:val="28"/>
        </w:rPr>
      </w:pPr>
      <w:r w:rsidRPr="00020EAD">
        <w:rPr>
          <w:szCs w:val="28"/>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780BD8" w:rsidRPr="00020EAD" w:rsidRDefault="00780BD8" w:rsidP="00780BD8">
      <w:pPr>
        <w:widowControl w:val="0"/>
        <w:autoSpaceDE w:val="0"/>
        <w:autoSpaceDN w:val="0"/>
        <w:adjustRightInd w:val="0"/>
        <w:spacing w:line="240" w:lineRule="auto"/>
        <w:ind w:firstLine="709"/>
        <w:contextualSpacing/>
        <w:jc w:val="both"/>
        <w:rPr>
          <w:szCs w:val="28"/>
        </w:rPr>
      </w:pPr>
      <w:r w:rsidRPr="00020EAD">
        <w:rPr>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780BD8" w:rsidRPr="00020EAD" w:rsidRDefault="00780BD8" w:rsidP="00780BD8">
      <w:pPr>
        <w:widowControl w:val="0"/>
        <w:autoSpaceDE w:val="0"/>
        <w:autoSpaceDN w:val="0"/>
        <w:adjustRightInd w:val="0"/>
        <w:spacing w:line="240" w:lineRule="auto"/>
        <w:ind w:firstLine="709"/>
        <w:contextualSpacing/>
        <w:jc w:val="both"/>
        <w:rPr>
          <w:szCs w:val="28"/>
        </w:rPr>
      </w:pPr>
      <w:r w:rsidRPr="00020EAD">
        <w:rPr>
          <w:szCs w:val="28"/>
        </w:rPr>
        <w:t>б) в Управлении Федеральной налоговой службы по Воронежской области:</w:t>
      </w:r>
    </w:p>
    <w:p w:rsidR="00780BD8" w:rsidRPr="00020EAD" w:rsidRDefault="00780BD8" w:rsidP="00780BD8">
      <w:pPr>
        <w:widowControl w:val="0"/>
        <w:autoSpaceDE w:val="0"/>
        <w:autoSpaceDN w:val="0"/>
        <w:adjustRightInd w:val="0"/>
        <w:spacing w:line="240" w:lineRule="auto"/>
        <w:ind w:firstLine="709"/>
        <w:contextualSpacing/>
        <w:jc w:val="both"/>
        <w:rPr>
          <w:szCs w:val="28"/>
        </w:rPr>
      </w:pPr>
      <w:r w:rsidRPr="00020EAD">
        <w:rPr>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780BD8" w:rsidRPr="00020EAD" w:rsidRDefault="00780BD8" w:rsidP="00780BD8">
      <w:pPr>
        <w:widowControl w:val="0"/>
        <w:autoSpaceDE w:val="0"/>
        <w:autoSpaceDN w:val="0"/>
        <w:adjustRightInd w:val="0"/>
        <w:spacing w:line="240" w:lineRule="auto"/>
        <w:ind w:firstLine="709"/>
        <w:contextualSpacing/>
        <w:jc w:val="both"/>
        <w:rPr>
          <w:szCs w:val="28"/>
        </w:rPr>
      </w:pPr>
      <w:r w:rsidRPr="00020EAD">
        <w:rPr>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780BD8" w:rsidRPr="00020EAD" w:rsidRDefault="00780BD8" w:rsidP="00780BD8">
      <w:pPr>
        <w:widowControl w:val="0"/>
        <w:autoSpaceDE w:val="0"/>
        <w:autoSpaceDN w:val="0"/>
        <w:adjustRightInd w:val="0"/>
        <w:spacing w:after="0" w:line="240" w:lineRule="auto"/>
        <w:ind w:firstLine="709"/>
        <w:contextualSpacing/>
        <w:jc w:val="both"/>
        <w:rPr>
          <w:szCs w:val="28"/>
        </w:rPr>
      </w:pPr>
      <w:r>
        <w:rPr>
          <w:szCs w:val="28"/>
        </w:rPr>
        <w:t>в) в отдел</w:t>
      </w:r>
      <w:r w:rsidRPr="00020EAD">
        <w:rPr>
          <w:szCs w:val="28"/>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780BD8" w:rsidRPr="00020EAD" w:rsidRDefault="00780BD8" w:rsidP="00780BD8">
      <w:pPr>
        <w:pStyle w:val="a4"/>
        <w:widowControl w:val="0"/>
        <w:numPr>
          <w:ilvl w:val="1"/>
          <w:numId w:val="7"/>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780BD8" w:rsidRPr="00020EAD" w:rsidRDefault="00780BD8" w:rsidP="00780BD8">
      <w:pPr>
        <w:pStyle w:val="a4"/>
        <w:widowControl w:val="0"/>
        <w:numPr>
          <w:ilvl w:val="2"/>
          <w:numId w:val="7"/>
        </w:numPr>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780BD8" w:rsidRPr="00020EAD" w:rsidRDefault="00780BD8" w:rsidP="00780BD8">
      <w:pPr>
        <w:pStyle w:val="a4"/>
        <w:widowControl w:val="0"/>
        <w:numPr>
          <w:ilvl w:val="2"/>
          <w:numId w:val="7"/>
        </w:numPr>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780BD8" w:rsidRPr="00020EAD" w:rsidRDefault="00780BD8" w:rsidP="00780BD8">
      <w:pPr>
        <w:pStyle w:val="a4"/>
        <w:widowControl w:val="0"/>
        <w:numPr>
          <w:ilvl w:val="2"/>
          <w:numId w:val="7"/>
        </w:numPr>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780BD8" w:rsidRPr="00020EAD" w:rsidRDefault="00780BD8" w:rsidP="00780BD8">
      <w:pPr>
        <w:pStyle w:val="a4"/>
        <w:widowControl w:val="0"/>
        <w:numPr>
          <w:ilvl w:val="2"/>
          <w:numId w:val="7"/>
        </w:numPr>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 xml:space="preserve">Максимальный срок исполнения административной процедуры – </w:t>
      </w:r>
      <w:r w:rsidR="00B06861">
        <w:rPr>
          <w:rFonts w:ascii="Times New Roman" w:hAnsi="Times New Roman"/>
          <w:sz w:val="28"/>
          <w:szCs w:val="28"/>
        </w:rPr>
        <w:t>3 рабочи</w:t>
      </w:r>
      <w:r w:rsidRPr="00020EAD">
        <w:rPr>
          <w:rFonts w:ascii="Times New Roman" w:hAnsi="Times New Roman"/>
          <w:sz w:val="28"/>
          <w:szCs w:val="28"/>
        </w:rPr>
        <w:t>х дня.</w:t>
      </w:r>
    </w:p>
    <w:p w:rsidR="00780BD8" w:rsidRPr="00020EAD" w:rsidRDefault="00780BD8" w:rsidP="00780BD8">
      <w:pPr>
        <w:pStyle w:val="a4"/>
        <w:numPr>
          <w:ilvl w:val="1"/>
          <w:numId w:val="7"/>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780BD8" w:rsidRPr="00020EAD" w:rsidRDefault="00780BD8" w:rsidP="00780BD8">
      <w:pPr>
        <w:pStyle w:val="a4"/>
        <w:numPr>
          <w:ilvl w:val="2"/>
          <w:numId w:val="7"/>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780BD8" w:rsidRPr="00020EAD" w:rsidRDefault="00780BD8" w:rsidP="00780BD8">
      <w:pPr>
        <w:pStyle w:val="a4"/>
        <w:numPr>
          <w:ilvl w:val="2"/>
          <w:numId w:val="7"/>
        </w:numPr>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780BD8" w:rsidRPr="00020EAD" w:rsidRDefault="00780BD8" w:rsidP="00780BD8">
      <w:pPr>
        <w:pStyle w:val="a4"/>
        <w:numPr>
          <w:ilvl w:val="2"/>
          <w:numId w:val="7"/>
        </w:numPr>
        <w:spacing w:line="240" w:lineRule="auto"/>
        <w:ind w:left="0" w:firstLine="709"/>
        <w:rPr>
          <w:rFonts w:ascii="Times New Roman" w:hAnsi="Times New Roman"/>
          <w:sz w:val="28"/>
          <w:szCs w:val="28"/>
        </w:rPr>
      </w:pPr>
      <w:r w:rsidRPr="00020EAD">
        <w:rPr>
          <w:rFonts w:ascii="Times New Roman" w:hAnsi="Times New Roman"/>
          <w:sz w:val="28"/>
          <w:szCs w:val="28"/>
        </w:rPr>
        <w:t>Результатом административной процедуры является направление (выдача) заявителю результата предоставления муниципальной услуги.</w:t>
      </w:r>
    </w:p>
    <w:p w:rsidR="00780BD8" w:rsidRPr="00020EAD" w:rsidRDefault="00780BD8" w:rsidP="00780BD8">
      <w:pPr>
        <w:pStyle w:val="a4"/>
        <w:numPr>
          <w:ilvl w:val="2"/>
          <w:numId w:val="7"/>
        </w:numPr>
        <w:spacing w:line="240" w:lineRule="auto"/>
        <w:ind w:left="0" w:firstLine="709"/>
        <w:rPr>
          <w:rFonts w:ascii="Times New Roman" w:hAnsi="Times New Roman"/>
          <w:sz w:val="28"/>
          <w:szCs w:val="28"/>
        </w:rPr>
      </w:pPr>
      <w:r w:rsidRPr="00020EAD">
        <w:rPr>
          <w:rFonts w:ascii="Times New Roman" w:hAnsi="Times New Roman"/>
          <w:sz w:val="28"/>
          <w:szCs w:val="28"/>
        </w:rPr>
        <w:t>Максимальный срок исполнения административной процедуры - 2 рабочих дня.</w:t>
      </w:r>
    </w:p>
    <w:p w:rsidR="00780BD8" w:rsidRPr="00020EAD" w:rsidRDefault="00780BD8" w:rsidP="00780BD8">
      <w:pPr>
        <w:pStyle w:val="a4"/>
        <w:widowControl w:val="0"/>
        <w:numPr>
          <w:ilvl w:val="1"/>
          <w:numId w:val="7"/>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780BD8" w:rsidRPr="00020EAD" w:rsidRDefault="00780BD8" w:rsidP="00780BD8">
      <w:pPr>
        <w:pStyle w:val="a4"/>
        <w:widowControl w:val="0"/>
        <w:numPr>
          <w:ilvl w:val="2"/>
          <w:numId w:val="7"/>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780BD8" w:rsidRPr="00020EAD" w:rsidRDefault="00780BD8" w:rsidP="00780BD8">
      <w:pPr>
        <w:pStyle w:val="a4"/>
        <w:widowControl w:val="0"/>
        <w:numPr>
          <w:ilvl w:val="2"/>
          <w:numId w:val="7"/>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780BD8" w:rsidRPr="00020EAD" w:rsidRDefault="00780BD8" w:rsidP="00780BD8">
      <w:pPr>
        <w:pStyle w:val="a4"/>
        <w:widowControl w:val="0"/>
        <w:numPr>
          <w:ilvl w:val="2"/>
          <w:numId w:val="7"/>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780BD8" w:rsidRPr="00020EAD" w:rsidRDefault="00780BD8" w:rsidP="00780BD8">
      <w:pPr>
        <w:pStyle w:val="a4"/>
        <w:widowControl w:val="0"/>
        <w:numPr>
          <w:ilvl w:val="2"/>
          <w:numId w:val="7"/>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020EAD">
        <w:rPr>
          <w:rFonts w:ascii="Times New Roman" w:hAnsi="Times New Roman"/>
          <w:sz w:val="28"/>
          <w:szCs w:val="28"/>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780BD8" w:rsidRPr="00020EAD" w:rsidRDefault="00780BD8" w:rsidP="00780BD8">
      <w:pPr>
        <w:pStyle w:val="a4"/>
        <w:widowControl w:val="0"/>
        <w:numPr>
          <w:ilvl w:val="1"/>
          <w:numId w:val="7"/>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sz w:val="28"/>
          <w:szCs w:val="28"/>
        </w:rPr>
      </w:pPr>
      <w:r w:rsidRPr="00020EAD">
        <w:rPr>
          <w:rFonts w:ascii="Times New Roman" w:hAnsi="Times New Roman"/>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80BD8" w:rsidRPr="00783CA1" w:rsidRDefault="00780BD8" w:rsidP="00780BD8">
      <w:pPr>
        <w:pStyle w:val="ConsPlusNormal"/>
        <w:numPr>
          <w:ilvl w:val="2"/>
          <w:numId w:val="7"/>
        </w:numPr>
        <w:tabs>
          <w:tab w:val="left" w:pos="1560"/>
        </w:tabs>
        <w:ind w:left="0" w:firstLine="709"/>
        <w:contextualSpacing/>
        <w:jc w:val="both"/>
        <w:rPr>
          <w:rFonts w:eastAsia="Calibri"/>
          <w:szCs w:val="28"/>
          <w:lang w:eastAsia="en-US"/>
        </w:rPr>
      </w:pPr>
      <w:r w:rsidRPr="00020EAD">
        <w:rPr>
          <w:szCs w:val="28"/>
        </w:rPr>
        <w:t xml:space="preserve">Для получения </w:t>
      </w:r>
      <w:r w:rsidRPr="00783CA1">
        <w:rPr>
          <w:rFonts w:eastAsia="Calibri"/>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020EAD">
        <w:rPr>
          <w:szCs w:val="28"/>
        </w:rPr>
        <w:t>предусмотрено межведомственное взаимодействие администрации</w:t>
      </w:r>
      <w:r w:rsidRPr="00783CA1">
        <w:rPr>
          <w:rFonts w:eastAsia="Calibri"/>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80BD8" w:rsidRPr="00783CA1" w:rsidRDefault="00780BD8" w:rsidP="00780BD8">
      <w:pPr>
        <w:pStyle w:val="ConsPlusNormal"/>
        <w:tabs>
          <w:tab w:val="left" w:pos="1560"/>
        </w:tabs>
        <w:ind w:left="709"/>
        <w:jc w:val="both"/>
        <w:rPr>
          <w:rFonts w:eastAsia="Calibri"/>
          <w:color w:val="000000"/>
          <w:szCs w:val="28"/>
          <w:lang w:eastAsia="en-US"/>
        </w:rPr>
      </w:pPr>
    </w:p>
    <w:p w:rsidR="00780BD8" w:rsidRDefault="00780BD8" w:rsidP="00780BD8">
      <w:pPr>
        <w:pStyle w:val="a4"/>
        <w:numPr>
          <w:ilvl w:val="0"/>
          <w:numId w:val="8"/>
        </w:numPr>
        <w:spacing w:after="0" w:line="240" w:lineRule="auto"/>
        <w:jc w:val="center"/>
        <w:rPr>
          <w:rFonts w:ascii="Times New Roman" w:hAnsi="Times New Roman"/>
          <w:b/>
          <w:sz w:val="28"/>
          <w:szCs w:val="28"/>
        </w:rPr>
      </w:pPr>
      <w:r w:rsidRPr="00610748">
        <w:rPr>
          <w:rFonts w:ascii="Times New Roman" w:hAnsi="Times New Roman"/>
          <w:b/>
          <w:sz w:val="28"/>
          <w:szCs w:val="28"/>
        </w:rPr>
        <w:t>Формы контроля  за исполнением административного регламента</w:t>
      </w:r>
    </w:p>
    <w:p w:rsidR="00780BD8" w:rsidRPr="00610748" w:rsidRDefault="00780BD8" w:rsidP="00780BD8">
      <w:pPr>
        <w:pStyle w:val="a4"/>
        <w:spacing w:after="0" w:line="240" w:lineRule="auto"/>
        <w:ind w:left="432"/>
        <w:rPr>
          <w:rFonts w:ascii="Times New Roman" w:hAnsi="Times New Roman"/>
          <w:b/>
          <w:sz w:val="28"/>
          <w:szCs w:val="28"/>
        </w:rPr>
      </w:pPr>
    </w:p>
    <w:p w:rsidR="00780BD8" w:rsidRPr="00783CA1" w:rsidRDefault="00780BD8" w:rsidP="00780BD8">
      <w:pPr>
        <w:pStyle w:val="a4"/>
        <w:numPr>
          <w:ilvl w:val="1"/>
          <w:numId w:val="8"/>
        </w:numPr>
        <w:spacing w:after="0" w:line="240" w:lineRule="auto"/>
        <w:ind w:left="0" w:firstLine="709"/>
        <w:jc w:val="both"/>
        <w:rPr>
          <w:rFonts w:ascii="Times New Roman" w:hAnsi="Times New Roman"/>
          <w:color w:val="000000"/>
          <w:sz w:val="28"/>
          <w:szCs w:val="28"/>
        </w:rPr>
      </w:pPr>
      <w:r w:rsidRPr="00783CA1">
        <w:rPr>
          <w:rFonts w:ascii="Times New Roman" w:hAnsi="Times New Roman"/>
          <w:color w:val="000000"/>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80BD8" w:rsidRPr="00783CA1" w:rsidRDefault="00780BD8" w:rsidP="00780BD8">
      <w:pPr>
        <w:pStyle w:val="a4"/>
        <w:numPr>
          <w:ilvl w:val="1"/>
          <w:numId w:val="8"/>
        </w:numPr>
        <w:spacing w:after="0" w:line="240" w:lineRule="auto"/>
        <w:ind w:left="0" w:firstLine="709"/>
        <w:jc w:val="both"/>
        <w:rPr>
          <w:rFonts w:ascii="Times New Roman" w:hAnsi="Times New Roman"/>
          <w:color w:val="000000"/>
          <w:sz w:val="28"/>
          <w:szCs w:val="28"/>
        </w:rPr>
      </w:pPr>
      <w:r w:rsidRPr="00783CA1">
        <w:rPr>
          <w:rFonts w:ascii="Times New Roman" w:hAnsi="Times New Roman"/>
          <w:color w:val="000000"/>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80BD8" w:rsidRPr="00783CA1" w:rsidRDefault="00780BD8" w:rsidP="00780BD8">
      <w:pPr>
        <w:spacing w:after="0" w:line="240" w:lineRule="auto"/>
        <w:ind w:firstLine="709"/>
        <w:contextualSpacing/>
        <w:jc w:val="both"/>
        <w:rPr>
          <w:color w:val="000000"/>
          <w:szCs w:val="28"/>
        </w:rPr>
      </w:pPr>
      <w:r w:rsidRPr="00783CA1">
        <w:rPr>
          <w:color w:val="000000"/>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80BD8" w:rsidRPr="00783CA1" w:rsidRDefault="00780BD8" w:rsidP="00780BD8">
      <w:pPr>
        <w:pStyle w:val="a4"/>
        <w:numPr>
          <w:ilvl w:val="1"/>
          <w:numId w:val="8"/>
        </w:numPr>
        <w:spacing w:after="0" w:line="240" w:lineRule="auto"/>
        <w:ind w:left="0" w:firstLine="709"/>
        <w:jc w:val="both"/>
        <w:rPr>
          <w:rFonts w:ascii="Times New Roman" w:hAnsi="Times New Roman"/>
          <w:color w:val="000000"/>
          <w:sz w:val="28"/>
          <w:szCs w:val="28"/>
        </w:rPr>
      </w:pPr>
      <w:r w:rsidRPr="00783CA1">
        <w:rPr>
          <w:rFonts w:ascii="Times New Roman" w:hAnsi="Times New Roman"/>
          <w:color w:val="000000"/>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80BD8" w:rsidRPr="00783CA1" w:rsidRDefault="00780BD8" w:rsidP="00780BD8">
      <w:pPr>
        <w:pStyle w:val="a4"/>
        <w:numPr>
          <w:ilvl w:val="1"/>
          <w:numId w:val="8"/>
        </w:numPr>
        <w:spacing w:after="0" w:line="240" w:lineRule="auto"/>
        <w:ind w:left="0" w:firstLine="709"/>
        <w:jc w:val="both"/>
        <w:rPr>
          <w:rFonts w:ascii="Times New Roman" w:hAnsi="Times New Roman"/>
          <w:color w:val="000000"/>
          <w:sz w:val="28"/>
          <w:szCs w:val="28"/>
        </w:rPr>
      </w:pPr>
      <w:r w:rsidRPr="00783CA1">
        <w:rPr>
          <w:rFonts w:ascii="Times New Roman" w:hAnsi="Times New Roman"/>
          <w:color w:val="000000"/>
          <w:sz w:val="28"/>
          <w:szCs w:val="28"/>
        </w:rPr>
        <w:t>Проведение текущего контроля должно осуществляться не реже двух раз в год.</w:t>
      </w:r>
    </w:p>
    <w:p w:rsidR="00780BD8" w:rsidRPr="00783CA1" w:rsidRDefault="00780BD8" w:rsidP="00780BD8">
      <w:pPr>
        <w:spacing w:after="0" w:line="240" w:lineRule="auto"/>
        <w:ind w:firstLine="709"/>
        <w:contextualSpacing/>
        <w:jc w:val="both"/>
        <w:rPr>
          <w:color w:val="000000"/>
          <w:szCs w:val="28"/>
        </w:rPr>
      </w:pPr>
      <w:r w:rsidRPr="00783CA1">
        <w:rPr>
          <w:color w:val="000000"/>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80BD8" w:rsidRPr="00783CA1" w:rsidRDefault="00780BD8" w:rsidP="00780BD8">
      <w:pPr>
        <w:spacing w:after="0" w:line="240" w:lineRule="auto"/>
        <w:ind w:firstLine="709"/>
        <w:contextualSpacing/>
        <w:jc w:val="both"/>
        <w:rPr>
          <w:color w:val="000000"/>
          <w:szCs w:val="28"/>
        </w:rPr>
      </w:pPr>
      <w:r w:rsidRPr="00783CA1">
        <w:rPr>
          <w:color w:val="000000"/>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780BD8" w:rsidRPr="00783CA1" w:rsidRDefault="00780BD8" w:rsidP="00BD5BC8">
      <w:pPr>
        <w:spacing w:after="0" w:line="240" w:lineRule="auto"/>
        <w:ind w:firstLine="709"/>
        <w:contextualSpacing/>
        <w:jc w:val="both"/>
        <w:rPr>
          <w:color w:val="000000"/>
          <w:szCs w:val="28"/>
        </w:rPr>
      </w:pPr>
      <w:r w:rsidRPr="00783CA1">
        <w:rPr>
          <w:color w:val="000000"/>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80BD8" w:rsidRPr="00783CA1" w:rsidRDefault="00780BD8" w:rsidP="00BD5BC8">
      <w:pPr>
        <w:pStyle w:val="a4"/>
        <w:numPr>
          <w:ilvl w:val="1"/>
          <w:numId w:val="8"/>
        </w:numPr>
        <w:spacing w:after="0" w:line="240" w:lineRule="auto"/>
        <w:ind w:left="0" w:firstLine="709"/>
        <w:jc w:val="both"/>
        <w:rPr>
          <w:rFonts w:ascii="Times New Roman" w:hAnsi="Times New Roman"/>
          <w:color w:val="000000"/>
          <w:sz w:val="28"/>
          <w:szCs w:val="28"/>
        </w:rPr>
      </w:pPr>
      <w:r w:rsidRPr="00783CA1">
        <w:rPr>
          <w:rFonts w:ascii="Times New Roman" w:hAnsi="Times New Roman"/>
          <w:color w:val="000000"/>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80BD8" w:rsidRPr="00783CA1" w:rsidRDefault="00780BD8" w:rsidP="00BD5BC8">
      <w:pPr>
        <w:pStyle w:val="a4"/>
        <w:spacing w:after="0" w:line="240" w:lineRule="auto"/>
        <w:ind w:left="0"/>
        <w:jc w:val="both"/>
        <w:rPr>
          <w:rFonts w:ascii="Times New Roman" w:hAnsi="Times New Roman"/>
          <w:color w:val="000000"/>
          <w:sz w:val="28"/>
          <w:szCs w:val="28"/>
        </w:rPr>
      </w:pPr>
    </w:p>
    <w:p w:rsidR="00780BD8" w:rsidRDefault="00780BD8" w:rsidP="00BD5BC8">
      <w:pPr>
        <w:pStyle w:val="a4"/>
        <w:numPr>
          <w:ilvl w:val="0"/>
          <w:numId w:val="9"/>
        </w:numPr>
        <w:tabs>
          <w:tab w:val="num" w:pos="0"/>
          <w:tab w:val="left" w:pos="1560"/>
        </w:tabs>
        <w:spacing w:after="0" w:line="240" w:lineRule="auto"/>
        <w:ind w:left="0"/>
        <w:jc w:val="center"/>
        <w:rPr>
          <w:rFonts w:ascii="Times New Roman" w:hAnsi="Times New Roman"/>
          <w:b/>
          <w:sz w:val="28"/>
          <w:szCs w:val="28"/>
        </w:rPr>
      </w:pPr>
      <w:r w:rsidRPr="008701F9">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5BC8" w:rsidRPr="008701F9" w:rsidRDefault="00BD5BC8" w:rsidP="00BD5BC8">
      <w:pPr>
        <w:pStyle w:val="a4"/>
        <w:tabs>
          <w:tab w:val="left" w:pos="1560"/>
        </w:tabs>
        <w:spacing w:after="0" w:line="240" w:lineRule="auto"/>
        <w:ind w:left="0"/>
        <w:rPr>
          <w:rFonts w:ascii="Times New Roman" w:hAnsi="Times New Roman"/>
          <w:b/>
          <w:sz w:val="28"/>
          <w:szCs w:val="28"/>
        </w:rPr>
      </w:pPr>
    </w:p>
    <w:p w:rsidR="00780BD8" w:rsidRPr="00783CA1" w:rsidRDefault="00780BD8" w:rsidP="00BD5BC8">
      <w:pPr>
        <w:pStyle w:val="ConsPlusNormal"/>
        <w:numPr>
          <w:ilvl w:val="1"/>
          <w:numId w:val="9"/>
        </w:numPr>
        <w:tabs>
          <w:tab w:val="num" w:pos="0"/>
          <w:tab w:val="left" w:pos="142"/>
        </w:tabs>
        <w:ind w:left="0" w:firstLine="709"/>
        <w:contextualSpacing/>
        <w:jc w:val="both"/>
        <w:rPr>
          <w:color w:val="000000"/>
          <w:szCs w:val="28"/>
        </w:rPr>
      </w:pPr>
      <w:r w:rsidRPr="00783CA1">
        <w:rPr>
          <w:color w:val="000000"/>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80BD8" w:rsidRPr="00783CA1" w:rsidRDefault="00780BD8" w:rsidP="00BD5BC8">
      <w:pPr>
        <w:pStyle w:val="ConsPlusNormal"/>
        <w:numPr>
          <w:ilvl w:val="1"/>
          <w:numId w:val="9"/>
        </w:numPr>
        <w:tabs>
          <w:tab w:val="num" w:pos="0"/>
          <w:tab w:val="left" w:pos="142"/>
        </w:tabs>
        <w:ind w:left="0" w:firstLine="709"/>
        <w:contextualSpacing/>
        <w:jc w:val="both"/>
        <w:rPr>
          <w:color w:val="000000"/>
          <w:szCs w:val="28"/>
        </w:rPr>
      </w:pPr>
      <w:r w:rsidRPr="00783CA1">
        <w:rPr>
          <w:color w:val="000000"/>
          <w:szCs w:val="28"/>
        </w:rPr>
        <w:t>Заявитель может обратиться с жалобой в том числе в следующих случаях:</w:t>
      </w:r>
    </w:p>
    <w:p w:rsidR="00780BD8" w:rsidRPr="00783CA1" w:rsidRDefault="00780BD8" w:rsidP="00BD5BC8">
      <w:pPr>
        <w:pStyle w:val="ConsPlusNormal"/>
        <w:numPr>
          <w:ilvl w:val="0"/>
          <w:numId w:val="10"/>
        </w:numPr>
        <w:tabs>
          <w:tab w:val="num" w:pos="0"/>
          <w:tab w:val="left" w:pos="142"/>
        </w:tabs>
        <w:ind w:left="0" w:firstLine="709"/>
        <w:contextualSpacing/>
        <w:jc w:val="both"/>
        <w:rPr>
          <w:color w:val="000000"/>
          <w:szCs w:val="28"/>
        </w:rPr>
      </w:pPr>
      <w:r w:rsidRPr="00783CA1">
        <w:rPr>
          <w:color w:val="000000"/>
          <w:szCs w:val="28"/>
        </w:rPr>
        <w:t>нарушение срока регистрации заявления заявителя об оказании муниципальной услуги;</w:t>
      </w:r>
    </w:p>
    <w:p w:rsidR="00780BD8" w:rsidRPr="00783CA1" w:rsidRDefault="00780BD8" w:rsidP="00BD5BC8">
      <w:pPr>
        <w:pStyle w:val="ConsPlusNormal"/>
        <w:numPr>
          <w:ilvl w:val="0"/>
          <w:numId w:val="10"/>
        </w:numPr>
        <w:tabs>
          <w:tab w:val="num" w:pos="0"/>
          <w:tab w:val="left" w:pos="142"/>
        </w:tabs>
        <w:ind w:left="0" w:firstLine="709"/>
        <w:contextualSpacing/>
        <w:jc w:val="both"/>
        <w:rPr>
          <w:color w:val="000000"/>
          <w:szCs w:val="28"/>
        </w:rPr>
      </w:pPr>
      <w:r w:rsidRPr="00783CA1">
        <w:rPr>
          <w:color w:val="000000"/>
          <w:szCs w:val="28"/>
        </w:rPr>
        <w:t>нарушение срока предоставления муниципальной услуги;</w:t>
      </w:r>
    </w:p>
    <w:p w:rsidR="00780BD8" w:rsidRPr="00783CA1" w:rsidRDefault="00780BD8" w:rsidP="00BD5BC8">
      <w:pPr>
        <w:pStyle w:val="ConsPlusNormal"/>
        <w:numPr>
          <w:ilvl w:val="0"/>
          <w:numId w:val="10"/>
        </w:numPr>
        <w:tabs>
          <w:tab w:val="num" w:pos="0"/>
          <w:tab w:val="left" w:pos="142"/>
        </w:tabs>
        <w:ind w:left="0" w:firstLine="709"/>
        <w:contextualSpacing/>
        <w:jc w:val="both"/>
        <w:rPr>
          <w:color w:val="000000"/>
          <w:szCs w:val="28"/>
        </w:rPr>
      </w:pPr>
      <w:r w:rsidRPr="00783CA1">
        <w:rPr>
          <w:color w:val="000000"/>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DD7FD7">
        <w:rPr>
          <w:szCs w:val="28"/>
        </w:rPr>
        <w:t>Воробьевского муниципального района</w:t>
      </w:r>
      <w:r w:rsidRPr="00783CA1">
        <w:rPr>
          <w:color w:val="000000"/>
          <w:szCs w:val="28"/>
        </w:rPr>
        <w:t xml:space="preserve"> Воронежской области для предоставления муниципальной услуги;</w:t>
      </w:r>
    </w:p>
    <w:p w:rsidR="00780BD8" w:rsidRPr="00783CA1" w:rsidRDefault="00780BD8" w:rsidP="00780BD8">
      <w:pPr>
        <w:pStyle w:val="ConsPlusNormal"/>
        <w:numPr>
          <w:ilvl w:val="0"/>
          <w:numId w:val="10"/>
        </w:numPr>
        <w:tabs>
          <w:tab w:val="num" w:pos="0"/>
          <w:tab w:val="left" w:pos="142"/>
        </w:tabs>
        <w:ind w:left="0" w:firstLine="709"/>
        <w:contextualSpacing/>
        <w:jc w:val="both"/>
        <w:rPr>
          <w:color w:val="000000"/>
          <w:szCs w:val="28"/>
        </w:rPr>
      </w:pPr>
      <w:r w:rsidRPr="00783CA1">
        <w:rPr>
          <w:color w:val="000000"/>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DD7FD7">
        <w:rPr>
          <w:szCs w:val="28"/>
        </w:rPr>
        <w:t>Воробьевского муниципального района</w:t>
      </w:r>
      <w:r w:rsidRPr="00783CA1">
        <w:rPr>
          <w:color w:val="000000"/>
          <w:szCs w:val="28"/>
        </w:rPr>
        <w:t xml:space="preserve"> Воронежской области для предоставления муниципальной услуги, у заявителя;</w:t>
      </w:r>
    </w:p>
    <w:p w:rsidR="00780BD8" w:rsidRPr="00783CA1" w:rsidRDefault="00780BD8" w:rsidP="00780BD8">
      <w:pPr>
        <w:pStyle w:val="ConsPlusNormal"/>
        <w:numPr>
          <w:ilvl w:val="0"/>
          <w:numId w:val="10"/>
        </w:numPr>
        <w:tabs>
          <w:tab w:val="num" w:pos="0"/>
          <w:tab w:val="left" w:pos="142"/>
        </w:tabs>
        <w:ind w:left="0" w:firstLine="709"/>
        <w:contextualSpacing/>
        <w:jc w:val="both"/>
        <w:rPr>
          <w:color w:val="000000"/>
          <w:szCs w:val="28"/>
        </w:rPr>
      </w:pPr>
      <w:r w:rsidRPr="00783CA1">
        <w:rPr>
          <w:color w:val="000000"/>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DD7FD7">
        <w:rPr>
          <w:szCs w:val="28"/>
        </w:rPr>
        <w:t>Воробьевского муниципального района</w:t>
      </w:r>
      <w:r w:rsidRPr="00783CA1">
        <w:rPr>
          <w:color w:val="000000"/>
          <w:szCs w:val="28"/>
        </w:rPr>
        <w:t xml:space="preserve"> Воронежской области;</w:t>
      </w:r>
    </w:p>
    <w:p w:rsidR="00780BD8" w:rsidRPr="00783CA1" w:rsidRDefault="00780BD8" w:rsidP="00780BD8">
      <w:pPr>
        <w:pStyle w:val="ConsPlusNormal"/>
        <w:numPr>
          <w:ilvl w:val="0"/>
          <w:numId w:val="10"/>
        </w:numPr>
        <w:tabs>
          <w:tab w:val="num" w:pos="0"/>
          <w:tab w:val="left" w:pos="142"/>
        </w:tabs>
        <w:ind w:left="0" w:firstLine="709"/>
        <w:contextualSpacing/>
        <w:jc w:val="both"/>
        <w:rPr>
          <w:color w:val="000000"/>
          <w:szCs w:val="28"/>
        </w:rPr>
      </w:pPr>
      <w:r w:rsidRPr="00783CA1">
        <w:rPr>
          <w:color w:val="000000"/>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DD7FD7">
        <w:rPr>
          <w:szCs w:val="28"/>
        </w:rPr>
        <w:t>Воробьевского муниципального района</w:t>
      </w:r>
      <w:r w:rsidRPr="00783CA1">
        <w:rPr>
          <w:color w:val="000000"/>
          <w:szCs w:val="28"/>
        </w:rPr>
        <w:t xml:space="preserve"> Воронежской области;</w:t>
      </w:r>
    </w:p>
    <w:p w:rsidR="00780BD8" w:rsidRPr="00783CA1" w:rsidRDefault="00780BD8" w:rsidP="00780BD8">
      <w:pPr>
        <w:pStyle w:val="ConsPlusNormal"/>
        <w:numPr>
          <w:ilvl w:val="0"/>
          <w:numId w:val="10"/>
        </w:numPr>
        <w:tabs>
          <w:tab w:val="num" w:pos="0"/>
          <w:tab w:val="left" w:pos="142"/>
        </w:tabs>
        <w:ind w:left="0" w:firstLine="709"/>
        <w:contextualSpacing/>
        <w:jc w:val="both"/>
        <w:rPr>
          <w:color w:val="000000"/>
          <w:szCs w:val="28"/>
        </w:rPr>
      </w:pPr>
      <w:r w:rsidRPr="00783CA1">
        <w:rPr>
          <w:color w:val="000000"/>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0BD8" w:rsidRPr="00783CA1" w:rsidRDefault="00780BD8" w:rsidP="00780BD8">
      <w:pPr>
        <w:pStyle w:val="a4"/>
        <w:numPr>
          <w:ilvl w:val="1"/>
          <w:numId w:val="9"/>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sidRPr="00783CA1">
        <w:rPr>
          <w:rFonts w:ascii="Times New Roman" w:hAnsi="Times New Roman"/>
          <w:color w:val="000000"/>
          <w:sz w:val="28"/>
          <w:szCs w:val="28"/>
        </w:rPr>
        <w:t>Основанием для начала процедуры досудебного (внесудебного) обжалования является поступившая жалоба.</w:t>
      </w:r>
    </w:p>
    <w:p w:rsidR="00780BD8" w:rsidRPr="00783CA1" w:rsidRDefault="00780BD8" w:rsidP="00780BD8">
      <w:pPr>
        <w:tabs>
          <w:tab w:val="num" w:pos="0"/>
          <w:tab w:val="left" w:pos="142"/>
        </w:tabs>
        <w:autoSpaceDE w:val="0"/>
        <w:autoSpaceDN w:val="0"/>
        <w:adjustRightInd w:val="0"/>
        <w:spacing w:after="0" w:line="240" w:lineRule="auto"/>
        <w:ind w:firstLine="709"/>
        <w:contextualSpacing/>
        <w:jc w:val="both"/>
        <w:rPr>
          <w:color w:val="000000"/>
          <w:szCs w:val="28"/>
        </w:rPr>
      </w:pPr>
      <w:r w:rsidRPr="00783CA1">
        <w:rPr>
          <w:color w:val="000000"/>
          <w:szCs w:val="28"/>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80BD8" w:rsidRPr="00783CA1" w:rsidRDefault="00780BD8" w:rsidP="00780BD8">
      <w:pPr>
        <w:pStyle w:val="a4"/>
        <w:numPr>
          <w:ilvl w:val="1"/>
          <w:numId w:val="9"/>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sidRPr="00783CA1">
        <w:rPr>
          <w:rFonts w:ascii="Times New Roman" w:hAnsi="Times New Roman"/>
          <w:color w:val="000000"/>
          <w:sz w:val="28"/>
          <w:szCs w:val="28"/>
        </w:rPr>
        <w:t>Жалоба должна содержать:</w:t>
      </w:r>
    </w:p>
    <w:p w:rsidR="00780BD8" w:rsidRPr="00783CA1" w:rsidRDefault="00780BD8" w:rsidP="00780BD8">
      <w:pPr>
        <w:tabs>
          <w:tab w:val="num" w:pos="0"/>
          <w:tab w:val="left" w:pos="142"/>
        </w:tabs>
        <w:autoSpaceDE w:val="0"/>
        <w:autoSpaceDN w:val="0"/>
        <w:adjustRightInd w:val="0"/>
        <w:spacing w:after="0" w:line="240" w:lineRule="auto"/>
        <w:ind w:firstLine="709"/>
        <w:contextualSpacing/>
        <w:jc w:val="both"/>
        <w:rPr>
          <w:color w:val="000000"/>
          <w:szCs w:val="28"/>
        </w:rPr>
      </w:pPr>
      <w:r w:rsidRPr="00783CA1">
        <w:rPr>
          <w:color w:val="000000"/>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80BD8" w:rsidRPr="00783CA1" w:rsidRDefault="00780BD8" w:rsidP="00780BD8">
      <w:pPr>
        <w:tabs>
          <w:tab w:val="num" w:pos="0"/>
          <w:tab w:val="left" w:pos="142"/>
        </w:tabs>
        <w:autoSpaceDE w:val="0"/>
        <w:autoSpaceDN w:val="0"/>
        <w:adjustRightInd w:val="0"/>
        <w:spacing w:after="0" w:line="240" w:lineRule="auto"/>
        <w:ind w:firstLine="709"/>
        <w:contextualSpacing/>
        <w:jc w:val="both"/>
        <w:rPr>
          <w:color w:val="000000"/>
          <w:szCs w:val="28"/>
        </w:rPr>
      </w:pPr>
      <w:r w:rsidRPr="00783CA1">
        <w:rPr>
          <w:color w:val="000000"/>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0BD8" w:rsidRPr="00783CA1" w:rsidRDefault="00780BD8" w:rsidP="00780BD8">
      <w:pPr>
        <w:tabs>
          <w:tab w:val="num" w:pos="0"/>
          <w:tab w:val="left" w:pos="142"/>
        </w:tabs>
        <w:autoSpaceDE w:val="0"/>
        <w:autoSpaceDN w:val="0"/>
        <w:adjustRightInd w:val="0"/>
        <w:spacing w:after="0" w:line="240" w:lineRule="auto"/>
        <w:ind w:firstLine="709"/>
        <w:contextualSpacing/>
        <w:jc w:val="both"/>
        <w:rPr>
          <w:color w:val="000000"/>
          <w:szCs w:val="28"/>
        </w:rPr>
      </w:pPr>
      <w:r w:rsidRPr="00783CA1">
        <w:rPr>
          <w:color w:val="000000"/>
          <w:szCs w:val="28"/>
        </w:rPr>
        <w:t>- сведения об обжалуемых решениях и действиях (бездействии) администрации, должностного лица либо муниципального служащего;</w:t>
      </w:r>
    </w:p>
    <w:p w:rsidR="00780BD8" w:rsidRPr="00783CA1" w:rsidRDefault="00780BD8" w:rsidP="00780BD8">
      <w:pPr>
        <w:tabs>
          <w:tab w:val="num" w:pos="0"/>
          <w:tab w:val="left" w:pos="142"/>
        </w:tabs>
        <w:autoSpaceDE w:val="0"/>
        <w:autoSpaceDN w:val="0"/>
        <w:adjustRightInd w:val="0"/>
        <w:spacing w:after="0" w:line="240" w:lineRule="auto"/>
        <w:ind w:firstLine="709"/>
        <w:contextualSpacing/>
        <w:jc w:val="both"/>
        <w:rPr>
          <w:color w:val="000000"/>
          <w:szCs w:val="28"/>
        </w:rPr>
      </w:pPr>
      <w:r w:rsidRPr="00783CA1">
        <w:rPr>
          <w:color w:val="000000"/>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80BD8" w:rsidRPr="00783CA1" w:rsidRDefault="00780BD8" w:rsidP="00780BD8">
      <w:pPr>
        <w:pStyle w:val="a4"/>
        <w:numPr>
          <w:ilvl w:val="1"/>
          <w:numId w:val="9"/>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783CA1">
        <w:rPr>
          <w:rFonts w:ascii="Times New Roman" w:hAnsi="Times New Roman"/>
          <w:color w:val="000000"/>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783CA1">
        <w:rPr>
          <w:rFonts w:ascii="Times New Roman" w:hAnsi="Times New Roman"/>
          <w:color w:val="000000"/>
          <w:sz w:val="28"/>
          <w:szCs w:val="28"/>
        </w:rPr>
        <w:t xml:space="preserve">лаве администрации </w:t>
      </w:r>
      <w:r w:rsidRPr="00DD7FD7">
        <w:rPr>
          <w:rFonts w:ascii="Times New Roman" w:hAnsi="Times New Roman"/>
          <w:sz w:val="28"/>
          <w:szCs w:val="28"/>
        </w:rPr>
        <w:t>Воробьевского муниципального района</w:t>
      </w:r>
      <w:r w:rsidRPr="00783CA1">
        <w:rPr>
          <w:rFonts w:ascii="Times New Roman" w:hAnsi="Times New Roman"/>
          <w:color w:val="000000"/>
          <w:sz w:val="28"/>
          <w:szCs w:val="28"/>
        </w:rPr>
        <w:t>.</w:t>
      </w:r>
    </w:p>
    <w:p w:rsidR="00780BD8" w:rsidRPr="00783CA1" w:rsidRDefault="00780BD8" w:rsidP="00780BD8">
      <w:pPr>
        <w:pStyle w:val="a4"/>
        <w:numPr>
          <w:ilvl w:val="1"/>
          <w:numId w:val="9"/>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783CA1">
        <w:rPr>
          <w:rFonts w:ascii="Times New Roman" w:hAnsi="Times New Roman"/>
          <w:color w:val="000000"/>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780BD8" w:rsidRPr="00783CA1" w:rsidRDefault="00780BD8" w:rsidP="00780BD8">
      <w:pPr>
        <w:pStyle w:val="ConsPlusNormal"/>
        <w:tabs>
          <w:tab w:val="num" w:pos="0"/>
          <w:tab w:val="left" w:pos="142"/>
        </w:tabs>
        <w:ind w:firstLine="709"/>
        <w:contextualSpacing/>
        <w:jc w:val="both"/>
        <w:rPr>
          <w:color w:val="000000"/>
          <w:szCs w:val="28"/>
        </w:rPr>
      </w:pPr>
      <w:r w:rsidRPr="00783CA1">
        <w:rPr>
          <w:color w:val="000000"/>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80BD8" w:rsidRPr="00783CA1" w:rsidRDefault="00780BD8" w:rsidP="00780BD8">
      <w:pPr>
        <w:pStyle w:val="ConsPlusNormal"/>
        <w:tabs>
          <w:tab w:val="num" w:pos="0"/>
          <w:tab w:val="left" w:pos="142"/>
        </w:tabs>
        <w:ind w:firstLine="709"/>
        <w:contextualSpacing/>
        <w:jc w:val="both"/>
        <w:rPr>
          <w:color w:val="000000"/>
          <w:szCs w:val="28"/>
        </w:rPr>
      </w:pPr>
      <w:r w:rsidRPr="00783CA1">
        <w:rPr>
          <w:color w:val="000000"/>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80BD8" w:rsidRPr="00783CA1" w:rsidRDefault="00780BD8" w:rsidP="00780BD8">
      <w:pPr>
        <w:pStyle w:val="ConsPlusNormal"/>
        <w:numPr>
          <w:ilvl w:val="1"/>
          <w:numId w:val="9"/>
        </w:numPr>
        <w:tabs>
          <w:tab w:val="num" w:pos="0"/>
          <w:tab w:val="left" w:pos="142"/>
        </w:tabs>
        <w:ind w:left="0" w:firstLine="709"/>
        <w:contextualSpacing/>
        <w:jc w:val="both"/>
        <w:rPr>
          <w:color w:val="000000"/>
          <w:szCs w:val="28"/>
        </w:rPr>
      </w:pPr>
      <w:r w:rsidRPr="00783CA1">
        <w:rPr>
          <w:color w:val="000000"/>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780BD8" w:rsidRPr="00783CA1" w:rsidRDefault="00780BD8" w:rsidP="00780BD8">
      <w:pPr>
        <w:pStyle w:val="ConsPlusNormal"/>
        <w:numPr>
          <w:ilvl w:val="0"/>
          <w:numId w:val="11"/>
        </w:numPr>
        <w:tabs>
          <w:tab w:val="num" w:pos="0"/>
          <w:tab w:val="left" w:pos="142"/>
        </w:tabs>
        <w:ind w:left="0" w:firstLine="709"/>
        <w:contextualSpacing/>
        <w:jc w:val="both"/>
        <w:rPr>
          <w:color w:val="000000"/>
          <w:szCs w:val="28"/>
        </w:rPr>
      </w:pPr>
      <w:r w:rsidRPr="00783CA1">
        <w:rPr>
          <w:color w:val="000000"/>
          <w:szCs w:val="28"/>
        </w:rPr>
        <w:t>наличие вступившего в законную силу решения суда, арбитражного суда по жалобе о том же предмете и по тем же основаниям;</w:t>
      </w:r>
    </w:p>
    <w:p w:rsidR="00780BD8" w:rsidRPr="00783CA1" w:rsidRDefault="00780BD8" w:rsidP="00780BD8">
      <w:pPr>
        <w:pStyle w:val="ConsPlusNormal"/>
        <w:numPr>
          <w:ilvl w:val="0"/>
          <w:numId w:val="11"/>
        </w:numPr>
        <w:tabs>
          <w:tab w:val="num" w:pos="0"/>
          <w:tab w:val="left" w:pos="142"/>
        </w:tabs>
        <w:ind w:left="0" w:firstLine="709"/>
        <w:contextualSpacing/>
        <w:jc w:val="both"/>
        <w:rPr>
          <w:color w:val="000000"/>
          <w:szCs w:val="28"/>
        </w:rPr>
      </w:pPr>
      <w:r w:rsidRPr="00783CA1">
        <w:rPr>
          <w:color w:val="000000"/>
          <w:szCs w:val="28"/>
        </w:rPr>
        <w:t>подача жалобы лицом, полномочия которого не подтверждены в порядке, установленном законодательством;</w:t>
      </w:r>
    </w:p>
    <w:p w:rsidR="00780BD8" w:rsidRPr="00783CA1" w:rsidRDefault="00780BD8" w:rsidP="00780BD8">
      <w:pPr>
        <w:pStyle w:val="ConsPlusNormal"/>
        <w:numPr>
          <w:ilvl w:val="0"/>
          <w:numId w:val="11"/>
        </w:numPr>
        <w:tabs>
          <w:tab w:val="num" w:pos="0"/>
          <w:tab w:val="left" w:pos="142"/>
        </w:tabs>
        <w:ind w:left="0" w:firstLine="709"/>
        <w:contextualSpacing/>
        <w:jc w:val="both"/>
        <w:rPr>
          <w:color w:val="000000"/>
          <w:szCs w:val="28"/>
        </w:rPr>
      </w:pPr>
      <w:r w:rsidRPr="00783CA1">
        <w:rPr>
          <w:color w:val="000000"/>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80BD8" w:rsidRPr="00783CA1" w:rsidRDefault="00780BD8" w:rsidP="00780BD8">
      <w:pPr>
        <w:pStyle w:val="ConsPlusNormal"/>
        <w:tabs>
          <w:tab w:val="num" w:pos="0"/>
          <w:tab w:val="left" w:pos="142"/>
        </w:tabs>
        <w:ind w:firstLine="709"/>
        <w:contextualSpacing/>
        <w:jc w:val="both"/>
        <w:rPr>
          <w:color w:val="000000"/>
          <w:szCs w:val="28"/>
        </w:rPr>
      </w:pPr>
      <w:r w:rsidRPr="00783CA1">
        <w:rPr>
          <w:color w:val="000000"/>
          <w:szCs w:val="28"/>
        </w:rPr>
        <w:t>Должностное лицо, уполномоченное на рассмотрение жалобы, или администрация вправе оставить жалобу без ответа в следующих случаях:</w:t>
      </w:r>
    </w:p>
    <w:p w:rsidR="00780BD8" w:rsidRPr="00783CA1" w:rsidRDefault="00780BD8" w:rsidP="00780BD8">
      <w:pPr>
        <w:pStyle w:val="ConsPlusNormal"/>
        <w:numPr>
          <w:ilvl w:val="0"/>
          <w:numId w:val="12"/>
        </w:numPr>
        <w:tabs>
          <w:tab w:val="num" w:pos="0"/>
          <w:tab w:val="left" w:pos="142"/>
        </w:tabs>
        <w:ind w:left="0" w:firstLine="709"/>
        <w:contextualSpacing/>
        <w:jc w:val="both"/>
        <w:rPr>
          <w:color w:val="000000"/>
          <w:szCs w:val="28"/>
        </w:rPr>
      </w:pPr>
      <w:r w:rsidRPr="00783CA1">
        <w:rPr>
          <w:color w:val="000000"/>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780BD8" w:rsidRPr="00783CA1" w:rsidRDefault="00780BD8" w:rsidP="00780BD8">
      <w:pPr>
        <w:pStyle w:val="ConsPlusNormal"/>
        <w:numPr>
          <w:ilvl w:val="0"/>
          <w:numId w:val="12"/>
        </w:numPr>
        <w:tabs>
          <w:tab w:val="num" w:pos="0"/>
          <w:tab w:val="left" w:pos="142"/>
        </w:tabs>
        <w:ind w:left="0" w:firstLine="709"/>
        <w:contextualSpacing/>
        <w:jc w:val="both"/>
        <w:rPr>
          <w:color w:val="000000"/>
          <w:szCs w:val="28"/>
        </w:rPr>
      </w:pPr>
      <w:r w:rsidRPr="00783CA1">
        <w:rPr>
          <w:color w:val="000000"/>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80BD8" w:rsidRPr="00783CA1" w:rsidRDefault="00780BD8" w:rsidP="00780BD8">
      <w:pPr>
        <w:pStyle w:val="ConsPlusNormal"/>
        <w:numPr>
          <w:ilvl w:val="1"/>
          <w:numId w:val="9"/>
        </w:numPr>
        <w:tabs>
          <w:tab w:val="num" w:pos="0"/>
          <w:tab w:val="left" w:pos="142"/>
        </w:tabs>
        <w:ind w:left="0" w:firstLine="709"/>
        <w:contextualSpacing/>
        <w:jc w:val="both"/>
        <w:rPr>
          <w:color w:val="000000"/>
          <w:szCs w:val="28"/>
        </w:rPr>
      </w:pPr>
      <w:r w:rsidRPr="00783CA1">
        <w:rPr>
          <w:color w:val="000000"/>
          <w:szCs w:val="28"/>
        </w:rPr>
        <w:t>Заявители имеют право на получение документов и информации, необходимых для обоснования и рассмотрения жалобы.</w:t>
      </w:r>
    </w:p>
    <w:p w:rsidR="00780BD8" w:rsidRPr="00783CA1" w:rsidRDefault="00780BD8" w:rsidP="00780BD8">
      <w:pPr>
        <w:pStyle w:val="ConsPlusNormal"/>
        <w:numPr>
          <w:ilvl w:val="1"/>
          <w:numId w:val="9"/>
        </w:numPr>
        <w:tabs>
          <w:tab w:val="num" w:pos="0"/>
          <w:tab w:val="left" w:pos="142"/>
        </w:tabs>
        <w:ind w:left="0" w:firstLine="709"/>
        <w:contextualSpacing/>
        <w:jc w:val="both"/>
        <w:rPr>
          <w:color w:val="000000"/>
          <w:szCs w:val="28"/>
        </w:rPr>
      </w:pPr>
      <w:r w:rsidRPr="00783CA1">
        <w:rPr>
          <w:color w:val="000000"/>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0BD8" w:rsidRPr="00783CA1" w:rsidRDefault="00780BD8" w:rsidP="00780BD8">
      <w:pPr>
        <w:pStyle w:val="ConsPlusNormal"/>
        <w:numPr>
          <w:ilvl w:val="1"/>
          <w:numId w:val="9"/>
        </w:numPr>
        <w:tabs>
          <w:tab w:val="num" w:pos="0"/>
          <w:tab w:val="left" w:pos="142"/>
        </w:tabs>
        <w:adjustRightInd w:val="0"/>
        <w:ind w:left="0" w:firstLine="709"/>
        <w:contextualSpacing/>
        <w:jc w:val="both"/>
        <w:rPr>
          <w:color w:val="000000"/>
          <w:szCs w:val="28"/>
        </w:rPr>
      </w:pPr>
      <w:r w:rsidRPr="00783CA1">
        <w:rPr>
          <w:color w:val="000000"/>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0BD8" w:rsidRPr="00783CA1" w:rsidRDefault="00780BD8" w:rsidP="00780BD8">
      <w:pPr>
        <w:pStyle w:val="ConsPlusNormal"/>
        <w:numPr>
          <w:ilvl w:val="1"/>
          <w:numId w:val="9"/>
        </w:numPr>
        <w:tabs>
          <w:tab w:val="num" w:pos="0"/>
          <w:tab w:val="left" w:pos="142"/>
        </w:tabs>
        <w:adjustRightInd w:val="0"/>
        <w:ind w:left="0" w:firstLine="709"/>
        <w:contextualSpacing/>
        <w:jc w:val="both"/>
        <w:rPr>
          <w:color w:val="000000"/>
          <w:szCs w:val="28"/>
        </w:rPr>
      </w:pPr>
      <w:r w:rsidRPr="00783CA1">
        <w:rPr>
          <w:color w:val="000000"/>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0BD8" w:rsidRDefault="00780BD8" w:rsidP="00780BD8">
      <w:pPr>
        <w:ind w:firstLine="709"/>
        <w:jc w:val="both"/>
        <w:rPr>
          <w:szCs w:val="28"/>
        </w:rPr>
      </w:pPr>
    </w:p>
    <w:p w:rsidR="00780BD8" w:rsidRDefault="00780BD8" w:rsidP="00780BD8">
      <w:pPr>
        <w:autoSpaceDE w:val="0"/>
        <w:autoSpaceDN w:val="0"/>
        <w:adjustRightInd w:val="0"/>
        <w:spacing w:after="0" w:line="240" w:lineRule="auto"/>
        <w:jc w:val="both"/>
        <w:rPr>
          <w:sz w:val="26"/>
          <w:szCs w:val="26"/>
        </w:rPr>
      </w:pPr>
    </w:p>
    <w:p w:rsidR="00780BD8" w:rsidRDefault="00780BD8" w:rsidP="00780BD8">
      <w:pPr>
        <w:autoSpaceDE w:val="0"/>
        <w:autoSpaceDN w:val="0"/>
        <w:adjustRightInd w:val="0"/>
        <w:spacing w:after="0" w:line="240" w:lineRule="auto"/>
        <w:jc w:val="both"/>
        <w:rPr>
          <w:sz w:val="26"/>
          <w:szCs w:val="26"/>
        </w:rPr>
      </w:pPr>
    </w:p>
    <w:p w:rsidR="00780BD8" w:rsidRDefault="00780BD8" w:rsidP="00780BD8">
      <w:pPr>
        <w:autoSpaceDE w:val="0"/>
        <w:autoSpaceDN w:val="0"/>
        <w:adjustRightInd w:val="0"/>
        <w:spacing w:after="0" w:line="240" w:lineRule="auto"/>
        <w:jc w:val="both"/>
        <w:rPr>
          <w:sz w:val="26"/>
          <w:szCs w:val="26"/>
        </w:rPr>
      </w:pPr>
    </w:p>
    <w:p w:rsidR="00780BD8" w:rsidRDefault="00780BD8" w:rsidP="00780BD8">
      <w:pPr>
        <w:autoSpaceDE w:val="0"/>
        <w:autoSpaceDN w:val="0"/>
        <w:adjustRightInd w:val="0"/>
        <w:spacing w:after="0" w:line="240" w:lineRule="auto"/>
        <w:jc w:val="both"/>
        <w:rPr>
          <w:sz w:val="26"/>
          <w:szCs w:val="26"/>
        </w:rPr>
      </w:pPr>
    </w:p>
    <w:p w:rsidR="00780BD8" w:rsidRDefault="00780BD8" w:rsidP="00780BD8">
      <w:pPr>
        <w:autoSpaceDE w:val="0"/>
        <w:autoSpaceDN w:val="0"/>
        <w:adjustRightInd w:val="0"/>
        <w:spacing w:after="0" w:line="240" w:lineRule="auto"/>
        <w:jc w:val="both"/>
        <w:rPr>
          <w:sz w:val="26"/>
          <w:szCs w:val="26"/>
        </w:rPr>
      </w:pPr>
    </w:p>
    <w:p w:rsidR="00780BD8" w:rsidRDefault="00780BD8" w:rsidP="00780BD8">
      <w:pPr>
        <w:autoSpaceDE w:val="0"/>
        <w:autoSpaceDN w:val="0"/>
        <w:adjustRightInd w:val="0"/>
        <w:spacing w:after="0" w:line="240" w:lineRule="auto"/>
        <w:jc w:val="both"/>
        <w:rPr>
          <w:sz w:val="26"/>
          <w:szCs w:val="26"/>
        </w:rPr>
      </w:pPr>
    </w:p>
    <w:p w:rsidR="00780BD8" w:rsidRDefault="00780BD8" w:rsidP="00780BD8">
      <w:pPr>
        <w:autoSpaceDE w:val="0"/>
        <w:autoSpaceDN w:val="0"/>
        <w:adjustRightInd w:val="0"/>
        <w:spacing w:after="0" w:line="240" w:lineRule="auto"/>
        <w:jc w:val="both"/>
        <w:rPr>
          <w:sz w:val="26"/>
          <w:szCs w:val="26"/>
        </w:rPr>
      </w:pPr>
    </w:p>
    <w:p w:rsidR="00780BD8" w:rsidRDefault="00780BD8" w:rsidP="00780BD8">
      <w:pPr>
        <w:autoSpaceDE w:val="0"/>
        <w:autoSpaceDN w:val="0"/>
        <w:adjustRightInd w:val="0"/>
        <w:spacing w:after="0" w:line="240" w:lineRule="auto"/>
        <w:jc w:val="both"/>
        <w:rPr>
          <w:sz w:val="26"/>
          <w:szCs w:val="26"/>
        </w:rPr>
      </w:pPr>
    </w:p>
    <w:p w:rsidR="00F27569" w:rsidRDefault="00F27569" w:rsidP="00780BD8">
      <w:pPr>
        <w:autoSpaceDE w:val="0"/>
        <w:autoSpaceDN w:val="0"/>
        <w:adjustRightInd w:val="0"/>
        <w:spacing w:after="0" w:line="240" w:lineRule="auto"/>
        <w:jc w:val="both"/>
        <w:rPr>
          <w:sz w:val="26"/>
          <w:szCs w:val="26"/>
        </w:rPr>
      </w:pPr>
    </w:p>
    <w:p w:rsidR="00780BD8" w:rsidRDefault="00780BD8" w:rsidP="00780BD8">
      <w:pPr>
        <w:pStyle w:val="ConsPlusNormal"/>
        <w:jc w:val="both"/>
        <w:rPr>
          <w:szCs w:val="28"/>
        </w:rPr>
      </w:pPr>
    </w:p>
    <w:p w:rsidR="00780BD8" w:rsidRPr="00487A55" w:rsidRDefault="00780BD8" w:rsidP="00780BD8">
      <w:pPr>
        <w:autoSpaceDE w:val="0"/>
        <w:autoSpaceDN w:val="0"/>
        <w:adjustRightInd w:val="0"/>
        <w:spacing w:after="0" w:line="240" w:lineRule="auto"/>
        <w:ind w:left="4252" w:firstLine="709"/>
        <w:jc w:val="both"/>
        <w:outlineLvl w:val="0"/>
        <w:rPr>
          <w:szCs w:val="28"/>
        </w:rPr>
      </w:pPr>
      <w:r w:rsidRPr="00487A55">
        <w:rPr>
          <w:szCs w:val="28"/>
        </w:rPr>
        <w:t>Приложение № 1</w:t>
      </w:r>
    </w:p>
    <w:p w:rsidR="00780BD8" w:rsidRPr="00487A55" w:rsidRDefault="00780BD8" w:rsidP="00780BD8">
      <w:pPr>
        <w:autoSpaceDE w:val="0"/>
        <w:autoSpaceDN w:val="0"/>
        <w:adjustRightInd w:val="0"/>
        <w:spacing w:after="0" w:line="240" w:lineRule="auto"/>
        <w:ind w:left="4252" w:firstLine="709"/>
        <w:jc w:val="both"/>
        <w:rPr>
          <w:szCs w:val="28"/>
        </w:rPr>
      </w:pPr>
      <w:r w:rsidRPr="00487A55">
        <w:rPr>
          <w:szCs w:val="28"/>
        </w:rPr>
        <w:t>к Административному регламенту</w:t>
      </w:r>
    </w:p>
    <w:p w:rsidR="00780BD8" w:rsidRPr="00487A55" w:rsidRDefault="00780BD8" w:rsidP="00780BD8">
      <w:pPr>
        <w:autoSpaceDE w:val="0"/>
        <w:autoSpaceDN w:val="0"/>
        <w:adjustRightInd w:val="0"/>
        <w:spacing w:after="0" w:line="240" w:lineRule="auto"/>
        <w:ind w:firstLine="709"/>
        <w:jc w:val="both"/>
        <w:rPr>
          <w:szCs w:val="28"/>
        </w:rPr>
      </w:pPr>
    </w:p>
    <w:p w:rsidR="00780BD8" w:rsidRPr="00487A55" w:rsidRDefault="00780BD8" w:rsidP="00780BD8">
      <w:pPr>
        <w:autoSpaceDE w:val="0"/>
        <w:autoSpaceDN w:val="0"/>
        <w:adjustRightInd w:val="0"/>
        <w:spacing w:after="0" w:line="240" w:lineRule="auto"/>
        <w:ind w:firstLine="709"/>
        <w:jc w:val="both"/>
        <w:rPr>
          <w:szCs w:val="28"/>
        </w:rPr>
      </w:pPr>
      <w:r w:rsidRPr="00487A55">
        <w:rPr>
          <w:szCs w:val="28"/>
        </w:rPr>
        <w:t>1. Место нахождения администрации Воробьевского муниципального района: 397570, Воронежская область, с. Воробьевка, пл. Свободы, 1.</w:t>
      </w:r>
    </w:p>
    <w:p w:rsidR="00780BD8" w:rsidRPr="00487A55" w:rsidRDefault="00780BD8" w:rsidP="00780BD8">
      <w:pPr>
        <w:autoSpaceDE w:val="0"/>
        <w:autoSpaceDN w:val="0"/>
        <w:adjustRightInd w:val="0"/>
        <w:spacing w:after="0" w:line="240" w:lineRule="auto"/>
        <w:ind w:firstLine="709"/>
        <w:jc w:val="both"/>
        <w:rPr>
          <w:szCs w:val="28"/>
        </w:rPr>
      </w:pPr>
      <w:r w:rsidRPr="00487A55">
        <w:rPr>
          <w:szCs w:val="28"/>
        </w:rPr>
        <w:t>График работы администрации Воробьевского муниципального района</w:t>
      </w:r>
    </w:p>
    <w:p w:rsidR="00780BD8" w:rsidRPr="00487A55" w:rsidRDefault="00780BD8" w:rsidP="00780BD8">
      <w:pPr>
        <w:widowControl w:val="0"/>
        <w:autoSpaceDE w:val="0"/>
        <w:autoSpaceDN w:val="0"/>
        <w:adjustRightInd w:val="0"/>
        <w:spacing w:after="0" w:line="240" w:lineRule="auto"/>
        <w:rPr>
          <w:szCs w:val="28"/>
        </w:rPr>
      </w:pPr>
      <w:r w:rsidRPr="00487A55">
        <w:rPr>
          <w:szCs w:val="28"/>
        </w:rPr>
        <w:t xml:space="preserve"> понедельник – пятница: 08.00 – 17.00;</w:t>
      </w:r>
    </w:p>
    <w:p w:rsidR="00780BD8" w:rsidRPr="00487A55" w:rsidRDefault="00780BD8" w:rsidP="00780BD8">
      <w:pPr>
        <w:widowControl w:val="0"/>
        <w:autoSpaceDE w:val="0"/>
        <w:autoSpaceDN w:val="0"/>
        <w:adjustRightInd w:val="0"/>
        <w:spacing w:after="0" w:line="240" w:lineRule="auto"/>
        <w:rPr>
          <w:szCs w:val="28"/>
        </w:rPr>
      </w:pPr>
      <w:r w:rsidRPr="00487A55">
        <w:rPr>
          <w:szCs w:val="28"/>
        </w:rPr>
        <w:t xml:space="preserve"> перерыв: 12.00 – 13.00.</w:t>
      </w:r>
    </w:p>
    <w:p w:rsidR="00780BD8" w:rsidRPr="00783CA1" w:rsidRDefault="00780BD8" w:rsidP="00780BD8">
      <w:pPr>
        <w:pStyle w:val="ConsPlusNormal"/>
        <w:ind w:firstLine="540"/>
        <w:jc w:val="both"/>
        <w:rPr>
          <w:color w:val="000000"/>
          <w:szCs w:val="28"/>
        </w:rPr>
      </w:pPr>
      <w:r w:rsidRPr="00487A55">
        <w:rPr>
          <w:szCs w:val="28"/>
        </w:rPr>
        <w:t xml:space="preserve">Официальный сайт администрации Воробьевского муниципального района в сети Интернет: </w:t>
      </w:r>
      <w:hyperlink r:id="rId8" w:history="1">
        <w:r w:rsidRPr="00783CA1">
          <w:rPr>
            <w:rStyle w:val="a3"/>
            <w:color w:val="000000"/>
            <w:szCs w:val="28"/>
            <w:shd w:val="clear" w:color="auto" w:fill="FFFFFF"/>
          </w:rPr>
          <w:t>www.vorob-rn.ru</w:t>
        </w:r>
      </w:hyperlink>
    </w:p>
    <w:p w:rsidR="00780BD8" w:rsidRPr="00783CA1" w:rsidRDefault="00780BD8" w:rsidP="00780BD8">
      <w:pPr>
        <w:pStyle w:val="ConsPlusNormal"/>
        <w:ind w:firstLine="540"/>
        <w:jc w:val="both"/>
        <w:rPr>
          <w:color w:val="000000"/>
          <w:szCs w:val="28"/>
        </w:rPr>
      </w:pPr>
      <w:r w:rsidRPr="00783CA1">
        <w:rPr>
          <w:color w:val="000000"/>
          <w:szCs w:val="28"/>
        </w:rPr>
        <w:t xml:space="preserve">Адрес электронной почты администрации Воробьевского муниципального района: </w:t>
      </w:r>
      <w:hyperlink r:id="rId9" w:history="1">
        <w:r w:rsidRPr="00783CA1">
          <w:rPr>
            <w:rStyle w:val="a3"/>
            <w:color w:val="000000"/>
            <w:szCs w:val="28"/>
          </w:rPr>
          <w:t>vorob@govvrn.ru</w:t>
        </w:r>
      </w:hyperlink>
    </w:p>
    <w:p w:rsidR="00780BD8" w:rsidRPr="00487A55" w:rsidRDefault="00780BD8" w:rsidP="00780BD8">
      <w:pPr>
        <w:pStyle w:val="ConsPlusNormal"/>
        <w:jc w:val="right"/>
        <w:rPr>
          <w:rFonts w:eastAsia="Calibri"/>
          <w:szCs w:val="28"/>
          <w:lang w:eastAsia="en-US"/>
        </w:rPr>
      </w:pPr>
    </w:p>
    <w:p w:rsidR="00780BD8" w:rsidRPr="00487A55" w:rsidRDefault="00780BD8" w:rsidP="00780BD8">
      <w:pPr>
        <w:pStyle w:val="ConsPlusNormal"/>
        <w:jc w:val="both"/>
        <w:rPr>
          <w:szCs w:val="28"/>
        </w:rPr>
      </w:pPr>
    </w:p>
    <w:p w:rsidR="00780BD8" w:rsidRPr="00487A55" w:rsidRDefault="00780BD8" w:rsidP="00780BD8">
      <w:pPr>
        <w:pStyle w:val="ConsPlusNormal"/>
        <w:ind w:firstLine="540"/>
        <w:jc w:val="both"/>
        <w:rPr>
          <w:szCs w:val="28"/>
        </w:rPr>
      </w:pPr>
    </w:p>
    <w:p w:rsidR="00780BD8" w:rsidRDefault="00780BD8" w:rsidP="00780BD8">
      <w:pPr>
        <w:pStyle w:val="ConsPlusNormal"/>
        <w:ind w:firstLine="709"/>
        <w:jc w:val="both"/>
        <w:rPr>
          <w:szCs w:val="28"/>
        </w:rPr>
      </w:pPr>
    </w:p>
    <w:p w:rsidR="00780BD8" w:rsidRDefault="00780BD8" w:rsidP="00780BD8">
      <w:pPr>
        <w:pStyle w:val="ConsPlusNormal"/>
        <w:ind w:firstLine="709"/>
        <w:jc w:val="both"/>
        <w:rPr>
          <w:szCs w:val="28"/>
        </w:rPr>
      </w:pPr>
    </w:p>
    <w:p w:rsidR="00780BD8" w:rsidRDefault="00780BD8" w:rsidP="00780BD8">
      <w:pPr>
        <w:pStyle w:val="ConsPlusNormal"/>
        <w:ind w:firstLine="709"/>
        <w:jc w:val="both"/>
        <w:rPr>
          <w:szCs w:val="28"/>
        </w:rPr>
      </w:pPr>
    </w:p>
    <w:p w:rsidR="00780BD8" w:rsidRDefault="00780BD8" w:rsidP="00780BD8">
      <w:pPr>
        <w:pStyle w:val="ConsPlusNormal"/>
        <w:ind w:firstLine="709"/>
        <w:jc w:val="both"/>
        <w:rPr>
          <w:szCs w:val="28"/>
        </w:rPr>
      </w:pPr>
    </w:p>
    <w:p w:rsidR="00780BD8" w:rsidRDefault="00780BD8" w:rsidP="00780BD8">
      <w:pPr>
        <w:pStyle w:val="ConsPlusNormal"/>
        <w:ind w:firstLine="709"/>
        <w:jc w:val="both"/>
        <w:rPr>
          <w:szCs w:val="28"/>
        </w:rPr>
      </w:pPr>
    </w:p>
    <w:p w:rsidR="00780BD8" w:rsidRDefault="00780BD8" w:rsidP="00780BD8">
      <w:pPr>
        <w:pStyle w:val="ConsPlusNormal"/>
        <w:ind w:firstLine="709"/>
        <w:jc w:val="both"/>
        <w:rPr>
          <w:szCs w:val="28"/>
        </w:rPr>
      </w:pPr>
    </w:p>
    <w:p w:rsidR="00780BD8" w:rsidRDefault="00780BD8" w:rsidP="00780BD8">
      <w:pPr>
        <w:pStyle w:val="ConsPlusNormal"/>
        <w:ind w:firstLine="709"/>
        <w:jc w:val="both"/>
        <w:rPr>
          <w:szCs w:val="28"/>
        </w:rPr>
      </w:pPr>
    </w:p>
    <w:p w:rsidR="00780BD8" w:rsidRDefault="00780BD8" w:rsidP="00780BD8">
      <w:pPr>
        <w:pStyle w:val="ConsPlusNormal"/>
        <w:ind w:firstLine="709"/>
        <w:jc w:val="both"/>
        <w:rPr>
          <w:szCs w:val="28"/>
        </w:rPr>
      </w:pPr>
    </w:p>
    <w:p w:rsidR="00780BD8" w:rsidRDefault="00780BD8" w:rsidP="00780BD8">
      <w:pPr>
        <w:pStyle w:val="ConsPlusNormal"/>
        <w:ind w:firstLine="709"/>
        <w:jc w:val="both"/>
        <w:rPr>
          <w:szCs w:val="28"/>
        </w:rPr>
      </w:pPr>
    </w:p>
    <w:p w:rsidR="00780BD8" w:rsidRDefault="00780BD8" w:rsidP="00780BD8">
      <w:pPr>
        <w:pStyle w:val="ConsPlusNormal"/>
        <w:ind w:firstLine="709"/>
        <w:jc w:val="both"/>
        <w:rPr>
          <w:szCs w:val="28"/>
        </w:rPr>
      </w:pPr>
    </w:p>
    <w:p w:rsidR="00780BD8" w:rsidRDefault="00780BD8" w:rsidP="00780BD8">
      <w:pPr>
        <w:pStyle w:val="ConsPlusNormal"/>
        <w:ind w:firstLine="709"/>
        <w:jc w:val="both"/>
        <w:rPr>
          <w:szCs w:val="28"/>
        </w:rPr>
      </w:pPr>
    </w:p>
    <w:p w:rsidR="00780BD8" w:rsidRDefault="00780BD8" w:rsidP="00780BD8">
      <w:pPr>
        <w:pStyle w:val="ConsPlusNormal"/>
        <w:ind w:firstLine="709"/>
        <w:jc w:val="both"/>
        <w:rPr>
          <w:szCs w:val="28"/>
        </w:rPr>
      </w:pPr>
    </w:p>
    <w:p w:rsidR="00780BD8" w:rsidRDefault="00780BD8" w:rsidP="00780BD8">
      <w:pPr>
        <w:pStyle w:val="ConsPlusNormal"/>
        <w:ind w:firstLine="709"/>
        <w:jc w:val="both"/>
        <w:rPr>
          <w:szCs w:val="28"/>
        </w:rPr>
      </w:pPr>
    </w:p>
    <w:p w:rsidR="00780BD8" w:rsidRDefault="00780BD8" w:rsidP="00780BD8">
      <w:pPr>
        <w:pStyle w:val="ConsPlusNormal"/>
        <w:ind w:firstLine="709"/>
        <w:jc w:val="both"/>
        <w:rPr>
          <w:szCs w:val="28"/>
        </w:rPr>
      </w:pPr>
    </w:p>
    <w:p w:rsidR="00780BD8" w:rsidRDefault="00780BD8" w:rsidP="00780BD8">
      <w:pPr>
        <w:pStyle w:val="ConsPlusNormal"/>
        <w:ind w:firstLine="709"/>
        <w:jc w:val="both"/>
        <w:rPr>
          <w:szCs w:val="28"/>
        </w:rPr>
      </w:pPr>
    </w:p>
    <w:p w:rsidR="00780BD8" w:rsidRDefault="00780BD8" w:rsidP="00780BD8">
      <w:pPr>
        <w:pStyle w:val="ConsPlusNormal"/>
        <w:ind w:firstLine="709"/>
        <w:jc w:val="both"/>
        <w:rPr>
          <w:szCs w:val="28"/>
        </w:rPr>
      </w:pPr>
    </w:p>
    <w:p w:rsidR="00780BD8" w:rsidRDefault="00780BD8" w:rsidP="00780BD8">
      <w:pPr>
        <w:pStyle w:val="ConsPlusNormal"/>
        <w:ind w:firstLine="709"/>
        <w:jc w:val="both"/>
        <w:rPr>
          <w:szCs w:val="28"/>
        </w:rPr>
      </w:pPr>
    </w:p>
    <w:p w:rsidR="00780BD8" w:rsidRDefault="00780BD8" w:rsidP="00780BD8">
      <w:pPr>
        <w:pStyle w:val="ConsPlusNormal"/>
        <w:ind w:firstLine="709"/>
        <w:jc w:val="both"/>
        <w:rPr>
          <w:szCs w:val="28"/>
        </w:rPr>
      </w:pPr>
    </w:p>
    <w:p w:rsidR="00780BD8" w:rsidRDefault="00780BD8" w:rsidP="00780BD8">
      <w:pPr>
        <w:pStyle w:val="ConsPlusNormal"/>
        <w:ind w:firstLine="709"/>
        <w:jc w:val="both"/>
        <w:rPr>
          <w:szCs w:val="28"/>
        </w:rPr>
      </w:pPr>
    </w:p>
    <w:p w:rsidR="00780BD8" w:rsidRDefault="00780BD8" w:rsidP="00780BD8">
      <w:pPr>
        <w:pStyle w:val="ConsPlusNormal"/>
        <w:ind w:firstLine="709"/>
        <w:jc w:val="both"/>
        <w:rPr>
          <w:szCs w:val="28"/>
        </w:rPr>
      </w:pPr>
    </w:p>
    <w:p w:rsidR="00780BD8" w:rsidRDefault="00780BD8" w:rsidP="00780BD8">
      <w:pPr>
        <w:pStyle w:val="ConsPlusNormal"/>
        <w:ind w:firstLine="709"/>
        <w:jc w:val="both"/>
        <w:rPr>
          <w:szCs w:val="28"/>
        </w:rPr>
      </w:pPr>
    </w:p>
    <w:p w:rsidR="00780BD8" w:rsidRDefault="00780BD8" w:rsidP="00780BD8">
      <w:pPr>
        <w:pStyle w:val="ConsPlusNormal"/>
        <w:ind w:firstLine="709"/>
        <w:jc w:val="both"/>
        <w:rPr>
          <w:szCs w:val="28"/>
        </w:rPr>
      </w:pPr>
    </w:p>
    <w:p w:rsidR="00780BD8" w:rsidRDefault="00780BD8" w:rsidP="00780BD8">
      <w:pPr>
        <w:pStyle w:val="ConsPlusNormal"/>
        <w:ind w:firstLine="709"/>
        <w:jc w:val="both"/>
        <w:rPr>
          <w:szCs w:val="28"/>
        </w:rPr>
      </w:pPr>
    </w:p>
    <w:p w:rsidR="00780BD8" w:rsidRDefault="00780BD8" w:rsidP="00780BD8">
      <w:pPr>
        <w:pStyle w:val="ConsPlusNormal"/>
        <w:ind w:firstLine="709"/>
        <w:jc w:val="both"/>
        <w:rPr>
          <w:szCs w:val="28"/>
        </w:rPr>
      </w:pPr>
    </w:p>
    <w:p w:rsidR="00780BD8" w:rsidRDefault="00780BD8" w:rsidP="00780BD8">
      <w:pPr>
        <w:pStyle w:val="ConsPlusNormal"/>
        <w:ind w:firstLine="709"/>
        <w:jc w:val="both"/>
        <w:rPr>
          <w:szCs w:val="28"/>
        </w:rPr>
      </w:pPr>
    </w:p>
    <w:p w:rsidR="00780BD8" w:rsidRDefault="00780BD8" w:rsidP="00780BD8">
      <w:pPr>
        <w:pStyle w:val="ConsPlusNormal"/>
        <w:ind w:firstLine="709"/>
        <w:jc w:val="both"/>
        <w:rPr>
          <w:szCs w:val="28"/>
        </w:rPr>
      </w:pPr>
    </w:p>
    <w:p w:rsidR="00780BD8" w:rsidRDefault="00780BD8" w:rsidP="00780BD8">
      <w:pPr>
        <w:pStyle w:val="ConsPlusNormal"/>
        <w:ind w:firstLine="709"/>
        <w:jc w:val="both"/>
        <w:rPr>
          <w:szCs w:val="28"/>
        </w:rPr>
      </w:pPr>
    </w:p>
    <w:p w:rsidR="00780BD8" w:rsidRDefault="00780BD8" w:rsidP="00780BD8">
      <w:pPr>
        <w:pStyle w:val="ConsPlusNormal"/>
        <w:ind w:firstLine="709"/>
        <w:jc w:val="both"/>
        <w:rPr>
          <w:szCs w:val="28"/>
        </w:rPr>
      </w:pPr>
    </w:p>
    <w:p w:rsidR="00780BD8" w:rsidRDefault="00780BD8" w:rsidP="00780BD8">
      <w:pPr>
        <w:pStyle w:val="ConsPlusNormal"/>
        <w:ind w:firstLine="709"/>
        <w:jc w:val="both"/>
        <w:rPr>
          <w:szCs w:val="28"/>
        </w:rPr>
      </w:pPr>
    </w:p>
    <w:p w:rsidR="00780BD8" w:rsidRDefault="00780BD8" w:rsidP="00780BD8">
      <w:pPr>
        <w:pStyle w:val="ConsPlusNormal"/>
        <w:ind w:firstLine="709"/>
        <w:jc w:val="both"/>
        <w:rPr>
          <w:szCs w:val="28"/>
        </w:rPr>
      </w:pPr>
    </w:p>
    <w:p w:rsidR="00780BD8" w:rsidRPr="00487A55" w:rsidRDefault="00780BD8" w:rsidP="00780BD8">
      <w:pPr>
        <w:autoSpaceDE w:val="0"/>
        <w:autoSpaceDN w:val="0"/>
        <w:adjustRightInd w:val="0"/>
        <w:spacing w:after="0" w:line="240" w:lineRule="auto"/>
        <w:ind w:left="4252" w:firstLine="709"/>
        <w:jc w:val="both"/>
        <w:outlineLvl w:val="0"/>
        <w:rPr>
          <w:szCs w:val="28"/>
        </w:rPr>
      </w:pPr>
      <w:r w:rsidRPr="00487A55">
        <w:rPr>
          <w:szCs w:val="28"/>
        </w:rPr>
        <w:t xml:space="preserve">Приложение № </w:t>
      </w:r>
      <w:r>
        <w:rPr>
          <w:szCs w:val="28"/>
        </w:rPr>
        <w:t>2</w:t>
      </w:r>
    </w:p>
    <w:p w:rsidR="00780BD8" w:rsidRDefault="00780BD8" w:rsidP="00780BD8">
      <w:pPr>
        <w:autoSpaceDE w:val="0"/>
        <w:autoSpaceDN w:val="0"/>
        <w:adjustRightInd w:val="0"/>
        <w:spacing w:after="0" w:line="240" w:lineRule="auto"/>
        <w:ind w:left="4252" w:firstLine="709"/>
        <w:jc w:val="both"/>
        <w:rPr>
          <w:szCs w:val="28"/>
        </w:rPr>
      </w:pPr>
      <w:r w:rsidRPr="00487A55">
        <w:rPr>
          <w:szCs w:val="28"/>
        </w:rPr>
        <w:t>к Административному регламенту</w:t>
      </w:r>
    </w:p>
    <w:p w:rsidR="00780BD8" w:rsidRPr="00487A55" w:rsidRDefault="00780BD8" w:rsidP="00780BD8">
      <w:pPr>
        <w:autoSpaceDE w:val="0"/>
        <w:autoSpaceDN w:val="0"/>
        <w:adjustRightInd w:val="0"/>
        <w:spacing w:after="0" w:line="240" w:lineRule="auto"/>
        <w:ind w:left="4252" w:firstLine="709"/>
        <w:jc w:val="both"/>
        <w:rPr>
          <w:szCs w:val="28"/>
        </w:rPr>
      </w:pPr>
    </w:p>
    <w:p w:rsidR="00780BD8" w:rsidRDefault="00780BD8" w:rsidP="00780BD8">
      <w:pPr>
        <w:spacing w:after="0"/>
        <w:ind w:firstLine="709"/>
        <w:jc w:val="center"/>
        <w:rPr>
          <w:b/>
          <w:sz w:val="26"/>
          <w:szCs w:val="26"/>
        </w:rPr>
      </w:pPr>
      <w:r>
        <w:rPr>
          <w:b/>
          <w:sz w:val="26"/>
          <w:szCs w:val="26"/>
        </w:rPr>
        <w:t>Блок-схема последовательности действий</w:t>
      </w:r>
    </w:p>
    <w:p w:rsidR="00780BD8" w:rsidRDefault="00780BD8" w:rsidP="00780BD8">
      <w:pPr>
        <w:spacing w:after="0"/>
        <w:ind w:firstLine="709"/>
        <w:jc w:val="center"/>
        <w:rPr>
          <w:b/>
          <w:sz w:val="26"/>
          <w:szCs w:val="26"/>
        </w:rPr>
      </w:pPr>
      <w:r>
        <w:rPr>
          <w:b/>
          <w:sz w:val="26"/>
          <w:szCs w:val="26"/>
        </w:rPr>
        <w:t>при предоставлении муниципальной услуги</w:t>
      </w:r>
    </w:p>
    <w:p w:rsidR="00780BD8" w:rsidRDefault="0099039E" w:rsidP="00780BD8">
      <w:pPr>
        <w:spacing w:after="0"/>
        <w:ind w:firstLine="709"/>
        <w:rPr>
          <w:b/>
          <w:sz w:val="26"/>
          <w:szCs w:val="26"/>
        </w:rPr>
      </w:pPr>
      <w:r>
        <w:rPr>
          <w:noProof/>
          <w:lang w:eastAsia="ru-RU"/>
        </w:rPr>
        <mc:AlternateContent>
          <mc:Choice Requires="wps">
            <w:drawing>
              <wp:anchor distT="0" distB="0" distL="114300" distR="114300" simplePos="0" relativeHeight="251644416" behindDoc="1" locked="0" layoutInCell="1" allowOverlap="1">
                <wp:simplePos x="0" y="0"/>
                <wp:positionH relativeFrom="column">
                  <wp:posOffset>705485</wp:posOffset>
                </wp:positionH>
                <wp:positionV relativeFrom="paragraph">
                  <wp:posOffset>111760</wp:posOffset>
                </wp:positionV>
                <wp:extent cx="4191000" cy="236220"/>
                <wp:effectExtent l="0" t="0" r="19050"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36220"/>
                        </a:xfrm>
                        <a:prstGeom prst="rect">
                          <a:avLst/>
                        </a:prstGeom>
                        <a:solidFill>
                          <a:srgbClr val="FFFFFF"/>
                        </a:solidFill>
                        <a:ln w="9525">
                          <a:solidFill>
                            <a:srgbClr val="000000"/>
                          </a:solidFill>
                          <a:miter lim="800000"/>
                          <a:headEnd/>
                          <a:tailEnd/>
                        </a:ln>
                      </wps:spPr>
                      <wps:txbx>
                        <w:txbxContent>
                          <w:p w:rsidR="00BD5BC8" w:rsidRPr="0005747B" w:rsidRDefault="00BD5BC8" w:rsidP="00780BD8">
                            <w:pPr>
                              <w:jc w:val="center"/>
                              <w:rPr>
                                <w:sz w:val="20"/>
                                <w:szCs w:val="20"/>
                              </w:rPr>
                            </w:pPr>
                            <w:r w:rsidRPr="0005747B">
                              <w:rPr>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7" o:spid="_x0000_s1026" style="position:absolute;left:0;text-align:left;margin-left:55.55pt;margin-top:8.8pt;width:330pt;height:18.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BD5BC8" w:rsidRPr="0005747B" w:rsidRDefault="00BD5BC8" w:rsidP="00780BD8">
                      <w:pPr>
                        <w:jc w:val="center"/>
                        <w:rPr>
                          <w:sz w:val="20"/>
                          <w:szCs w:val="20"/>
                        </w:rPr>
                      </w:pPr>
                      <w:r w:rsidRPr="0005747B">
                        <w:rPr>
                          <w:sz w:val="20"/>
                          <w:szCs w:val="20"/>
                        </w:rPr>
                        <w:t>Прием и регистрация заявления и комплекта документов</w:t>
                      </w:r>
                    </w:p>
                  </w:txbxContent>
                </v:textbox>
              </v:rect>
            </w:pict>
          </mc:Fallback>
        </mc:AlternateContent>
      </w:r>
    </w:p>
    <w:p w:rsidR="00780BD8" w:rsidRPr="00250377" w:rsidRDefault="0099039E" w:rsidP="00780BD8">
      <w:pPr>
        <w:autoSpaceDE w:val="0"/>
        <w:autoSpaceDN w:val="0"/>
        <w:adjustRightInd w:val="0"/>
        <w:jc w:val="center"/>
        <w:rPr>
          <w:b/>
          <w:sz w:val="26"/>
          <w:szCs w:val="26"/>
        </w:rPr>
      </w:pP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2887980</wp:posOffset>
                </wp:positionH>
                <wp:positionV relativeFrom="paragraph">
                  <wp:posOffset>194310</wp:posOffset>
                </wp:positionV>
                <wp:extent cx="635" cy="174625"/>
                <wp:effectExtent l="76200" t="0" r="75565" b="53975"/>
                <wp:wrapNone/>
                <wp:docPr id="313" name="Прямая со стрелкой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13" o:spid="_x0000_s1026" type="#_x0000_t32" style="position:absolute;margin-left:227.4pt;margin-top:15.3pt;width:.05pt;height:1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mc:Fallback>
        </mc:AlternateContent>
      </w:r>
    </w:p>
    <w:p w:rsidR="00780BD8" w:rsidRPr="00250377" w:rsidRDefault="0099039E" w:rsidP="00780BD8">
      <w:pPr>
        <w:autoSpaceDE w:val="0"/>
        <w:autoSpaceDN w:val="0"/>
        <w:adjustRightInd w:val="0"/>
        <w:jc w:val="center"/>
        <w:rPr>
          <w:sz w:val="26"/>
          <w:szCs w:val="26"/>
        </w:rPr>
      </w:pPr>
      <w:r>
        <w:rPr>
          <w:noProof/>
          <w:lang w:eastAsia="ru-RU"/>
        </w:rPr>
        <mc:AlternateContent>
          <mc:Choice Requires="wps">
            <w:drawing>
              <wp:anchor distT="0" distB="0" distL="114300" distR="114300" simplePos="0" relativeHeight="251645440" behindDoc="0" locked="0" layoutInCell="1" allowOverlap="1">
                <wp:simplePos x="0" y="0"/>
                <wp:positionH relativeFrom="column">
                  <wp:posOffset>436245</wp:posOffset>
                </wp:positionH>
                <wp:positionV relativeFrom="paragraph">
                  <wp:posOffset>33020</wp:posOffset>
                </wp:positionV>
                <wp:extent cx="5120640" cy="403860"/>
                <wp:effectExtent l="0" t="0" r="22860" b="15240"/>
                <wp:wrapNone/>
                <wp:docPr id="311" name="Прямоугольник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403860"/>
                        </a:xfrm>
                        <a:prstGeom prst="rect">
                          <a:avLst/>
                        </a:prstGeom>
                        <a:solidFill>
                          <a:srgbClr val="FFFFFF"/>
                        </a:solidFill>
                        <a:ln w="9525">
                          <a:solidFill>
                            <a:srgbClr val="000000"/>
                          </a:solidFill>
                          <a:miter lim="800000"/>
                          <a:headEnd/>
                          <a:tailEnd/>
                        </a:ln>
                      </wps:spPr>
                      <wps:txbx>
                        <w:txbxContent>
                          <w:p w:rsidR="00BD5BC8" w:rsidRPr="009573D8" w:rsidRDefault="00BD5BC8" w:rsidP="00780BD8">
                            <w:pPr>
                              <w:jc w:val="center"/>
                              <w:rPr>
                                <w:sz w:val="20"/>
                                <w:szCs w:val="20"/>
                              </w:rPr>
                            </w:pPr>
                            <w:r w:rsidRPr="0005747B">
                              <w:rPr>
                                <w:sz w:val="20"/>
                                <w:szCs w:val="20"/>
                              </w:rPr>
                              <w:t>Рассмотрение представленных заявления и документов на их  соответствие п.2.6.1</w:t>
                            </w:r>
                            <w:r w:rsidRPr="0057731A">
                              <w:t xml:space="preserve"> </w:t>
                            </w:r>
                            <w:r w:rsidRPr="0005747B">
                              <w:rPr>
                                <w:sz w:val="20"/>
                                <w:szCs w:val="20"/>
                              </w:rPr>
                              <w:t>настоящего</w:t>
                            </w:r>
                            <w:r w:rsidRPr="0057731A">
                              <w:t xml:space="preserve"> </w:t>
                            </w:r>
                            <w:r w:rsidRPr="009573D8">
                              <w:rPr>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1" o:spid="_x0000_s1027" style="position:absolute;left:0;text-align:left;margin-left:34.35pt;margin-top:2.6pt;width:403.2pt;height:3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BD5BC8" w:rsidRPr="009573D8" w:rsidRDefault="00BD5BC8" w:rsidP="00780BD8">
                      <w:pPr>
                        <w:jc w:val="center"/>
                        <w:rPr>
                          <w:sz w:val="20"/>
                          <w:szCs w:val="20"/>
                        </w:rPr>
                      </w:pPr>
                      <w:r w:rsidRPr="0005747B">
                        <w:rPr>
                          <w:sz w:val="20"/>
                          <w:szCs w:val="20"/>
                        </w:rPr>
                        <w:t>Рассмотрение представленных заявления и документов на их  соответствие п.2.6.1</w:t>
                      </w:r>
                      <w:r w:rsidRPr="0057731A">
                        <w:t xml:space="preserve"> </w:t>
                      </w:r>
                      <w:r w:rsidRPr="0005747B">
                        <w:rPr>
                          <w:sz w:val="20"/>
                          <w:szCs w:val="20"/>
                        </w:rPr>
                        <w:t>настоящего</w:t>
                      </w:r>
                      <w:r w:rsidRPr="0057731A">
                        <w:t xml:space="preserve"> </w:t>
                      </w:r>
                      <w:r w:rsidRPr="009573D8">
                        <w:rPr>
                          <w:sz w:val="20"/>
                          <w:szCs w:val="20"/>
                        </w:rPr>
                        <w:t>Административного регламента</w:t>
                      </w:r>
                    </w:p>
                  </w:txbxContent>
                </v:textbox>
              </v:rect>
            </w:pict>
          </mc:Fallback>
        </mc:AlternateContent>
      </w:r>
    </w:p>
    <w:p w:rsidR="00780BD8" w:rsidRPr="00250377" w:rsidRDefault="0099039E" w:rsidP="00780BD8">
      <w:pPr>
        <w:autoSpaceDE w:val="0"/>
        <w:autoSpaceDN w:val="0"/>
        <w:adjustRightInd w:val="0"/>
        <w:jc w:val="both"/>
        <w:rPr>
          <w:sz w:val="26"/>
          <w:szCs w:val="26"/>
        </w:rPr>
      </w:pPr>
      <w:r>
        <w:rPr>
          <w:noProof/>
          <w:lang w:eastAsia="ru-RU"/>
        </w:rPr>
        <mc:AlternateContent>
          <mc:Choice Requires="wps">
            <w:drawing>
              <wp:anchor distT="0" distB="0" distL="114300" distR="114300" simplePos="0" relativeHeight="251647488" behindDoc="0" locked="0" layoutInCell="1" allowOverlap="1">
                <wp:simplePos x="0" y="0"/>
                <wp:positionH relativeFrom="column">
                  <wp:posOffset>232410</wp:posOffset>
                </wp:positionH>
                <wp:positionV relativeFrom="paragraph">
                  <wp:posOffset>231775</wp:posOffset>
                </wp:positionV>
                <wp:extent cx="5105400" cy="279400"/>
                <wp:effectExtent l="0" t="0" r="19050" b="25400"/>
                <wp:wrapNone/>
                <wp:docPr id="309" name="Прямоугольник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105400" cy="279400"/>
                        </a:xfrm>
                        <a:prstGeom prst="rect">
                          <a:avLst/>
                        </a:prstGeom>
                        <a:solidFill>
                          <a:srgbClr val="FFFFFF"/>
                        </a:solidFill>
                        <a:ln w="9525">
                          <a:solidFill>
                            <a:srgbClr val="000000"/>
                          </a:solidFill>
                          <a:miter lim="800000"/>
                          <a:headEnd/>
                          <a:tailEnd/>
                        </a:ln>
                      </wps:spPr>
                      <wps:txbx>
                        <w:txbxContent>
                          <w:p w:rsidR="00BD5BC8" w:rsidRPr="0005747B" w:rsidRDefault="00BD5BC8" w:rsidP="00780BD8">
                            <w:pPr>
                              <w:jc w:val="center"/>
                              <w:rPr>
                                <w:sz w:val="20"/>
                                <w:szCs w:val="20"/>
                              </w:rPr>
                            </w:pPr>
                            <w:r>
                              <w:rPr>
                                <w:sz w:val="20"/>
                                <w:szCs w:val="20"/>
                              </w:rPr>
                              <w:t>Определение н</w:t>
                            </w:r>
                            <w:r w:rsidRPr="0005747B">
                              <w:rPr>
                                <w:sz w:val="20"/>
                                <w:szCs w:val="20"/>
                              </w:rPr>
                              <w:t xml:space="preserve">аличие </w:t>
                            </w:r>
                            <w:r>
                              <w:rPr>
                                <w:sz w:val="20"/>
                                <w:szCs w:val="20"/>
                              </w:rPr>
                              <w:t xml:space="preserve">или отсутствие </w:t>
                            </w:r>
                            <w:r w:rsidRPr="0005747B">
                              <w:rPr>
                                <w:sz w:val="20"/>
                                <w:szCs w:val="20"/>
                              </w:rPr>
                              <w:t>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9" o:spid="_x0000_s1028" style="position:absolute;left:0;text-align:left;margin-left:18.3pt;margin-top:18.25pt;width:402pt;height:22p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BD5BC8" w:rsidRPr="0005747B" w:rsidRDefault="00BD5BC8" w:rsidP="00780BD8">
                      <w:pPr>
                        <w:jc w:val="center"/>
                        <w:rPr>
                          <w:sz w:val="20"/>
                          <w:szCs w:val="20"/>
                        </w:rPr>
                      </w:pPr>
                      <w:r>
                        <w:rPr>
                          <w:sz w:val="20"/>
                          <w:szCs w:val="20"/>
                        </w:rPr>
                        <w:t>Определение н</w:t>
                      </w:r>
                      <w:r w:rsidRPr="0005747B">
                        <w:rPr>
                          <w:sz w:val="20"/>
                          <w:szCs w:val="20"/>
                        </w:rPr>
                        <w:t xml:space="preserve">аличие </w:t>
                      </w:r>
                      <w:r>
                        <w:rPr>
                          <w:sz w:val="20"/>
                          <w:szCs w:val="20"/>
                        </w:rPr>
                        <w:t xml:space="preserve">или отсутствие </w:t>
                      </w:r>
                      <w:r w:rsidRPr="0005747B">
                        <w:rPr>
                          <w:sz w:val="20"/>
                          <w:szCs w:val="20"/>
                        </w:rPr>
                        <w:t>оснований для возврата заявления заявителю</w:t>
                      </w:r>
                    </w:p>
                  </w:txbxContent>
                </v:textbox>
              </v:rect>
            </w:pict>
          </mc:Fallback>
        </mc:AlternateContent>
      </w:r>
      <w:r>
        <w:rPr>
          <w:noProof/>
          <w:lang w:eastAsia="ru-RU"/>
        </w:rPr>
        <mc:AlternateContent>
          <mc:Choice Requires="wps">
            <w:drawing>
              <wp:anchor distT="0" distB="0" distL="114298" distR="114298" simplePos="0" relativeHeight="251658752" behindDoc="0" locked="0" layoutInCell="1" allowOverlap="1">
                <wp:simplePos x="0" y="0"/>
                <wp:positionH relativeFrom="column">
                  <wp:posOffset>2826384</wp:posOffset>
                </wp:positionH>
                <wp:positionV relativeFrom="paragraph">
                  <wp:posOffset>128905</wp:posOffset>
                </wp:positionV>
                <wp:extent cx="0" cy="121920"/>
                <wp:effectExtent l="76200" t="0" r="57150" b="49530"/>
                <wp:wrapNone/>
                <wp:docPr id="308" name="Прямая со стрелкой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8" o:spid="_x0000_s1026" type="#_x0000_t32" style="position:absolute;margin-left:222.55pt;margin-top:10.15pt;width:0;height:9.6pt;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mc:Fallback>
        </mc:AlternateContent>
      </w:r>
    </w:p>
    <w:p w:rsidR="00780BD8" w:rsidRPr="00250377" w:rsidRDefault="0099039E" w:rsidP="00780BD8">
      <w:pPr>
        <w:autoSpaceDE w:val="0"/>
        <w:autoSpaceDN w:val="0"/>
        <w:adjustRightInd w:val="0"/>
        <w:jc w:val="both"/>
        <w:rPr>
          <w:sz w:val="26"/>
          <w:szCs w:val="26"/>
        </w:rPr>
      </w:pPr>
      <w:r>
        <w:rPr>
          <w:noProof/>
          <w:lang w:eastAsia="ru-RU"/>
        </w:rPr>
        <mc:AlternateContent>
          <mc:Choice Requires="wps">
            <w:drawing>
              <wp:anchor distT="0" distB="0" distL="114300" distR="114300" simplePos="0" relativeHeight="251668992" behindDoc="0" locked="0" layoutInCell="1" allowOverlap="1">
                <wp:simplePos x="0" y="0"/>
                <wp:positionH relativeFrom="column">
                  <wp:posOffset>3432810</wp:posOffset>
                </wp:positionH>
                <wp:positionV relativeFrom="paragraph">
                  <wp:posOffset>183515</wp:posOffset>
                </wp:positionV>
                <wp:extent cx="889000" cy="228600"/>
                <wp:effectExtent l="0" t="0" r="82550" b="76200"/>
                <wp:wrapNone/>
                <wp:docPr id="303" name="Прямая со стрелкой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3" o:spid="_x0000_s1026" type="#_x0000_t32" style="position:absolute;margin-left:270.3pt;margin-top:14.45pt;width:70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mc:Fallback>
        </mc:AlternateContent>
      </w:r>
      <w:r>
        <w:rPr>
          <w:noProof/>
          <w:lang w:eastAsia="ru-RU"/>
        </w:rPr>
        <mc:AlternateContent>
          <mc:Choice Requires="wps">
            <w:drawing>
              <wp:anchor distT="0" distB="0" distL="114299" distR="114299" simplePos="0" relativeHeight="251646464" behindDoc="0" locked="0" layoutInCell="1" allowOverlap="1">
                <wp:simplePos x="0" y="0"/>
                <wp:positionH relativeFrom="column">
                  <wp:posOffset>918210</wp:posOffset>
                </wp:positionH>
                <wp:positionV relativeFrom="paragraph">
                  <wp:posOffset>183515</wp:posOffset>
                </wp:positionV>
                <wp:extent cx="965200" cy="224790"/>
                <wp:effectExtent l="38100" t="0" r="25400" b="80010"/>
                <wp:wrapNone/>
                <wp:docPr id="305" name="Прямая со стрелкой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20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5" o:spid="_x0000_s1026" type="#_x0000_t32" style="position:absolute;margin-left:72.3pt;margin-top:14.45pt;width:76pt;height:17.7pt;flip:x;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mc:Fallback>
        </mc:AlternateContent>
      </w:r>
    </w:p>
    <w:p w:rsidR="00780BD8" w:rsidRPr="00250377" w:rsidRDefault="0099039E" w:rsidP="00780BD8">
      <w:pPr>
        <w:autoSpaceDE w:val="0"/>
        <w:autoSpaceDN w:val="0"/>
        <w:adjustRightInd w:val="0"/>
        <w:rPr>
          <w:sz w:val="26"/>
          <w:szCs w:val="26"/>
        </w:rPr>
      </w:pP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-66675</wp:posOffset>
                </wp:positionH>
                <wp:positionV relativeFrom="paragraph">
                  <wp:posOffset>146050</wp:posOffset>
                </wp:positionV>
                <wp:extent cx="2540635" cy="301625"/>
                <wp:effectExtent l="0" t="0" r="12065" b="22225"/>
                <wp:wrapNone/>
                <wp:docPr id="299" name="Поле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01625"/>
                        </a:xfrm>
                        <a:prstGeom prst="rect">
                          <a:avLst/>
                        </a:prstGeom>
                        <a:solidFill>
                          <a:srgbClr val="FFFFFF"/>
                        </a:solidFill>
                        <a:ln w="9525">
                          <a:solidFill>
                            <a:srgbClr val="000000"/>
                          </a:solidFill>
                          <a:prstDash val="lgDash"/>
                          <a:miter lim="800000"/>
                          <a:headEnd/>
                          <a:tailEnd/>
                        </a:ln>
                      </wps:spPr>
                      <wps:txbx>
                        <w:txbxContent>
                          <w:p w:rsidR="00BD5BC8" w:rsidRPr="0005747B" w:rsidRDefault="00BD5BC8" w:rsidP="00780BD8">
                            <w:pPr>
                              <w:jc w:val="center"/>
                              <w:rPr>
                                <w:sz w:val="20"/>
                                <w:szCs w:val="20"/>
                              </w:rPr>
                            </w:pPr>
                            <w:r w:rsidRPr="0005747B">
                              <w:rPr>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9" o:spid="_x0000_s1029" type="#_x0000_t202" style="position:absolute;margin-left:-5.25pt;margin-top:11.5pt;width:200.05pt;height:2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BD5BC8" w:rsidRPr="0005747B" w:rsidRDefault="00BD5BC8" w:rsidP="00780BD8">
                      <w:pPr>
                        <w:jc w:val="center"/>
                        <w:rPr>
                          <w:sz w:val="20"/>
                          <w:szCs w:val="20"/>
                        </w:rPr>
                      </w:pPr>
                      <w:r w:rsidRPr="0005747B">
                        <w:rPr>
                          <w:sz w:val="20"/>
                          <w:szCs w:val="20"/>
                        </w:rPr>
                        <w:t>Имеются основания</w:t>
                      </w:r>
                    </w:p>
                  </w:txbxContent>
                </v:textbox>
              </v:shape>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2824480</wp:posOffset>
                </wp:positionH>
                <wp:positionV relativeFrom="paragraph">
                  <wp:posOffset>123190</wp:posOffset>
                </wp:positionV>
                <wp:extent cx="2540635" cy="322580"/>
                <wp:effectExtent l="0" t="0" r="12065" b="20320"/>
                <wp:wrapNone/>
                <wp:docPr id="318" name="Поле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prstDash val="lgDash"/>
                          <a:miter lim="800000"/>
                          <a:headEnd/>
                          <a:tailEnd/>
                        </a:ln>
                      </wps:spPr>
                      <wps:txbx>
                        <w:txbxContent>
                          <w:p w:rsidR="00BD5BC8" w:rsidRPr="001E6749" w:rsidRDefault="00BD5BC8" w:rsidP="00780BD8">
                            <w:pPr>
                              <w:jc w:val="center"/>
                              <w:rPr>
                                <w:sz w:val="20"/>
                                <w:szCs w:val="20"/>
                              </w:rPr>
                            </w:pPr>
                            <w:r w:rsidRPr="001E6749">
                              <w:rPr>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8" o:spid="_x0000_s1030" type="#_x0000_t202" style="position:absolute;margin-left:222.4pt;margin-top:9.7pt;width:200.05pt;height:2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BD5BC8" w:rsidRPr="001E6749" w:rsidRDefault="00BD5BC8" w:rsidP="00780BD8">
                      <w:pPr>
                        <w:jc w:val="center"/>
                        <w:rPr>
                          <w:sz w:val="20"/>
                          <w:szCs w:val="20"/>
                        </w:rPr>
                      </w:pPr>
                      <w:r w:rsidRPr="001E6749">
                        <w:rPr>
                          <w:sz w:val="20"/>
                          <w:szCs w:val="20"/>
                        </w:rPr>
                        <w:t>Основания отсутствуют</w:t>
                      </w:r>
                    </w:p>
                  </w:txbxContent>
                </v:textbox>
              </v:shape>
            </w:pict>
          </mc:Fallback>
        </mc:AlternateContent>
      </w:r>
    </w:p>
    <w:p w:rsidR="00780BD8" w:rsidRPr="00250377" w:rsidRDefault="0099039E" w:rsidP="00780BD8">
      <w:pPr>
        <w:autoSpaceDE w:val="0"/>
        <w:autoSpaceDN w:val="0"/>
        <w:adjustRightInd w:val="0"/>
        <w:rPr>
          <w:sz w:val="26"/>
          <w:szCs w:val="26"/>
        </w:rPr>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2889250</wp:posOffset>
                </wp:positionH>
                <wp:positionV relativeFrom="paragraph">
                  <wp:posOffset>261620</wp:posOffset>
                </wp:positionV>
                <wp:extent cx="2540635" cy="931545"/>
                <wp:effectExtent l="0" t="0" r="12065" b="20955"/>
                <wp:wrapNone/>
                <wp:docPr id="312" name="Поле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BD5BC8" w:rsidRPr="001E6749" w:rsidRDefault="00BD5BC8" w:rsidP="00780BD8">
                            <w:pPr>
                              <w:jc w:val="center"/>
                              <w:rPr>
                                <w:sz w:val="20"/>
                                <w:szCs w:val="20"/>
                              </w:rPr>
                            </w:pPr>
                            <w:r w:rsidRPr="001E6749">
                              <w:rPr>
                                <w:sz w:val="20"/>
                                <w:szCs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2" o:spid="_x0000_s1031" type="#_x0000_t202" style="position:absolute;margin-left:227.5pt;margin-top:20.6pt;width:200.05pt;height:7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BD5BC8" w:rsidRPr="001E6749" w:rsidRDefault="00BD5BC8" w:rsidP="00780BD8">
                      <w:pPr>
                        <w:jc w:val="center"/>
                        <w:rPr>
                          <w:sz w:val="20"/>
                          <w:szCs w:val="20"/>
                        </w:rPr>
                      </w:pPr>
                      <w:r w:rsidRPr="001E6749">
                        <w:rPr>
                          <w:sz w:val="20"/>
                          <w:szCs w:val="20"/>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v:textbox>
              </v:shape>
            </w:pict>
          </mc:Fallback>
        </mc:AlternateContent>
      </w:r>
      <w:r>
        <w:rPr>
          <w:noProof/>
          <w:lang w:eastAsia="ru-RU"/>
        </w:rPr>
        <mc:AlternateContent>
          <mc:Choice Requires="wps">
            <w:drawing>
              <wp:anchor distT="0" distB="0" distL="114298" distR="114298" simplePos="0" relativeHeight="251653632" behindDoc="0" locked="0" layoutInCell="1" allowOverlap="1">
                <wp:simplePos x="0" y="0"/>
                <wp:positionH relativeFrom="column">
                  <wp:posOffset>1199514</wp:posOffset>
                </wp:positionH>
                <wp:positionV relativeFrom="paragraph">
                  <wp:posOffset>128270</wp:posOffset>
                </wp:positionV>
                <wp:extent cx="0" cy="219710"/>
                <wp:effectExtent l="76200" t="0" r="57150" b="66040"/>
                <wp:wrapNone/>
                <wp:docPr id="300" name="Прямая со стрелкой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0" o:spid="_x0000_s1026" type="#_x0000_t32" style="position:absolute;margin-left:94.45pt;margin-top:10.1pt;width:0;height:17.3pt;z-index:251653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mc:Fallback>
        </mc:AlternateContent>
      </w:r>
      <w:r>
        <w:rPr>
          <w:noProof/>
          <w:lang w:eastAsia="ru-RU"/>
        </w:rPr>
        <mc:AlternateContent>
          <mc:Choice Requires="wps">
            <w:drawing>
              <wp:anchor distT="0" distB="0" distL="114298" distR="114298" simplePos="0" relativeHeight="251649536" behindDoc="0" locked="0" layoutInCell="1" allowOverlap="1">
                <wp:simplePos x="0" y="0"/>
                <wp:positionH relativeFrom="column">
                  <wp:posOffset>4867909</wp:posOffset>
                </wp:positionH>
                <wp:positionV relativeFrom="paragraph">
                  <wp:posOffset>38735</wp:posOffset>
                </wp:positionV>
                <wp:extent cx="0" cy="241300"/>
                <wp:effectExtent l="76200" t="0" r="57150" b="63500"/>
                <wp:wrapNone/>
                <wp:docPr id="298" name="Прямая со стрелкой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8" o:spid="_x0000_s1026" type="#_x0000_t32" style="position:absolute;margin-left:383.3pt;margin-top:3.05pt;width:0;height:19pt;z-index:251649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mc:Fallback>
        </mc:AlternateContent>
      </w:r>
    </w:p>
    <w:p w:rsidR="00780BD8" w:rsidRDefault="0099039E" w:rsidP="00780BD8">
      <w:pPr>
        <w:autoSpaceDE w:val="0"/>
        <w:autoSpaceDN w:val="0"/>
        <w:adjustRightInd w:val="0"/>
        <w:rPr>
          <w:sz w:val="26"/>
          <w:szCs w:val="26"/>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-73660</wp:posOffset>
                </wp:positionH>
                <wp:positionV relativeFrom="paragraph">
                  <wp:posOffset>95885</wp:posOffset>
                </wp:positionV>
                <wp:extent cx="2540635" cy="637540"/>
                <wp:effectExtent l="0" t="0" r="12065" b="10160"/>
                <wp:wrapNone/>
                <wp:docPr id="294" name="Поле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BD5BC8" w:rsidRPr="0005747B" w:rsidRDefault="00BD5BC8" w:rsidP="00780BD8">
                            <w:pPr>
                              <w:jc w:val="center"/>
                              <w:rPr>
                                <w:sz w:val="20"/>
                                <w:szCs w:val="20"/>
                              </w:rPr>
                            </w:pPr>
                            <w:r w:rsidRPr="0005747B">
                              <w:rPr>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4" o:spid="_x0000_s1032" type="#_x0000_t202" style="position:absolute;margin-left:-5.8pt;margin-top:7.55pt;width:200.05pt;height:5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BD5BC8" w:rsidRPr="0005747B" w:rsidRDefault="00BD5BC8" w:rsidP="00780BD8">
                      <w:pPr>
                        <w:jc w:val="center"/>
                        <w:rPr>
                          <w:sz w:val="20"/>
                          <w:szCs w:val="20"/>
                        </w:rPr>
                      </w:pPr>
                      <w:r w:rsidRPr="0005747B">
                        <w:rPr>
                          <w:sz w:val="20"/>
                          <w:szCs w:val="20"/>
                        </w:rPr>
                        <w:t>Подготовка проекта уведомления о возврате заявления с указанием причин  возврата</w:t>
                      </w:r>
                    </w:p>
                  </w:txbxContent>
                </v:textbox>
              </v:shape>
            </w:pict>
          </mc:Fallback>
        </mc:AlternateContent>
      </w:r>
    </w:p>
    <w:p w:rsidR="00780BD8" w:rsidRDefault="00780BD8" w:rsidP="00780BD8">
      <w:pPr>
        <w:autoSpaceDE w:val="0"/>
        <w:autoSpaceDN w:val="0"/>
        <w:adjustRightInd w:val="0"/>
        <w:rPr>
          <w:sz w:val="26"/>
          <w:szCs w:val="26"/>
        </w:rPr>
      </w:pPr>
    </w:p>
    <w:p w:rsidR="00780BD8" w:rsidRDefault="0099039E" w:rsidP="00780BD8">
      <w:pPr>
        <w:autoSpaceDE w:val="0"/>
        <w:autoSpaceDN w:val="0"/>
        <w:adjustRightInd w:val="0"/>
        <w:rPr>
          <w:sz w:val="26"/>
          <w:szCs w:val="26"/>
        </w:rPr>
      </w:pP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2298065</wp:posOffset>
                </wp:positionH>
                <wp:positionV relativeFrom="paragraph">
                  <wp:posOffset>328295</wp:posOffset>
                </wp:positionV>
                <wp:extent cx="3695700" cy="398145"/>
                <wp:effectExtent l="0" t="0" r="19050" b="2095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98145"/>
                        </a:xfrm>
                        <a:prstGeom prst="rect">
                          <a:avLst/>
                        </a:prstGeom>
                        <a:solidFill>
                          <a:srgbClr val="FFFFFF"/>
                        </a:solidFill>
                        <a:ln w="9525">
                          <a:solidFill>
                            <a:srgbClr val="000000"/>
                          </a:solidFill>
                          <a:miter lim="800000"/>
                          <a:headEnd/>
                          <a:tailEnd/>
                        </a:ln>
                      </wps:spPr>
                      <wps:txbx>
                        <w:txbxContent>
                          <w:p w:rsidR="00BD5BC8" w:rsidRPr="00F67ED7" w:rsidRDefault="00BD5BC8" w:rsidP="00780BD8">
                            <w:pPr>
                              <w:jc w:val="center"/>
                              <w:rPr>
                                <w:sz w:val="20"/>
                                <w:szCs w:val="20"/>
                              </w:rPr>
                            </w:pPr>
                            <w:r>
                              <w:rPr>
                                <w:sz w:val="20"/>
                                <w:szCs w:val="20"/>
                              </w:rPr>
                              <w:t>Определение н</w:t>
                            </w:r>
                            <w:r w:rsidRPr="0005747B">
                              <w:rPr>
                                <w:sz w:val="20"/>
                                <w:szCs w:val="20"/>
                              </w:rPr>
                              <w:t xml:space="preserve">аличие </w:t>
                            </w:r>
                            <w:r>
                              <w:rPr>
                                <w:sz w:val="20"/>
                                <w:szCs w:val="20"/>
                              </w:rPr>
                              <w:t>или отсутствие</w:t>
                            </w:r>
                            <w:r w:rsidRPr="00F67ED7">
                              <w:rPr>
                                <w:sz w:val="18"/>
                                <w:szCs w:val="18"/>
                              </w:rPr>
                              <w:t xml:space="preserve"> оснований для отказа в </w:t>
                            </w:r>
                            <w:r>
                              <w:rPr>
                                <w:sz w:val="18"/>
                                <w:szCs w:val="18"/>
                              </w:rPr>
                              <w:t>предоставлении земельного участка 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7" o:spid="_x0000_s1033" type="#_x0000_t202" style="position:absolute;margin-left:180.95pt;margin-top:25.85pt;width:291pt;height:3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BD5BC8" w:rsidRPr="00F67ED7" w:rsidRDefault="00BD5BC8" w:rsidP="00780BD8">
                      <w:pPr>
                        <w:jc w:val="center"/>
                        <w:rPr>
                          <w:sz w:val="20"/>
                          <w:szCs w:val="20"/>
                        </w:rPr>
                      </w:pPr>
                      <w:r>
                        <w:rPr>
                          <w:sz w:val="20"/>
                          <w:szCs w:val="20"/>
                        </w:rPr>
                        <w:t>Определение н</w:t>
                      </w:r>
                      <w:r w:rsidRPr="0005747B">
                        <w:rPr>
                          <w:sz w:val="20"/>
                          <w:szCs w:val="20"/>
                        </w:rPr>
                        <w:t xml:space="preserve">аличие </w:t>
                      </w:r>
                      <w:r>
                        <w:rPr>
                          <w:sz w:val="20"/>
                          <w:szCs w:val="20"/>
                        </w:rPr>
                        <w:t>или отсутствие</w:t>
                      </w:r>
                      <w:r w:rsidRPr="00F67ED7">
                        <w:rPr>
                          <w:sz w:val="18"/>
                          <w:szCs w:val="18"/>
                        </w:rPr>
                        <w:t xml:space="preserve"> оснований для отказа в </w:t>
                      </w:r>
                      <w:r>
                        <w:rPr>
                          <w:sz w:val="18"/>
                          <w:szCs w:val="18"/>
                        </w:rPr>
                        <w:t>предоставлении земельного участка без проведения торгов</w:t>
                      </w:r>
                    </w:p>
                  </w:txbxContent>
                </v:textbox>
              </v:shape>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-481330</wp:posOffset>
                </wp:positionH>
                <wp:positionV relativeFrom="paragraph">
                  <wp:posOffset>297815</wp:posOffset>
                </wp:positionV>
                <wp:extent cx="2540635" cy="423545"/>
                <wp:effectExtent l="0" t="0" r="12065" b="14605"/>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23545"/>
                        </a:xfrm>
                        <a:prstGeom prst="rect">
                          <a:avLst/>
                        </a:prstGeom>
                        <a:solidFill>
                          <a:srgbClr val="FFFFFF"/>
                        </a:solidFill>
                        <a:ln w="9525">
                          <a:solidFill>
                            <a:srgbClr val="000000"/>
                          </a:solidFill>
                          <a:miter lim="800000"/>
                          <a:headEnd/>
                          <a:tailEnd/>
                        </a:ln>
                      </wps:spPr>
                      <wps:txbx>
                        <w:txbxContent>
                          <w:p w:rsidR="00BD5BC8" w:rsidRPr="0005747B" w:rsidRDefault="00BD5BC8" w:rsidP="00780BD8">
                            <w:pPr>
                              <w:jc w:val="center"/>
                              <w:rPr>
                                <w:sz w:val="20"/>
                                <w:szCs w:val="20"/>
                              </w:rPr>
                            </w:pPr>
                            <w:r w:rsidRPr="0005747B">
                              <w:rPr>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3" o:spid="_x0000_s1034" type="#_x0000_t202" style="position:absolute;margin-left:-37.9pt;margin-top:23.45pt;width:200.05pt;height:3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BD5BC8" w:rsidRPr="0005747B" w:rsidRDefault="00BD5BC8" w:rsidP="00780BD8">
                      <w:pPr>
                        <w:jc w:val="center"/>
                        <w:rPr>
                          <w:sz w:val="20"/>
                          <w:szCs w:val="20"/>
                        </w:rPr>
                      </w:pPr>
                      <w:r w:rsidRPr="0005747B">
                        <w:rPr>
                          <w:sz w:val="20"/>
                          <w:szCs w:val="20"/>
                        </w:rPr>
                        <w:t>Направление (выдача) заявителю уведомления о возврате заявления</w:t>
                      </w:r>
                    </w:p>
                  </w:txbxContent>
                </v:textbox>
              </v:shape>
            </w:pict>
          </mc:Fallback>
        </mc:AlternateContent>
      </w:r>
      <w:r>
        <w:rPr>
          <w:noProof/>
          <w:lang w:eastAsia="ru-RU"/>
        </w:rPr>
        <mc:AlternateContent>
          <mc:Choice Requires="wps">
            <w:drawing>
              <wp:anchor distT="0" distB="0" distL="114298" distR="114298" simplePos="0" relativeHeight="251650560" behindDoc="0" locked="0" layoutInCell="1" allowOverlap="1">
                <wp:simplePos x="0" y="0"/>
                <wp:positionH relativeFrom="column">
                  <wp:posOffset>947419</wp:posOffset>
                </wp:positionH>
                <wp:positionV relativeFrom="paragraph">
                  <wp:posOffset>59690</wp:posOffset>
                </wp:positionV>
                <wp:extent cx="0" cy="198755"/>
                <wp:effectExtent l="76200" t="0" r="57150" b="48895"/>
                <wp:wrapNone/>
                <wp:docPr id="289" name="Прямая со стрелкой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9" o:spid="_x0000_s1026" type="#_x0000_t32" style="position:absolute;margin-left:74.6pt;margin-top:4.7pt;width:0;height:15.65pt;z-index:251650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mc:Fallback>
        </mc:AlternateContent>
      </w:r>
    </w:p>
    <w:p w:rsidR="00780BD8" w:rsidRDefault="00780BD8" w:rsidP="00780BD8">
      <w:pPr>
        <w:autoSpaceDE w:val="0"/>
        <w:autoSpaceDN w:val="0"/>
        <w:adjustRightInd w:val="0"/>
        <w:rPr>
          <w:sz w:val="26"/>
          <w:szCs w:val="26"/>
        </w:rPr>
      </w:pPr>
    </w:p>
    <w:p w:rsidR="00780BD8" w:rsidRDefault="0099039E" w:rsidP="00780BD8">
      <w:pPr>
        <w:autoSpaceDE w:val="0"/>
        <w:autoSpaceDN w:val="0"/>
        <w:adjustRightInd w:val="0"/>
        <w:rPr>
          <w:sz w:val="26"/>
          <w:szCs w:val="26"/>
        </w:rPr>
      </w:pPr>
      <w:r>
        <w:rPr>
          <w:noProof/>
          <w:lang w:eastAsia="ru-RU"/>
        </w:rPr>
        <mc:AlternateContent>
          <mc:Choice Requires="wps">
            <w:drawing>
              <wp:anchor distT="0" distB="0" distL="114299" distR="114299" simplePos="0" relativeHeight="251671040" behindDoc="0" locked="0" layoutInCell="1" allowOverlap="1">
                <wp:simplePos x="0" y="0"/>
                <wp:positionH relativeFrom="column">
                  <wp:posOffset>3834765</wp:posOffset>
                </wp:positionH>
                <wp:positionV relativeFrom="paragraph">
                  <wp:posOffset>81915</wp:posOffset>
                </wp:positionV>
                <wp:extent cx="1054100" cy="147320"/>
                <wp:effectExtent l="0" t="0" r="69850" b="81280"/>
                <wp:wrapNone/>
                <wp:docPr id="320" name="Прямая со стрелкой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0" o:spid="_x0000_s1026" type="#_x0000_t32" style="position:absolute;margin-left:301.95pt;margin-top:6.45pt;width:83pt;height:11.6pt;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3847465</wp:posOffset>
                </wp:positionH>
                <wp:positionV relativeFrom="paragraph">
                  <wp:posOffset>323215</wp:posOffset>
                </wp:positionV>
                <wp:extent cx="2146300" cy="304800"/>
                <wp:effectExtent l="0" t="0" r="25400" b="19050"/>
                <wp:wrapNone/>
                <wp:docPr id="296" name="Поле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304800"/>
                        </a:xfrm>
                        <a:prstGeom prst="rect">
                          <a:avLst/>
                        </a:prstGeom>
                        <a:solidFill>
                          <a:srgbClr val="FFFFFF"/>
                        </a:solidFill>
                        <a:ln w="9525">
                          <a:solidFill>
                            <a:srgbClr val="000000"/>
                          </a:solidFill>
                          <a:prstDash val="lgDash"/>
                          <a:miter lim="800000"/>
                          <a:headEnd/>
                          <a:tailEnd/>
                        </a:ln>
                      </wps:spPr>
                      <wps:txbx>
                        <w:txbxContent>
                          <w:p w:rsidR="00BD5BC8" w:rsidRPr="001E6749" w:rsidRDefault="00BD5BC8" w:rsidP="00780BD8">
                            <w:pPr>
                              <w:jc w:val="center"/>
                              <w:rPr>
                                <w:sz w:val="20"/>
                                <w:szCs w:val="20"/>
                              </w:rPr>
                            </w:pPr>
                            <w:r w:rsidRPr="001E6749">
                              <w:rPr>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6" o:spid="_x0000_s1035" type="#_x0000_t202" style="position:absolute;margin-left:302.95pt;margin-top:25.45pt;width:169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BD5BC8" w:rsidRPr="001E6749" w:rsidRDefault="00BD5BC8" w:rsidP="00780BD8">
                      <w:pPr>
                        <w:jc w:val="center"/>
                        <w:rPr>
                          <w:sz w:val="20"/>
                          <w:szCs w:val="20"/>
                        </w:rPr>
                      </w:pPr>
                      <w:r w:rsidRPr="001E6749">
                        <w:rPr>
                          <w:sz w:val="20"/>
                          <w:szCs w:val="20"/>
                        </w:rPr>
                        <w:t>Отсутствуют основания</w:t>
                      </w:r>
                    </w:p>
                  </w:txbxContent>
                </v:textbox>
              </v:shape>
            </w:pict>
          </mc:Fallback>
        </mc:AlternateContent>
      </w:r>
      <w:r>
        <w:rPr>
          <w:noProof/>
          <w:lang w:eastAsia="ru-RU"/>
        </w:rPr>
        <mc:AlternateContent>
          <mc:Choice Requires="wps">
            <w:drawing>
              <wp:anchor distT="0" distB="0" distL="114299" distR="114299" simplePos="0" relativeHeight="251648512" behindDoc="0" locked="0" layoutInCell="1" allowOverlap="1">
                <wp:simplePos x="0" y="0"/>
                <wp:positionH relativeFrom="column">
                  <wp:posOffset>2729865</wp:posOffset>
                </wp:positionH>
                <wp:positionV relativeFrom="paragraph">
                  <wp:posOffset>81915</wp:posOffset>
                </wp:positionV>
                <wp:extent cx="1002665" cy="147320"/>
                <wp:effectExtent l="38100" t="0" r="26035" b="81280"/>
                <wp:wrapNone/>
                <wp:docPr id="302" name="Прямая со стрелкой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2665"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2" o:spid="_x0000_s1026" type="#_x0000_t32" style="position:absolute;margin-left:214.95pt;margin-top:6.45pt;width:78.95pt;height:11.6pt;flip:x;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NK1qmZwAgAAiQQAAA4AAAAAAAAA&#10;AAAAAAAALgIAAGRycy9lMm9Eb2MueG1sUEsBAi0AFAAGAAgAAAAhAK6eZ9ngAAAACQEAAA8AAAAA&#10;AAAAAAAAAAAAygQAAGRycy9kb3ducmV2LnhtbFBLBQYAAAAABAAEAPMAAADXBQAAAAA=&#10;">
                <v:stroke endarrow="block"/>
              </v:shape>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825500</wp:posOffset>
                </wp:positionH>
                <wp:positionV relativeFrom="paragraph">
                  <wp:posOffset>327025</wp:posOffset>
                </wp:positionV>
                <wp:extent cx="2607310" cy="238125"/>
                <wp:effectExtent l="0" t="0" r="21590" b="28575"/>
                <wp:wrapNone/>
                <wp:docPr id="295" name="Поле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38125"/>
                        </a:xfrm>
                        <a:prstGeom prst="rect">
                          <a:avLst/>
                        </a:prstGeom>
                        <a:solidFill>
                          <a:srgbClr val="FFFFFF"/>
                        </a:solidFill>
                        <a:ln w="9525">
                          <a:solidFill>
                            <a:srgbClr val="000000"/>
                          </a:solidFill>
                          <a:prstDash val="lgDash"/>
                          <a:miter lim="800000"/>
                          <a:headEnd/>
                          <a:tailEnd/>
                        </a:ln>
                      </wps:spPr>
                      <wps:txbx>
                        <w:txbxContent>
                          <w:p w:rsidR="00BD5BC8" w:rsidRPr="0005747B" w:rsidRDefault="00BD5BC8" w:rsidP="00780BD8">
                            <w:pPr>
                              <w:jc w:val="center"/>
                              <w:rPr>
                                <w:sz w:val="20"/>
                                <w:szCs w:val="20"/>
                              </w:rPr>
                            </w:pPr>
                            <w:r w:rsidRPr="0005747B">
                              <w:rPr>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5" o:spid="_x0000_s1036" type="#_x0000_t202" style="position:absolute;margin-left:65pt;margin-top:25.75pt;width:205.3pt;height:1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BD5BC8" w:rsidRPr="0005747B" w:rsidRDefault="00BD5BC8" w:rsidP="00780BD8">
                      <w:pPr>
                        <w:jc w:val="center"/>
                        <w:rPr>
                          <w:sz w:val="20"/>
                          <w:szCs w:val="20"/>
                        </w:rPr>
                      </w:pPr>
                      <w:r w:rsidRPr="0005747B">
                        <w:rPr>
                          <w:sz w:val="20"/>
                          <w:szCs w:val="20"/>
                        </w:rPr>
                        <w:t>Имеются основания</w:t>
                      </w:r>
                    </w:p>
                  </w:txbxContent>
                </v:textbox>
              </v:shape>
            </w:pict>
          </mc:Fallback>
        </mc:AlternateContent>
      </w:r>
    </w:p>
    <w:p w:rsidR="00780BD8" w:rsidRDefault="0099039E" w:rsidP="00780BD8">
      <w:pPr>
        <w:autoSpaceDE w:val="0"/>
        <w:autoSpaceDN w:val="0"/>
        <w:adjustRightInd w:val="0"/>
        <w:rPr>
          <w:sz w:val="26"/>
          <w:szCs w:val="26"/>
        </w:rPr>
      </w:pPr>
      <w:r>
        <w:rPr>
          <w:noProof/>
          <w:lang w:eastAsia="ru-RU"/>
        </w:rPr>
        <mc:AlternateContent>
          <mc:Choice Requires="wps">
            <w:drawing>
              <wp:anchor distT="0" distB="0" distL="114298" distR="114298" simplePos="0" relativeHeight="251672064" behindDoc="0" locked="0" layoutInCell="1" allowOverlap="1">
                <wp:simplePos x="0" y="0"/>
                <wp:positionH relativeFrom="column">
                  <wp:posOffset>4901564</wp:posOffset>
                </wp:positionH>
                <wp:positionV relativeFrom="paragraph">
                  <wp:posOffset>306705</wp:posOffset>
                </wp:positionV>
                <wp:extent cx="0" cy="203200"/>
                <wp:effectExtent l="76200" t="0" r="57150" b="63500"/>
                <wp:wrapNone/>
                <wp:docPr id="321" name="Прямая со стрелкой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1" o:spid="_x0000_s1026" type="#_x0000_t32" style="position:absolute;margin-left:385.95pt;margin-top:24.15pt;width:0;height:16pt;z-index:251672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mc:Fallback>
        </mc:AlternateContent>
      </w:r>
      <w:r>
        <w:rPr>
          <w:noProof/>
          <w:lang w:eastAsia="ru-RU"/>
        </w:rPr>
        <mc:AlternateContent>
          <mc:Choice Requires="wps">
            <w:drawing>
              <wp:anchor distT="0" distB="0" distL="114298" distR="114298" simplePos="0" relativeHeight="251665920" behindDoc="0" locked="0" layoutInCell="1" allowOverlap="1">
                <wp:simplePos x="0" y="0"/>
                <wp:positionH relativeFrom="column">
                  <wp:posOffset>1891029</wp:posOffset>
                </wp:positionH>
                <wp:positionV relativeFrom="paragraph">
                  <wp:posOffset>269875</wp:posOffset>
                </wp:positionV>
                <wp:extent cx="0" cy="125730"/>
                <wp:effectExtent l="76200" t="0" r="57150" b="6477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2" o:spid="_x0000_s1026" type="#_x0000_t32" style="position:absolute;margin-left:148.9pt;margin-top:21.25pt;width:0;height:9.9pt;z-index:251665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mc:Fallback>
        </mc:AlternateContent>
      </w:r>
    </w:p>
    <w:p w:rsidR="00780BD8" w:rsidRPr="00250377" w:rsidRDefault="0099039E" w:rsidP="00780BD8">
      <w:pPr>
        <w:autoSpaceDE w:val="0"/>
        <w:autoSpaceDN w:val="0"/>
        <w:adjustRightInd w:val="0"/>
        <w:rPr>
          <w:sz w:val="26"/>
          <w:szCs w:val="26"/>
        </w:rPr>
      </w:pPr>
      <w:r>
        <w:rPr>
          <w:noProof/>
          <w:lang w:eastAsia="ru-RU"/>
        </w:rPr>
        <mc:AlternateContent>
          <mc:Choice Requires="wps">
            <w:drawing>
              <wp:anchor distT="0" distB="0" distL="114300" distR="114300" simplePos="0" relativeHeight="251667968" behindDoc="0" locked="0" layoutInCell="1" allowOverlap="1">
                <wp:simplePos x="0" y="0"/>
                <wp:positionH relativeFrom="column">
                  <wp:posOffset>3732530</wp:posOffset>
                </wp:positionH>
                <wp:positionV relativeFrom="paragraph">
                  <wp:posOffset>229870</wp:posOffset>
                </wp:positionV>
                <wp:extent cx="2639695" cy="1257300"/>
                <wp:effectExtent l="0" t="0" r="27305" b="19050"/>
                <wp:wrapNone/>
                <wp:docPr id="293" name="Поле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1257300"/>
                        </a:xfrm>
                        <a:prstGeom prst="rect">
                          <a:avLst/>
                        </a:prstGeom>
                        <a:solidFill>
                          <a:srgbClr val="FFFFFF"/>
                        </a:solidFill>
                        <a:ln w="9525">
                          <a:solidFill>
                            <a:srgbClr val="000000"/>
                          </a:solidFill>
                          <a:miter lim="800000"/>
                          <a:headEnd/>
                          <a:tailEnd/>
                        </a:ln>
                      </wps:spPr>
                      <wps:txbx>
                        <w:txbxContent>
                          <w:p w:rsidR="00BD5BC8" w:rsidRPr="00C23BFB" w:rsidRDefault="00BD5BC8" w:rsidP="00780BD8">
                            <w:pPr>
                              <w:autoSpaceDE w:val="0"/>
                              <w:autoSpaceDN w:val="0"/>
                              <w:adjustRightInd w:val="0"/>
                              <w:spacing w:after="0" w:line="240" w:lineRule="auto"/>
                              <w:jc w:val="both"/>
                              <w:rPr>
                                <w:sz w:val="18"/>
                                <w:szCs w:val="18"/>
                              </w:rPr>
                            </w:pPr>
                            <w:r>
                              <w:rPr>
                                <w:sz w:val="20"/>
                                <w:szCs w:val="20"/>
                              </w:rPr>
                              <w:t>П</w:t>
                            </w:r>
                            <w:r w:rsidRPr="004B7577">
                              <w:rPr>
                                <w:sz w:val="20"/>
                                <w:szCs w:val="20"/>
                              </w:rPr>
                              <w:t>одготовк</w:t>
                            </w:r>
                            <w:r>
                              <w:rPr>
                                <w:sz w:val="20"/>
                                <w:szCs w:val="20"/>
                              </w:rPr>
                              <w:t>а проекта</w:t>
                            </w:r>
                            <w:r w:rsidRPr="004B7577">
                              <w:rPr>
                                <w:sz w:val="20"/>
                                <w:szCs w:val="20"/>
                              </w:rPr>
                              <w:t xml:space="preserve"> договора купли-продажи, </w:t>
                            </w:r>
                            <w:r>
                              <w:rPr>
                                <w:sz w:val="20"/>
                                <w:szCs w:val="20"/>
                              </w:rPr>
                              <w:t>проекта</w:t>
                            </w:r>
                            <w:r w:rsidRPr="004B7577">
                              <w:rPr>
                                <w:sz w:val="20"/>
                                <w:szCs w:val="20"/>
                              </w:rPr>
                              <w:t xml:space="preserve"> договора аренды земельного участка или </w:t>
                            </w:r>
                            <w:r>
                              <w:rPr>
                                <w:sz w:val="20"/>
                                <w:szCs w:val="20"/>
                              </w:rPr>
                              <w:t>проекта</w:t>
                            </w:r>
                            <w:r w:rsidRPr="004B7577">
                              <w:rPr>
                                <w:sz w:val="20"/>
                                <w:szCs w:val="20"/>
                              </w:rPr>
                              <w:t xml:space="preserve"> договора безвозмездного</w:t>
                            </w:r>
                            <w:r>
                              <w:rPr>
                                <w:sz w:val="20"/>
                                <w:szCs w:val="20"/>
                              </w:rPr>
                              <w:t xml:space="preserve"> пользования земельным участком, </w:t>
                            </w:r>
                            <w:r w:rsidRPr="004B7577">
                              <w:rPr>
                                <w:sz w:val="20"/>
                                <w:szCs w:val="20"/>
                              </w:rPr>
                              <w:t>решени</w:t>
                            </w:r>
                            <w:r>
                              <w:rPr>
                                <w:sz w:val="20"/>
                                <w:szCs w:val="20"/>
                              </w:rPr>
                              <w:t>я</w:t>
                            </w:r>
                            <w:r w:rsidRPr="004B7577">
                              <w:rPr>
                                <w:sz w:val="20"/>
                                <w:szCs w:val="20"/>
                              </w:rPr>
                              <w:t xml:space="preserve"> о предоставлении земельного участка в собственность бесплатно или в посто</w:t>
                            </w:r>
                            <w:r>
                              <w:rPr>
                                <w:sz w:val="20"/>
                                <w:szCs w:val="20"/>
                              </w:rPr>
                              <w:t>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3" o:spid="_x0000_s1037" type="#_x0000_t202" style="position:absolute;margin-left:293.9pt;margin-top:18.1pt;width:207.85pt;height:9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BD5BC8" w:rsidRPr="00C23BFB" w:rsidRDefault="00BD5BC8" w:rsidP="00780BD8">
                      <w:pPr>
                        <w:autoSpaceDE w:val="0"/>
                        <w:autoSpaceDN w:val="0"/>
                        <w:adjustRightInd w:val="0"/>
                        <w:spacing w:after="0" w:line="240" w:lineRule="auto"/>
                        <w:jc w:val="both"/>
                        <w:rPr>
                          <w:sz w:val="18"/>
                          <w:szCs w:val="18"/>
                        </w:rPr>
                      </w:pPr>
                      <w:r>
                        <w:rPr>
                          <w:sz w:val="20"/>
                          <w:szCs w:val="20"/>
                        </w:rPr>
                        <w:t>П</w:t>
                      </w:r>
                      <w:r w:rsidRPr="004B7577">
                        <w:rPr>
                          <w:sz w:val="20"/>
                          <w:szCs w:val="20"/>
                        </w:rPr>
                        <w:t>одготовк</w:t>
                      </w:r>
                      <w:r>
                        <w:rPr>
                          <w:sz w:val="20"/>
                          <w:szCs w:val="20"/>
                        </w:rPr>
                        <w:t>а проекта</w:t>
                      </w:r>
                      <w:r w:rsidRPr="004B7577">
                        <w:rPr>
                          <w:sz w:val="20"/>
                          <w:szCs w:val="20"/>
                        </w:rPr>
                        <w:t xml:space="preserve"> договора купли-продажи, </w:t>
                      </w:r>
                      <w:r>
                        <w:rPr>
                          <w:sz w:val="20"/>
                          <w:szCs w:val="20"/>
                        </w:rPr>
                        <w:t>проекта</w:t>
                      </w:r>
                      <w:r w:rsidRPr="004B7577">
                        <w:rPr>
                          <w:sz w:val="20"/>
                          <w:szCs w:val="20"/>
                        </w:rPr>
                        <w:t xml:space="preserve"> договора аренды земельного участка или </w:t>
                      </w:r>
                      <w:r>
                        <w:rPr>
                          <w:sz w:val="20"/>
                          <w:szCs w:val="20"/>
                        </w:rPr>
                        <w:t>проекта</w:t>
                      </w:r>
                      <w:r w:rsidRPr="004B7577">
                        <w:rPr>
                          <w:sz w:val="20"/>
                          <w:szCs w:val="20"/>
                        </w:rPr>
                        <w:t xml:space="preserve"> договора безвозмездного</w:t>
                      </w:r>
                      <w:r>
                        <w:rPr>
                          <w:sz w:val="20"/>
                          <w:szCs w:val="20"/>
                        </w:rPr>
                        <w:t xml:space="preserve"> пользования земельным участком, </w:t>
                      </w:r>
                      <w:r w:rsidRPr="004B7577">
                        <w:rPr>
                          <w:sz w:val="20"/>
                          <w:szCs w:val="20"/>
                        </w:rPr>
                        <w:t>решени</w:t>
                      </w:r>
                      <w:r>
                        <w:rPr>
                          <w:sz w:val="20"/>
                          <w:szCs w:val="20"/>
                        </w:rPr>
                        <w:t>я</w:t>
                      </w:r>
                      <w:r w:rsidRPr="004B7577">
                        <w:rPr>
                          <w:sz w:val="20"/>
                          <w:szCs w:val="20"/>
                        </w:rPr>
                        <w:t xml:space="preserve"> о предоставлении земельного участка в собственность бесплатно или в посто</w:t>
                      </w:r>
                      <w:r>
                        <w:rPr>
                          <w:sz w:val="20"/>
                          <w:szCs w:val="20"/>
                        </w:rPr>
                        <w:t>янное (бессрочное) пользование.</w:t>
                      </w:r>
                    </w:p>
                  </w:txbxContent>
                </v:textbox>
              </v:shape>
            </w:pict>
          </mc:Fallback>
        </mc:AlternateContent>
      </w: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-312420</wp:posOffset>
                </wp:positionH>
                <wp:positionV relativeFrom="paragraph">
                  <wp:posOffset>48895</wp:posOffset>
                </wp:positionV>
                <wp:extent cx="3683635" cy="403860"/>
                <wp:effectExtent l="0" t="0" r="12065" b="15240"/>
                <wp:wrapNone/>
                <wp:docPr id="290" name="Поле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403860"/>
                        </a:xfrm>
                        <a:prstGeom prst="rect">
                          <a:avLst/>
                        </a:prstGeom>
                        <a:solidFill>
                          <a:srgbClr val="FFFFFF"/>
                        </a:solidFill>
                        <a:ln w="9525">
                          <a:solidFill>
                            <a:srgbClr val="000000"/>
                          </a:solidFill>
                          <a:miter lim="800000"/>
                          <a:headEnd/>
                          <a:tailEnd/>
                        </a:ln>
                      </wps:spPr>
                      <wps:txbx>
                        <w:txbxContent>
                          <w:p w:rsidR="00BD5BC8" w:rsidRPr="00783CA1" w:rsidRDefault="00BD5BC8" w:rsidP="00780BD8">
                            <w:pPr>
                              <w:pStyle w:val="ConsPlusNormal"/>
                              <w:jc w:val="center"/>
                              <w:rPr>
                                <w:rFonts w:eastAsia="Calibri"/>
                                <w:sz w:val="20"/>
                                <w:lang w:eastAsia="en-US"/>
                              </w:rPr>
                            </w:pPr>
                            <w:r w:rsidRPr="0005747B">
                              <w:rPr>
                                <w:sz w:val="20"/>
                              </w:rPr>
                              <w:t xml:space="preserve">Подготовка </w:t>
                            </w:r>
                            <w:r>
                              <w:rPr>
                                <w:sz w:val="20"/>
                              </w:rPr>
                              <w:t xml:space="preserve">решения </w:t>
                            </w:r>
                            <w:r w:rsidRPr="00783CA1">
                              <w:rPr>
                                <w:rFonts w:eastAsia="Calibri"/>
                                <w:sz w:val="20"/>
                                <w:lang w:eastAsia="en-US"/>
                              </w:rPr>
                              <w:t>об отказе в предоставлении земельного участка</w:t>
                            </w:r>
                          </w:p>
                          <w:p w:rsidR="00BD5BC8" w:rsidRPr="0005747B" w:rsidRDefault="00BD5BC8" w:rsidP="00780BD8">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0" o:spid="_x0000_s1038" type="#_x0000_t202" style="position:absolute;margin-left:-24.6pt;margin-top:3.85pt;width:290.05pt;height:3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BD5BC8" w:rsidRPr="00783CA1" w:rsidRDefault="00BD5BC8" w:rsidP="00780BD8">
                      <w:pPr>
                        <w:pStyle w:val="ConsPlusNormal"/>
                        <w:jc w:val="center"/>
                        <w:rPr>
                          <w:rFonts w:eastAsia="Calibri"/>
                          <w:sz w:val="20"/>
                          <w:lang w:eastAsia="en-US"/>
                        </w:rPr>
                      </w:pPr>
                      <w:r w:rsidRPr="0005747B">
                        <w:rPr>
                          <w:sz w:val="20"/>
                        </w:rPr>
                        <w:t xml:space="preserve">Подготовка </w:t>
                      </w:r>
                      <w:r>
                        <w:rPr>
                          <w:sz w:val="20"/>
                        </w:rPr>
                        <w:t xml:space="preserve">решения </w:t>
                      </w:r>
                      <w:r w:rsidRPr="00783CA1">
                        <w:rPr>
                          <w:rFonts w:eastAsia="Calibri"/>
                          <w:sz w:val="20"/>
                          <w:lang w:eastAsia="en-US"/>
                        </w:rPr>
                        <w:t>об отказе в предоставлении земельного участка</w:t>
                      </w:r>
                    </w:p>
                    <w:p w:rsidR="00BD5BC8" w:rsidRPr="0005747B" w:rsidRDefault="00BD5BC8" w:rsidP="00780BD8">
                      <w:pPr>
                        <w:jc w:val="center"/>
                        <w:rPr>
                          <w:sz w:val="20"/>
                          <w:szCs w:val="20"/>
                        </w:rPr>
                      </w:pPr>
                    </w:p>
                  </w:txbxContent>
                </v:textbox>
              </v:shape>
            </w:pict>
          </mc:Fallback>
        </mc:AlternateContent>
      </w:r>
    </w:p>
    <w:p w:rsidR="00780BD8" w:rsidRPr="00250377" w:rsidRDefault="0099039E" w:rsidP="00780BD8">
      <w:pPr>
        <w:autoSpaceDE w:val="0"/>
        <w:autoSpaceDN w:val="0"/>
        <w:adjustRightInd w:val="0"/>
        <w:rPr>
          <w:sz w:val="26"/>
          <w:szCs w:val="26"/>
        </w:rPr>
      </w:pPr>
      <w:r>
        <w:rPr>
          <w:noProof/>
          <w:lang w:eastAsia="ru-RU"/>
        </w:rPr>
        <mc:AlternateContent>
          <mc:Choice Requires="wps">
            <w:drawing>
              <wp:anchor distT="0" distB="0" distL="114298" distR="114298" simplePos="0" relativeHeight="251666944" behindDoc="0" locked="0" layoutInCell="1" allowOverlap="1">
                <wp:simplePos x="0" y="0"/>
                <wp:positionH relativeFrom="column">
                  <wp:posOffset>1764029</wp:posOffset>
                </wp:positionH>
                <wp:positionV relativeFrom="paragraph">
                  <wp:posOffset>106045</wp:posOffset>
                </wp:positionV>
                <wp:extent cx="0" cy="251460"/>
                <wp:effectExtent l="76200" t="0" r="57150" b="5334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138.9pt;margin-top:8.35pt;width:0;height:19.8pt;z-index:251666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mc:Fallback>
        </mc:AlternateContent>
      </w:r>
    </w:p>
    <w:p w:rsidR="00780BD8" w:rsidRPr="00250377" w:rsidRDefault="0099039E" w:rsidP="00780BD8">
      <w:pPr>
        <w:autoSpaceDE w:val="0"/>
        <w:autoSpaceDN w:val="0"/>
        <w:adjustRightInd w:val="0"/>
        <w:rPr>
          <w:sz w:val="26"/>
          <w:szCs w:val="26"/>
        </w:rPr>
      </w:pPr>
      <w:r>
        <w:rPr>
          <w:noProof/>
          <w:lang w:eastAsia="ru-RU"/>
        </w:rPr>
        <mc:AlternateContent>
          <mc:Choice Requires="wps">
            <w:drawing>
              <wp:anchor distT="4294967295" distB="4294967295" distL="114299" distR="114299" simplePos="0" relativeHeight="251670016" behindDoc="0" locked="0" layoutInCell="1" allowOverlap="1">
                <wp:simplePos x="0" y="0"/>
                <wp:positionH relativeFrom="column">
                  <wp:posOffset>3428365</wp:posOffset>
                </wp:positionH>
                <wp:positionV relativeFrom="paragraph">
                  <wp:posOffset>288289</wp:posOffset>
                </wp:positionV>
                <wp:extent cx="304165" cy="0"/>
                <wp:effectExtent l="38100" t="76200" r="0" b="95250"/>
                <wp:wrapNone/>
                <wp:docPr id="319" name="Прямая со стрелкой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9" o:spid="_x0000_s1026" type="#_x0000_t32" style="position:absolute;margin-left:269.95pt;margin-top:22.7pt;width:23.95pt;height:0;flip:x;z-index:2516700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-316230</wp:posOffset>
                </wp:positionH>
                <wp:positionV relativeFrom="paragraph">
                  <wp:posOffset>24765</wp:posOffset>
                </wp:positionV>
                <wp:extent cx="3705860" cy="514985"/>
                <wp:effectExtent l="0" t="0" r="27940" b="18415"/>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514985"/>
                        </a:xfrm>
                        <a:prstGeom prst="rect">
                          <a:avLst/>
                        </a:prstGeom>
                        <a:solidFill>
                          <a:srgbClr val="FFFFFF"/>
                        </a:solidFill>
                        <a:ln w="9525">
                          <a:solidFill>
                            <a:srgbClr val="000000"/>
                          </a:solidFill>
                          <a:miter lim="800000"/>
                          <a:headEnd/>
                          <a:tailEnd/>
                        </a:ln>
                      </wps:spPr>
                      <wps:txbx>
                        <w:txbxContent>
                          <w:p w:rsidR="00BD5BC8" w:rsidRPr="0005747B" w:rsidRDefault="00BD5BC8" w:rsidP="00780BD8">
                            <w:pPr>
                              <w:jc w:val="center"/>
                              <w:rPr>
                                <w:sz w:val="20"/>
                                <w:szCs w:val="20"/>
                              </w:rPr>
                            </w:pPr>
                            <w:r w:rsidRPr="0005747B">
                              <w:rPr>
                                <w:sz w:val="20"/>
                                <w:szCs w:val="20"/>
                              </w:rPr>
                              <w:t xml:space="preserve">Направление (выдача) заявителю </w:t>
                            </w:r>
                            <w:r>
                              <w:rPr>
                                <w:sz w:val="20"/>
                                <w:szCs w:val="20"/>
                              </w:rPr>
                              <w:t>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0" o:spid="_x0000_s1039" type="#_x0000_t202" style="position:absolute;margin-left:-24.9pt;margin-top:1.95pt;width:291.8pt;height:40.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BD5BC8" w:rsidRPr="0005747B" w:rsidRDefault="00BD5BC8" w:rsidP="00780BD8">
                      <w:pPr>
                        <w:jc w:val="center"/>
                        <w:rPr>
                          <w:sz w:val="20"/>
                          <w:szCs w:val="20"/>
                        </w:rPr>
                      </w:pPr>
                      <w:r w:rsidRPr="0005747B">
                        <w:rPr>
                          <w:sz w:val="20"/>
                          <w:szCs w:val="20"/>
                        </w:rPr>
                        <w:t xml:space="preserve">Направление (выдача) заявителю </w:t>
                      </w:r>
                      <w:r>
                        <w:rPr>
                          <w:sz w:val="20"/>
                          <w:szCs w:val="20"/>
                        </w:rPr>
                        <w:t>результата предоставления муниципальной услуги</w:t>
                      </w:r>
                    </w:p>
                  </w:txbxContent>
                </v:textbox>
              </v:shape>
            </w:pict>
          </mc:Fallback>
        </mc:AlternateContent>
      </w:r>
    </w:p>
    <w:p w:rsidR="00780BD8" w:rsidRPr="00250377" w:rsidRDefault="0099039E" w:rsidP="00780BD8">
      <w:pPr>
        <w:autoSpaceDE w:val="0"/>
        <w:autoSpaceDN w:val="0"/>
        <w:adjustRightInd w:val="0"/>
        <w:rPr>
          <w:sz w:val="26"/>
          <w:szCs w:val="26"/>
        </w:rPr>
      </w:pPr>
      <w:r>
        <w:rPr>
          <w:noProof/>
          <w:lang w:eastAsia="ru-RU"/>
        </w:rPr>
        <mc:AlternateContent>
          <mc:Choice Requires="wps">
            <w:drawing>
              <wp:anchor distT="0" distB="0" distL="114298" distR="114298" simplePos="0" relativeHeight="251655680" behindDoc="0" locked="0" layoutInCell="1" allowOverlap="1">
                <wp:simplePos x="0" y="0"/>
                <wp:positionH relativeFrom="column">
                  <wp:posOffset>939164</wp:posOffset>
                </wp:positionH>
                <wp:positionV relativeFrom="paragraph">
                  <wp:posOffset>9525</wp:posOffset>
                </wp:positionV>
                <wp:extent cx="0" cy="635"/>
                <wp:effectExtent l="0" t="0" r="0" b="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8" o:spid="_x0000_s1026" type="#_x0000_t32" style="position:absolute;margin-left:73.95pt;margin-top:.75pt;width:0;height:.05pt;z-index:251655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mc:Fallback>
        </mc:AlternateContent>
      </w:r>
    </w:p>
    <w:p w:rsidR="00780BD8" w:rsidRPr="00250377" w:rsidRDefault="00780BD8" w:rsidP="00780BD8">
      <w:pPr>
        <w:autoSpaceDE w:val="0"/>
        <w:autoSpaceDN w:val="0"/>
        <w:adjustRightInd w:val="0"/>
        <w:rPr>
          <w:sz w:val="26"/>
          <w:szCs w:val="26"/>
        </w:rPr>
      </w:pPr>
    </w:p>
    <w:p w:rsidR="00780BD8" w:rsidRPr="00250377" w:rsidRDefault="00780BD8" w:rsidP="00780BD8">
      <w:pPr>
        <w:tabs>
          <w:tab w:val="center" w:pos="5173"/>
          <w:tab w:val="left" w:pos="9579"/>
        </w:tabs>
        <w:autoSpaceDE w:val="0"/>
        <w:autoSpaceDN w:val="0"/>
        <w:adjustRightInd w:val="0"/>
        <w:rPr>
          <w:sz w:val="26"/>
          <w:szCs w:val="26"/>
        </w:rPr>
      </w:pPr>
    </w:p>
    <w:p w:rsidR="00780BD8" w:rsidRDefault="00780BD8" w:rsidP="00780BD8">
      <w:pPr>
        <w:autoSpaceDE w:val="0"/>
        <w:autoSpaceDN w:val="0"/>
        <w:adjustRightInd w:val="0"/>
        <w:rPr>
          <w:sz w:val="26"/>
          <w:szCs w:val="26"/>
        </w:rPr>
      </w:pPr>
    </w:p>
    <w:p w:rsidR="00780BD8" w:rsidRDefault="00780BD8" w:rsidP="00780BD8">
      <w:pPr>
        <w:autoSpaceDE w:val="0"/>
        <w:autoSpaceDN w:val="0"/>
        <w:adjustRightInd w:val="0"/>
        <w:rPr>
          <w:sz w:val="26"/>
          <w:szCs w:val="26"/>
        </w:rPr>
      </w:pPr>
    </w:p>
    <w:p w:rsidR="00780BD8" w:rsidRDefault="00780BD8" w:rsidP="00780BD8">
      <w:pPr>
        <w:autoSpaceDE w:val="0"/>
        <w:autoSpaceDN w:val="0"/>
        <w:adjustRightInd w:val="0"/>
        <w:rPr>
          <w:sz w:val="26"/>
          <w:szCs w:val="26"/>
        </w:rPr>
      </w:pPr>
    </w:p>
    <w:p w:rsidR="00780BD8" w:rsidRDefault="00780BD8" w:rsidP="00780BD8">
      <w:pPr>
        <w:autoSpaceDE w:val="0"/>
        <w:autoSpaceDN w:val="0"/>
        <w:adjustRightInd w:val="0"/>
        <w:rPr>
          <w:szCs w:val="28"/>
        </w:rPr>
      </w:pPr>
    </w:p>
    <w:p w:rsidR="00780BD8" w:rsidRDefault="00780BD8" w:rsidP="00780BD8">
      <w:pPr>
        <w:autoSpaceDE w:val="0"/>
        <w:autoSpaceDN w:val="0"/>
        <w:adjustRightInd w:val="0"/>
        <w:rPr>
          <w:szCs w:val="28"/>
        </w:rPr>
      </w:pPr>
    </w:p>
    <w:p w:rsidR="00780BD8" w:rsidRPr="00487A55" w:rsidRDefault="00780BD8" w:rsidP="00780BD8">
      <w:pPr>
        <w:autoSpaceDE w:val="0"/>
        <w:autoSpaceDN w:val="0"/>
        <w:adjustRightInd w:val="0"/>
        <w:spacing w:after="0" w:line="240" w:lineRule="auto"/>
        <w:ind w:left="4252" w:firstLine="709"/>
        <w:jc w:val="both"/>
        <w:outlineLvl w:val="0"/>
        <w:rPr>
          <w:szCs w:val="28"/>
        </w:rPr>
      </w:pPr>
      <w:r>
        <w:rPr>
          <w:szCs w:val="28"/>
        </w:rPr>
        <w:t>Приложение № 3</w:t>
      </w:r>
    </w:p>
    <w:p w:rsidR="00780BD8" w:rsidRPr="00487A55" w:rsidRDefault="00780BD8" w:rsidP="00780BD8">
      <w:pPr>
        <w:autoSpaceDE w:val="0"/>
        <w:autoSpaceDN w:val="0"/>
        <w:adjustRightInd w:val="0"/>
        <w:spacing w:after="0" w:line="240" w:lineRule="auto"/>
        <w:ind w:left="4252" w:firstLine="709"/>
        <w:jc w:val="both"/>
        <w:rPr>
          <w:szCs w:val="28"/>
        </w:rPr>
      </w:pPr>
      <w:r w:rsidRPr="00487A55">
        <w:rPr>
          <w:szCs w:val="28"/>
        </w:rPr>
        <w:t>к Административному регламенту</w:t>
      </w:r>
    </w:p>
    <w:p w:rsidR="00780BD8" w:rsidRPr="00E622CA" w:rsidRDefault="00780BD8" w:rsidP="00780BD8">
      <w:pPr>
        <w:spacing w:after="0"/>
        <w:ind w:firstLine="709"/>
        <w:jc w:val="right"/>
        <w:rPr>
          <w:szCs w:val="28"/>
        </w:rPr>
      </w:pPr>
    </w:p>
    <w:p w:rsidR="00780BD8" w:rsidRDefault="00780BD8" w:rsidP="00BD5BC8">
      <w:pPr>
        <w:autoSpaceDE w:val="0"/>
        <w:autoSpaceDN w:val="0"/>
        <w:adjustRightInd w:val="0"/>
        <w:spacing w:after="0" w:line="240" w:lineRule="auto"/>
        <w:ind w:firstLine="709"/>
        <w:jc w:val="center"/>
        <w:rPr>
          <w:szCs w:val="28"/>
        </w:rPr>
      </w:pPr>
    </w:p>
    <w:p w:rsidR="00780BD8" w:rsidRPr="00E622CA" w:rsidRDefault="00780BD8" w:rsidP="00BD5BC8">
      <w:pPr>
        <w:autoSpaceDE w:val="0"/>
        <w:autoSpaceDN w:val="0"/>
        <w:adjustRightInd w:val="0"/>
        <w:spacing w:after="0" w:line="240" w:lineRule="auto"/>
        <w:contextualSpacing/>
        <w:jc w:val="center"/>
        <w:rPr>
          <w:szCs w:val="28"/>
        </w:rPr>
      </w:pPr>
      <w:r w:rsidRPr="00E622CA">
        <w:rPr>
          <w:szCs w:val="28"/>
        </w:rPr>
        <w:t>РАСПИСКА</w:t>
      </w:r>
    </w:p>
    <w:p w:rsidR="00780BD8" w:rsidRPr="00E622CA" w:rsidRDefault="00780BD8" w:rsidP="00BD5BC8">
      <w:pPr>
        <w:autoSpaceDE w:val="0"/>
        <w:autoSpaceDN w:val="0"/>
        <w:adjustRightInd w:val="0"/>
        <w:spacing w:after="0" w:line="240" w:lineRule="auto"/>
        <w:contextualSpacing/>
        <w:jc w:val="center"/>
        <w:rPr>
          <w:szCs w:val="28"/>
        </w:rPr>
      </w:pPr>
      <w:r w:rsidRPr="00E622CA">
        <w:rPr>
          <w:szCs w:val="28"/>
        </w:rPr>
        <w:t>в получении документов, представленных для принятия решения</w:t>
      </w:r>
    </w:p>
    <w:p w:rsidR="00780BD8" w:rsidRDefault="00780BD8" w:rsidP="00BD5BC8">
      <w:pPr>
        <w:autoSpaceDE w:val="0"/>
        <w:autoSpaceDN w:val="0"/>
        <w:adjustRightInd w:val="0"/>
        <w:spacing w:after="0" w:line="240" w:lineRule="auto"/>
        <w:contextualSpacing/>
        <w:jc w:val="center"/>
        <w:rPr>
          <w:szCs w:val="28"/>
        </w:rPr>
      </w:pPr>
      <w:r w:rsidRPr="003F0D61">
        <w:rPr>
          <w:szCs w:val="28"/>
        </w:rPr>
        <w:t>о предоставлении земельного участка без проведения торгов</w:t>
      </w:r>
    </w:p>
    <w:p w:rsidR="00BD5BC8" w:rsidRPr="00E622CA" w:rsidRDefault="00BD5BC8" w:rsidP="00BD5BC8">
      <w:pPr>
        <w:autoSpaceDE w:val="0"/>
        <w:autoSpaceDN w:val="0"/>
        <w:adjustRightInd w:val="0"/>
        <w:spacing w:after="0" w:line="240" w:lineRule="auto"/>
        <w:contextualSpacing/>
        <w:jc w:val="center"/>
        <w:rPr>
          <w:szCs w:val="28"/>
        </w:rPr>
      </w:pPr>
    </w:p>
    <w:p w:rsidR="00780BD8" w:rsidRPr="00E622CA" w:rsidRDefault="00780BD8" w:rsidP="00780BD8">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r>
        <w:rPr>
          <w:rFonts w:ascii="Times New Roman" w:hAnsi="Times New Roman" w:cs="Times New Roman"/>
          <w:sz w:val="28"/>
          <w:szCs w:val="28"/>
        </w:rPr>
        <w:t>____________________________________</w:t>
      </w:r>
    </w:p>
    <w:p w:rsidR="00780BD8" w:rsidRPr="00E622CA" w:rsidRDefault="00780BD8" w:rsidP="00780BD8">
      <w:pPr>
        <w:pStyle w:val="ConsPlusNonformat"/>
        <w:ind w:firstLine="709"/>
        <w:jc w:val="center"/>
        <w:rPr>
          <w:rFonts w:ascii="Times New Roman" w:hAnsi="Times New Roman" w:cs="Times New Roman"/>
        </w:rPr>
      </w:pPr>
      <w:r w:rsidRPr="00E622CA">
        <w:rPr>
          <w:rFonts w:ascii="Times New Roman" w:hAnsi="Times New Roman" w:cs="Times New Roman"/>
        </w:rPr>
        <w:t>(фамилия, имя, отчество)</w:t>
      </w:r>
    </w:p>
    <w:p w:rsidR="00780BD8" w:rsidRPr="00E622CA" w:rsidRDefault="00780BD8" w:rsidP="00780BD8">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780BD8" w:rsidRDefault="00780BD8" w:rsidP="00780BD8">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w:t>
      </w:r>
      <w:r>
        <w:rPr>
          <w:rFonts w:ascii="Times New Roman" w:hAnsi="Times New Roman" w:cs="Times New Roman"/>
          <w:sz w:val="28"/>
          <w:szCs w:val="28"/>
        </w:rPr>
        <w:t xml:space="preserve"> Воробьевского муниципального района</w:t>
      </w:r>
      <w:r w:rsidRPr="00E622CA">
        <w:rPr>
          <w:rFonts w:ascii="Times New Roman" w:hAnsi="Times New Roman" w:cs="Times New Roman"/>
          <w:sz w:val="28"/>
          <w:szCs w:val="28"/>
        </w:rPr>
        <w:t xml:space="preserve"> получил </w:t>
      </w:r>
    </w:p>
    <w:p w:rsidR="00780BD8" w:rsidRPr="00E622CA" w:rsidRDefault="00780BD8" w:rsidP="00780BD8">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 ______________ _____ документы</w:t>
      </w:r>
    </w:p>
    <w:p w:rsidR="00780BD8" w:rsidRPr="00E622CA" w:rsidRDefault="00780BD8" w:rsidP="00780BD8">
      <w:pPr>
        <w:pStyle w:val="ConsPlusNonformat"/>
        <w:jc w:val="both"/>
        <w:rPr>
          <w:rFonts w:ascii="Times New Roman" w:hAnsi="Times New Roman" w:cs="Times New Roman"/>
        </w:rPr>
      </w:pPr>
      <w:r>
        <w:rPr>
          <w:rFonts w:ascii="Times New Roman" w:hAnsi="Times New Roman" w:cs="Times New Roman"/>
        </w:rPr>
        <w:t xml:space="preserve">  </w:t>
      </w:r>
      <w:r w:rsidRPr="00E622CA">
        <w:rPr>
          <w:rFonts w:ascii="Times New Roman" w:hAnsi="Times New Roman" w:cs="Times New Roman"/>
        </w:rPr>
        <w:t xml:space="preserve"> (число)   </w:t>
      </w:r>
      <w:r w:rsidR="00BD5BC8">
        <w:rPr>
          <w:rFonts w:ascii="Times New Roman" w:hAnsi="Times New Roman" w:cs="Times New Roman"/>
        </w:rPr>
        <w:t xml:space="preserve"> </w:t>
      </w:r>
      <w:r>
        <w:rPr>
          <w:rFonts w:ascii="Times New Roman" w:hAnsi="Times New Roman" w:cs="Times New Roman"/>
        </w:rPr>
        <w:t xml:space="preserve">     </w:t>
      </w:r>
      <w:r w:rsidRPr="00E622CA">
        <w:rPr>
          <w:rFonts w:ascii="Times New Roman" w:hAnsi="Times New Roman" w:cs="Times New Roman"/>
        </w:rPr>
        <w:t xml:space="preserve">(месяц прописью)   </w:t>
      </w:r>
      <w:r w:rsidR="00BD5BC8">
        <w:rPr>
          <w:rFonts w:ascii="Times New Roman" w:hAnsi="Times New Roman" w:cs="Times New Roman"/>
        </w:rPr>
        <w:t xml:space="preserve">    </w:t>
      </w:r>
      <w:r>
        <w:rPr>
          <w:rFonts w:ascii="Times New Roman" w:hAnsi="Times New Roman" w:cs="Times New Roman"/>
        </w:rPr>
        <w:t xml:space="preserve">  </w:t>
      </w:r>
      <w:r w:rsidRPr="00E622CA">
        <w:rPr>
          <w:rFonts w:ascii="Times New Roman" w:hAnsi="Times New Roman" w:cs="Times New Roman"/>
        </w:rPr>
        <w:t xml:space="preserve"> </w:t>
      </w:r>
      <w:r>
        <w:rPr>
          <w:rFonts w:ascii="Times New Roman" w:hAnsi="Times New Roman" w:cs="Times New Roman"/>
        </w:rPr>
        <w:t xml:space="preserve">  </w:t>
      </w:r>
      <w:r w:rsidRPr="00E622CA">
        <w:rPr>
          <w:rFonts w:ascii="Times New Roman" w:hAnsi="Times New Roman" w:cs="Times New Roman"/>
        </w:rPr>
        <w:t>(год)</w:t>
      </w:r>
    </w:p>
    <w:p w:rsidR="00780BD8" w:rsidRPr="00E622CA" w:rsidRDefault="00780BD8" w:rsidP="00780BD8">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780BD8" w:rsidRPr="00E622CA" w:rsidRDefault="00780BD8" w:rsidP="00780BD8">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780BD8" w:rsidRDefault="00780BD8" w:rsidP="00780BD8">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Pr="00783CA1">
        <w:rPr>
          <w:rFonts w:ascii="Times New Roman" w:eastAsia="Calibri" w:hAnsi="Times New Roman" w:cs="Times New Roman"/>
          <w:sz w:val="28"/>
          <w:szCs w:val="28"/>
          <w:lang w:eastAsia="en-US"/>
        </w:rPr>
        <w:t>о предоставлении земельного участка без проведения торгов</w:t>
      </w:r>
    </w:p>
    <w:p w:rsidR="00780BD8" w:rsidRPr="00E622CA" w:rsidRDefault="00780BD8" w:rsidP="00780BD8">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780BD8" w:rsidRPr="00E622CA" w:rsidRDefault="00780BD8" w:rsidP="00780BD8">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780BD8" w:rsidRPr="00E622CA" w:rsidRDefault="00780BD8" w:rsidP="00780BD8">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780BD8" w:rsidRPr="00E622CA" w:rsidRDefault="00780BD8" w:rsidP="00780BD8">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780BD8" w:rsidRPr="00E622CA" w:rsidRDefault="00780BD8" w:rsidP="00780BD8">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780BD8" w:rsidRPr="00E622CA" w:rsidRDefault="00780BD8" w:rsidP="00780BD8">
      <w:pPr>
        <w:pStyle w:val="ConsPlusNonformat"/>
        <w:jc w:val="both"/>
        <w:rPr>
          <w:rFonts w:ascii="Times New Roman" w:hAnsi="Times New Roman" w:cs="Times New Roman"/>
          <w:sz w:val="28"/>
          <w:szCs w:val="28"/>
        </w:rPr>
      </w:pPr>
    </w:p>
    <w:p w:rsidR="00780BD8" w:rsidRPr="00E622CA" w:rsidRDefault="00780BD8" w:rsidP="00780BD8">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780BD8" w:rsidRPr="00E622CA" w:rsidRDefault="00780BD8" w:rsidP="00780BD8">
      <w:pPr>
        <w:pStyle w:val="ConsPlusNonformat"/>
        <w:ind w:firstLine="709"/>
        <w:rPr>
          <w:rFonts w:ascii="Times New Roman" w:hAnsi="Times New Roman" w:cs="Times New Roman"/>
        </w:rPr>
      </w:pPr>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
    <w:p w:rsidR="00780BD8" w:rsidRPr="00E622CA" w:rsidRDefault="00780BD8" w:rsidP="00780BD8">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780BD8" w:rsidRPr="00E622CA" w:rsidRDefault="00780BD8" w:rsidP="00780BD8">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780BD8" w:rsidRPr="00FF0DD3" w:rsidRDefault="00780BD8" w:rsidP="00780BD8">
      <w:pPr>
        <w:pStyle w:val="ConsPlusNonformat"/>
        <w:ind w:firstLine="709"/>
        <w:rPr>
          <w:rFonts w:ascii="Times New Roman" w:hAnsi="Times New Roman" w:cs="Times New Roman"/>
        </w:rPr>
      </w:pPr>
    </w:p>
    <w:p w:rsidR="00780BD8" w:rsidRPr="00FF0DD3" w:rsidRDefault="00780BD8" w:rsidP="00780BD8">
      <w:pPr>
        <w:pStyle w:val="ConsPlusNonformat"/>
        <w:ind w:firstLine="709"/>
        <w:rPr>
          <w:rFonts w:ascii="Times New Roman" w:hAnsi="Times New Roman" w:cs="Times New Roman"/>
        </w:rPr>
      </w:pPr>
    </w:p>
    <w:p w:rsidR="00780BD8" w:rsidRPr="00FF0DD3" w:rsidRDefault="00780BD8" w:rsidP="00780BD8">
      <w:pPr>
        <w:pStyle w:val="ConsPlusNonformat"/>
        <w:ind w:firstLine="709"/>
        <w:rPr>
          <w:rFonts w:ascii="Times New Roman" w:hAnsi="Times New Roman" w:cs="Times New Roman"/>
        </w:rPr>
      </w:pPr>
    </w:p>
    <w:p w:rsidR="00780BD8" w:rsidRPr="00FF0DD3" w:rsidRDefault="00780BD8" w:rsidP="00780BD8">
      <w:pPr>
        <w:pStyle w:val="ConsPlusNonformat"/>
        <w:ind w:firstLine="709"/>
        <w:rPr>
          <w:rFonts w:ascii="Times New Roman" w:hAnsi="Times New Roman" w:cs="Times New Roman"/>
        </w:rPr>
      </w:pPr>
    </w:p>
    <w:p w:rsidR="00780BD8" w:rsidRPr="00FF0DD3" w:rsidRDefault="00780BD8" w:rsidP="00780BD8">
      <w:pPr>
        <w:pStyle w:val="ConsPlusNonformat"/>
        <w:ind w:firstLine="709"/>
        <w:rPr>
          <w:rFonts w:ascii="Times New Roman" w:hAnsi="Times New Roman" w:cs="Times New Roman"/>
        </w:rPr>
      </w:pPr>
    </w:p>
    <w:p w:rsidR="00780BD8" w:rsidRPr="004E55F6" w:rsidRDefault="00780BD8" w:rsidP="00780BD8">
      <w:pPr>
        <w:rPr>
          <w:lang w:eastAsia="ru-RU"/>
        </w:rPr>
      </w:pPr>
    </w:p>
    <w:p w:rsidR="002B059F" w:rsidRDefault="002B059F" w:rsidP="00780BD8">
      <w:pPr>
        <w:pStyle w:val="ConsPlusTitle"/>
        <w:jc w:val="center"/>
      </w:pPr>
    </w:p>
    <w:sectPr w:rsidR="002B059F" w:rsidSect="00780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5">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7">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9">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6"/>
  </w:num>
  <w:num w:numId="2">
    <w:abstractNumId w:val="7"/>
  </w:num>
  <w:num w:numId="3">
    <w:abstractNumId w:val="14"/>
  </w:num>
  <w:num w:numId="4">
    <w:abstractNumId w:val="13"/>
  </w:num>
  <w:num w:numId="5">
    <w:abstractNumId w:val="3"/>
  </w:num>
  <w:num w:numId="6">
    <w:abstractNumId w:val="5"/>
  </w:num>
  <w:num w:numId="7">
    <w:abstractNumId w:val="2"/>
  </w:num>
  <w:num w:numId="8">
    <w:abstractNumId w:val="9"/>
  </w:num>
  <w:num w:numId="9">
    <w:abstractNumId w:val="4"/>
  </w:num>
  <w:num w:numId="10">
    <w:abstractNumId w:val="19"/>
  </w:num>
  <w:num w:numId="11">
    <w:abstractNumId w:val="10"/>
  </w:num>
  <w:num w:numId="12">
    <w:abstractNumId w:val="0"/>
  </w:num>
  <w:num w:numId="13">
    <w:abstractNumId w:val="15"/>
  </w:num>
  <w:num w:numId="14">
    <w:abstractNumId w:val="12"/>
  </w:num>
  <w:num w:numId="15">
    <w:abstractNumId w:val="8"/>
  </w:num>
  <w:num w:numId="16">
    <w:abstractNumId w:val="17"/>
  </w:num>
  <w:num w:numId="17">
    <w:abstractNumId w:val="11"/>
  </w:num>
  <w:num w:numId="18">
    <w:abstractNumId w:val="20"/>
  </w:num>
  <w:num w:numId="19">
    <w:abstractNumId w:val="16"/>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9E"/>
    <w:rsid w:val="00056716"/>
    <w:rsid w:val="000A7DA3"/>
    <w:rsid w:val="000B0AAA"/>
    <w:rsid w:val="000F349A"/>
    <w:rsid w:val="0010409E"/>
    <w:rsid w:val="00126277"/>
    <w:rsid w:val="00137D6E"/>
    <w:rsid w:val="001452B5"/>
    <w:rsid w:val="001949F5"/>
    <w:rsid w:val="001B1D4E"/>
    <w:rsid w:val="001B490C"/>
    <w:rsid w:val="002B059F"/>
    <w:rsid w:val="002E0991"/>
    <w:rsid w:val="002E2EE9"/>
    <w:rsid w:val="003C593A"/>
    <w:rsid w:val="00405EFB"/>
    <w:rsid w:val="0042140E"/>
    <w:rsid w:val="004A6BBF"/>
    <w:rsid w:val="004F6B81"/>
    <w:rsid w:val="005447B2"/>
    <w:rsid w:val="005C037C"/>
    <w:rsid w:val="006555C6"/>
    <w:rsid w:val="00665A02"/>
    <w:rsid w:val="00743D67"/>
    <w:rsid w:val="00780BD8"/>
    <w:rsid w:val="00783CA1"/>
    <w:rsid w:val="007857E0"/>
    <w:rsid w:val="0084089A"/>
    <w:rsid w:val="008531C8"/>
    <w:rsid w:val="00885440"/>
    <w:rsid w:val="0089093E"/>
    <w:rsid w:val="008D6208"/>
    <w:rsid w:val="00951B3B"/>
    <w:rsid w:val="0099039E"/>
    <w:rsid w:val="009C10B5"/>
    <w:rsid w:val="009C7101"/>
    <w:rsid w:val="009D236D"/>
    <w:rsid w:val="00A167BC"/>
    <w:rsid w:val="00A24EFF"/>
    <w:rsid w:val="00A9600A"/>
    <w:rsid w:val="00AA2F01"/>
    <w:rsid w:val="00AD1032"/>
    <w:rsid w:val="00AE2961"/>
    <w:rsid w:val="00AF6D09"/>
    <w:rsid w:val="00B06861"/>
    <w:rsid w:val="00B16176"/>
    <w:rsid w:val="00B17C59"/>
    <w:rsid w:val="00BD1369"/>
    <w:rsid w:val="00BD5BC8"/>
    <w:rsid w:val="00C31F80"/>
    <w:rsid w:val="00CD0CC7"/>
    <w:rsid w:val="00D333E2"/>
    <w:rsid w:val="00D6159C"/>
    <w:rsid w:val="00DB5186"/>
    <w:rsid w:val="00DF4D09"/>
    <w:rsid w:val="00EC1AD9"/>
    <w:rsid w:val="00ED6063"/>
    <w:rsid w:val="00EF623D"/>
    <w:rsid w:val="00F27569"/>
    <w:rsid w:val="00F64007"/>
    <w:rsid w:val="00FB549D"/>
    <w:rsid w:val="00FB6D7A"/>
    <w:rsid w:val="00FF7C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321"/>
        <o:r id="V:Rule2" type="connector" idref="#Прямая со стрелкой 95"/>
        <o:r id="V:Rule3" type="connector" idref="#Прямая со стрелкой 288"/>
        <o:r id="V:Rule4" type="connector" idref="#Прямая со стрелкой 305"/>
        <o:r id="V:Rule5" type="connector" idref="#Прямая со стрелкой 302"/>
        <o:r id="V:Rule6" type="connector" idref="#Прямая со стрелкой 292"/>
        <o:r id="V:Rule7" type="connector" idref="#Прямая со стрелкой 319"/>
        <o:r id="V:Rule8" type="connector" idref="#Прямая со стрелкой 300"/>
        <o:r id="V:Rule9" type="connector" idref="#Прямая со стрелкой 313"/>
        <o:r id="V:Rule10" type="connector" idref="#Прямая со стрелкой 308"/>
        <o:r id="V:Rule11" type="connector" idref="#Прямая со стрелкой 303"/>
        <o:r id="V:Rule12" type="connector" idref="#Прямая со стрелкой 289"/>
        <o:r id="V:Rule13" type="connector" idref="#Прямая со стрелкой 298"/>
        <o:r id="V:Rule14" type="connector" idref="#Прямая со стрелкой 3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369"/>
    <w:pPr>
      <w:spacing w:after="200" w:line="276" w:lineRule="auto"/>
    </w:pPr>
    <w:rPr>
      <w:sz w:val="28"/>
      <w:szCs w:val="22"/>
      <w:lang w:eastAsia="en-US"/>
    </w:rPr>
  </w:style>
  <w:style w:type="paragraph" w:styleId="1">
    <w:name w:val="heading 1"/>
    <w:basedOn w:val="a"/>
    <w:next w:val="a"/>
    <w:link w:val="10"/>
    <w:qFormat/>
    <w:rsid w:val="00780BD8"/>
    <w:pPr>
      <w:keepNext/>
      <w:spacing w:after="0" w:line="240" w:lineRule="auto"/>
      <w:jc w:val="right"/>
      <w:outlineLvl w:val="0"/>
    </w:pPr>
    <w:rPr>
      <w:rFonts w:eastAsia="Times New Roman"/>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0409E"/>
    <w:pPr>
      <w:widowControl w:val="0"/>
      <w:autoSpaceDE w:val="0"/>
      <w:autoSpaceDN w:val="0"/>
    </w:pPr>
    <w:rPr>
      <w:rFonts w:eastAsia="Times New Roman"/>
      <w:sz w:val="28"/>
    </w:rPr>
  </w:style>
  <w:style w:type="paragraph" w:customStyle="1" w:styleId="ConsPlusNonformat">
    <w:name w:val="ConsPlusNonformat"/>
    <w:uiPriority w:val="99"/>
    <w:rsid w:val="0010409E"/>
    <w:pPr>
      <w:widowControl w:val="0"/>
      <w:autoSpaceDE w:val="0"/>
      <w:autoSpaceDN w:val="0"/>
    </w:pPr>
    <w:rPr>
      <w:rFonts w:ascii="Courier New" w:eastAsia="Times New Roman" w:hAnsi="Courier New" w:cs="Courier New"/>
    </w:rPr>
  </w:style>
  <w:style w:type="paragraph" w:customStyle="1" w:styleId="ConsPlusTitle">
    <w:name w:val="ConsPlusTitle"/>
    <w:rsid w:val="0010409E"/>
    <w:pPr>
      <w:widowControl w:val="0"/>
      <w:autoSpaceDE w:val="0"/>
      <w:autoSpaceDN w:val="0"/>
    </w:pPr>
    <w:rPr>
      <w:rFonts w:eastAsia="Times New Roman"/>
      <w:b/>
      <w:sz w:val="28"/>
    </w:rPr>
  </w:style>
  <w:style w:type="paragraph" w:customStyle="1" w:styleId="ConsPlusCell">
    <w:name w:val="ConsPlusCell"/>
    <w:rsid w:val="0010409E"/>
    <w:pPr>
      <w:widowControl w:val="0"/>
      <w:autoSpaceDE w:val="0"/>
      <w:autoSpaceDN w:val="0"/>
    </w:pPr>
    <w:rPr>
      <w:rFonts w:ascii="Courier New" w:eastAsia="Times New Roman" w:hAnsi="Courier New" w:cs="Courier New"/>
    </w:rPr>
  </w:style>
  <w:style w:type="paragraph" w:customStyle="1" w:styleId="ConsPlusDocList">
    <w:name w:val="ConsPlusDocList"/>
    <w:rsid w:val="0010409E"/>
    <w:pPr>
      <w:widowControl w:val="0"/>
      <w:autoSpaceDE w:val="0"/>
      <w:autoSpaceDN w:val="0"/>
    </w:pPr>
    <w:rPr>
      <w:rFonts w:ascii="Courier New" w:eastAsia="Times New Roman" w:hAnsi="Courier New" w:cs="Courier New"/>
    </w:rPr>
  </w:style>
  <w:style w:type="paragraph" w:customStyle="1" w:styleId="ConsPlusTitlePage">
    <w:name w:val="ConsPlusTitlePage"/>
    <w:rsid w:val="0010409E"/>
    <w:pPr>
      <w:widowControl w:val="0"/>
      <w:autoSpaceDE w:val="0"/>
      <w:autoSpaceDN w:val="0"/>
    </w:pPr>
    <w:rPr>
      <w:rFonts w:ascii="Tahoma" w:eastAsia="Times New Roman" w:hAnsi="Tahoma" w:cs="Tahoma"/>
    </w:rPr>
  </w:style>
  <w:style w:type="paragraph" w:customStyle="1" w:styleId="ConsPlusJurTerm">
    <w:name w:val="ConsPlusJurTerm"/>
    <w:rsid w:val="0010409E"/>
    <w:pPr>
      <w:widowControl w:val="0"/>
      <w:autoSpaceDE w:val="0"/>
      <w:autoSpaceDN w:val="0"/>
    </w:pPr>
    <w:rPr>
      <w:rFonts w:ascii="Tahoma" w:eastAsia="Times New Roman" w:hAnsi="Tahoma" w:cs="Tahoma"/>
      <w:sz w:val="26"/>
    </w:rPr>
  </w:style>
  <w:style w:type="character" w:styleId="a3">
    <w:name w:val="Hyperlink"/>
    <w:uiPriority w:val="99"/>
    <w:unhideWhenUsed/>
    <w:rsid w:val="001B490C"/>
    <w:rPr>
      <w:color w:val="0000FF"/>
      <w:u w:val="single"/>
    </w:rPr>
  </w:style>
  <w:style w:type="paragraph" w:customStyle="1" w:styleId="Style4">
    <w:name w:val="Style4"/>
    <w:basedOn w:val="a"/>
    <w:rsid w:val="001B1D4E"/>
    <w:pPr>
      <w:widowControl w:val="0"/>
      <w:autoSpaceDE w:val="0"/>
      <w:autoSpaceDN w:val="0"/>
      <w:adjustRightInd w:val="0"/>
      <w:spacing w:after="0" w:line="322" w:lineRule="exact"/>
    </w:pPr>
    <w:rPr>
      <w:rFonts w:eastAsia="Times New Roman"/>
      <w:sz w:val="24"/>
      <w:szCs w:val="24"/>
      <w:lang w:eastAsia="ru-RU"/>
    </w:rPr>
  </w:style>
  <w:style w:type="character" w:customStyle="1" w:styleId="FontStyle11">
    <w:name w:val="Font Style11"/>
    <w:rsid w:val="001B1D4E"/>
    <w:rPr>
      <w:rFonts w:ascii="Times New Roman" w:hAnsi="Times New Roman" w:cs="Times New Roman" w:hint="default"/>
      <w:sz w:val="26"/>
      <w:szCs w:val="26"/>
    </w:rPr>
  </w:style>
  <w:style w:type="paragraph" w:styleId="a4">
    <w:name w:val="List Paragraph"/>
    <w:basedOn w:val="a"/>
    <w:uiPriority w:val="34"/>
    <w:qFormat/>
    <w:rsid w:val="00780BD8"/>
    <w:pPr>
      <w:ind w:left="720"/>
      <w:contextualSpacing/>
    </w:pPr>
    <w:rPr>
      <w:rFonts w:ascii="Calibri" w:hAnsi="Calibri"/>
      <w:sz w:val="22"/>
    </w:rPr>
  </w:style>
  <w:style w:type="character" w:customStyle="1" w:styleId="ConsPlusNormal0">
    <w:name w:val="ConsPlusNormal Знак"/>
    <w:link w:val="ConsPlusNormal"/>
    <w:locked/>
    <w:rsid w:val="00780BD8"/>
    <w:rPr>
      <w:rFonts w:eastAsia="Times New Roman" w:cs="Times New Roman"/>
      <w:szCs w:val="20"/>
      <w:lang w:eastAsia="ru-RU"/>
    </w:rPr>
  </w:style>
  <w:style w:type="character" w:customStyle="1" w:styleId="10">
    <w:name w:val="Заголовок 1 Знак"/>
    <w:link w:val="1"/>
    <w:rsid w:val="00780BD8"/>
    <w:rPr>
      <w:rFonts w:eastAsia="Times New Roman" w:cs="Times New Roman"/>
      <w:szCs w:val="24"/>
      <w:lang w:val="x-none" w:eastAsia="x-none"/>
    </w:rPr>
  </w:style>
  <w:style w:type="paragraph" w:styleId="a5">
    <w:name w:val="footer"/>
    <w:basedOn w:val="a"/>
    <w:link w:val="a6"/>
    <w:rsid w:val="00F27569"/>
    <w:pPr>
      <w:tabs>
        <w:tab w:val="center" w:pos="4677"/>
        <w:tab w:val="right" w:pos="9355"/>
      </w:tabs>
      <w:spacing w:after="0" w:line="240" w:lineRule="auto"/>
    </w:pPr>
    <w:rPr>
      <w:rFonts w:eastAsia="Times New Roman"/>
      <w:sz w:val="24"/>
      <w:szCs w:val="24"/>
      <w:lang w:eastAsia="ru-RU"/>
    </w:rPr>
  </w:style>
  <w:style w:type="character" w:customStyle="1" w:styleId="a6">
    <w:name w:val="Нижний колонтитул Знак"/>
    <w:link w:val="a5"/>
    <w:rsid w:val="00F27569"/>
    <w:rPr>
      <w:rFonts w:eastAsia="Times New Roman" w:cs="Times New Roman"/>
      <w:sz w:val="24"/>
      <w:szCs w:val="24"/>
      <w:lang w:eastAsia="ru-RU"/>
    </w:rPr>
  </w:style>
  <w:style w:type="paragraph" w:styleId="a7">
    <w:name w:val="Balloon Text"/>
    <w:basedOn w:val="a"/>
    <w:link w:val="a8"/>
    <w:uiPriority w:val="99"/>
    <w:semiHidden/>
    <w:unhideWhenUsed/>
    <w:rsid w:val="00EC1AD9"/>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EC1A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369"/>
    <w:pPr>
      <w:spacing w:after="200" w:line="276" w:lineRule="auto"/>
    </w:pPr>
    <w:rPr>
      <w:sz w:val="28"/>
      <w:szCs w:val="22"/>
      <w:lang w:eastAsia="en-US"/>
    </w:rPr>
  </w:style>
  <w:style w:type="paragraph" w:styleId="1">
    <w:name w:val="heading 1"/>
    <w:basedOn w:val="a"/>
    <w:next w:val="a"/>
    <w:link w:val="10"/>
    <w:qFormat/>
    <w:rsid w:val="00780BD8"/>
    <w:pPr>
      <w:keepNext/>
      <w:spacing w:after="0" w:line="240" w:lineRule="auto"/>
      <w:jc w:val="right"/>
      <w:outlineLvl w:val="0"/>
    </w:pPr>
    <w:rPr>
      <w:rFonts w:eastAsia="Times New Roman"/>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0409E"/>
    <w:pPr>
      <w:widowControl w:val="0"/>
      <w:autoSpaceDE w:val="0"/>
      <w:autoSpaceDN w:val="0"/>
    </w:pPr>
    <w:rPr>
      <w:rFonts w:eastAsia="Times New Roman"/>
      <w:sz w:val="28"/>
    </w:rPr>
  </w:style>
  <w:style w:type="paragraph" w:customStyle="1" w:styleId="ConsPlusNonformat">
    <w:name w:val="ConsPlusNonformat"/>
    <w:uiPriority w:val="99"/>
    <w:rsid w:val="0010409E"/>
    <w:pPr>
      <w:widowControl w:val="0"/>
      <w:autoSpaceDE w:val="0"/>
      <w:autoSpaceDN w:val="0"/>
    </w:pPr>
    <w:rPr>
      <w:rFonts w:ascii="Courier New" w:eastAsia="Times New Roman" w:hAnsi="Courier New" w:cs="Courier New"/>
    </w:rPr>
  </w:style>
  <w:style w:type="paragraph" w:customStyle="1" w:styleId="ConsPlusTitle">
    <w:name w:val="ConsPlusTitle"/>
    <w:rsid w:val="0010409E"/>
    <w:pPr>
      <w:widowControl w:val="0"/>
      <w:autoSpaceDE w:val="0"/>
      <w:autoSpaceDN w:val="0"/>
    </w:pPr>
    <w:rPr>
      <w:rFonts w:eastAsia="Times New Roman"/>
      <w:b/>
      <w:sz w:val="28"/>
    </w:rPr>
  </w:style>
  <w:style w:type="paragraph" w:customStyle="1" w:styleId="ConsPlusCell">
    <w:name w:val="ConsPlusCell"/>
    <w:rsid w:val="0010409E"/>
    <w:pPr>
      <w:widowControl w:val="0"/>
      <w:autoSpaceDE w:val="0"/>
      <w:autoSpaceDN w:val="0"/>
    </w:pPr>
    <w:rPr>
      <w:rFonts w:ascii="Courier New" w:eastAsia="Times New Roman" w:hAnsi="Courier New" w:cs="Courier New"/>
    </w:rPr>
  </w:style>
  <w:style w:type="paragraph" w:customStyle="1" w:styleId="ConsPlusDocList">
    <w:name w:val="ConsPlusDocList"/>
    <w:rsid w:val="0010409E"/>
    <w:pPr>
      <w:widowControl w:val="0"/>
      <w:autoSpaceDE w:val="0"/>
      <w:autoSpaceDN w:val="0"/>
    </w:pPr>
    <w:rPr>
      <w:rFonts w:ascii="Courier New" w:eastAsia="Times New Roman" w:hAnsi="Courier New" w:cs="Courier New"/>
    </w:rPr>
  </w:style>
  <w:style w:type="paragraph" w:customStyle="1" w:styleId="ConsPlusTitlePage">
    <w:name w:val="ConsPlusTitlePage"/>
    <w:rsid w:val="0010409E"/>
    <w:pPr>
      <w:widowControl w:val="0"/>
      <w:autoSpaceDE w:val="0"/>
      <w:autoSpaceDN w:val="0"/>
    </w:pPr>
    <w:rPr>
      <w:rFonts w:ascii="Tahoma" w:eastAsia="Times New Roman" w:hAnsi="Tahoma" w:cs="Tahoma"/>
    </w:rPr>
  </w:style>
  <w:style w:type="paragraph" w:customStyle="1" w:styleId="ConsPlusJurTerm">
    <w:name w:val="ConsPlusJurTerm"/>
    <w:rsid w:val="0010409E"/>
    <w:pPr>
      <w:widowControl w:val="0"/>
      <w:autoSpaceDE w:val="0"/>
      <w:autoSpaceDN w:val="0"/>
    </w:pPr>
    <w:rPr>
      <w:rFonts w:ascii="Tahoma" w:eastAsia="Times New Roman" w:hAnsi="Tahoma" w:cs="Tahoma"/>
      <w:sz w:val="26"/>
    </w:rPr>
  </w:style>
  <w:style w:type="character" w:styleId="a3">
    <w:name w:val="Hyperlink"/>
    <w:uiPriority w:val="99"/>
    <w:unhideWhenUsed/>
    <w:rsid w:val="001B490C"/>
    <w:rPr>
      <w:color w:val="0000FF"/>
      <w:u w:val="single"/>
    </w:rPr>
  </w:style>
  <w:style w:type="paragraph" w:customStyle="1" w:styleId="Style4">
    <w:name w:val="Style4"/>
    <w:basedOn w:val="a"/>
    <w:rsid w:val="001B1D4E"/>
    <w:pPr>
      <w:widowControl w:val="0"/>
      <w:autoSpaceDE w:val="0"/>
      <w:autoSpaceDN w:val="0"/>
      <w:adjustRightInd w:val="0"/>
      <w:spacing w:after="0" w:line="322" w:lineRule="exact"/>
    </w:pPr>
    <w:rPr>
      <w:rFonts w:eastAsia="Times New Roman"/>
      <w:sz w:val="24"/>
      <w:szCs w:val="24"/>
      <w:lang w:eastAsia="ru-RU"/>
    </w:rPr>
  </w:style>
  <w:style w:type="character" w:customStyle="1" w:styleId="FontStyle11">
    <w:name w:val="Font Style11"/>
    <w:rsid w:val="001B1D4E"/>
    <w:rPr>
      <w:rFonts w:ascii="Times New Roman" w:hAnsi="Times New Roman" w:cs="Times New Roman" w:hint="default"/>
      <w:sz w:val="26"/>
      <w:szCs w:val="26"/>
    </w:rPr>
  </w:style>
  <w:style w:type="paragraph" w:styleId="a4">
    <w:name w:val="List Paragraph"/>
    <w:basedOn w:val="a"/>
    <w:uiPriority w:val="34"/>
    <w:qFormat/>
    <w:rsid w:val="00780BD8"/>
    <w:pPr>
      <w:ind w:left="720"/>
      <w:contextualSpacing/>
    </w:pPr>
    <w:rPr>
      <w:rFonts w:ascii="Calibri" w:hAnsi="Calibri"/>
      <w:sz w:val="22"/>
    </w:rPr>
  </w:style>
  <w:style w:type="character" w:customStyle="1" w:styleId="ConsPlusNormal0">
    <w:name w:val="ConsPlusNormal Знак"/>
    <w:link w:val="ConsPlusNormal"/>
    <w:locked/>
    <w:rsid w:val="00780BD8"/>
    <w:rPr>
      <w:rFonts w:eastAsia="Times New Roman" w:cs="Times New Roman"/>
      <w:szCs w:val="20"/>
      <w:lang w:eastAsia="ru-RU"/>
    </w:rPr>
  </w:style>
  <w:style w:type="character" w:customStyle="1" w:styleId="10">
    <w:name w:val="Заголовок 1 Знак"/>
    <w:link w:val="1"/>
    <w:rsid w:val="00780BD8"/>
    <w:rPr>
      <w:rFonts w:eastAsia="Times New Roman" w:cs="Times New Roman"/>
      <w:szCs w:val="24"/>
      <w:lang w:val="x-none" w:eastAsia="x-none"/>
    </w:rPr>
  </w:style>
  <w:style w:type="paragraph" w:styleId="a5">
    <w:name w:val="footer"/>
    <w:basedOn w:val="a"/>
    <w:link w:val="a6"/>
    <w:rsid w:val="00F27569"/>
    <w:pPr>
      <w:tabs>
        <w:tab w:val="center" w:pos="4677"/>
        <w:tab w:val="right" w:pos="9355"/>
      </w:tabs>
      <w:spacing w:after="0" w:line="240" w:lineRule="auto"/>
    </w:pPr>
    <w:rPr>
      <w:rFonts w:eastAsia="Times New Roman"/>
      <w:sz w:val="24"/>
      <w:szCs w:val="24"/>
      <w:lang w:eastAsia="ru-RU"/>
    </w:rPr>
  </w:style>
  <w:style w:type="character" w:customStyle="1" w:styleId="a6">
    <w:name w:val="Нижний колонтитул Знак"/>
    <w:link w:val="a5"/>
    <w:rsid w:val="00F27569"/>
    <w:rPr>
      <w:rFonts w:eastAsia="Times New Roman" w:cs="Times New Roman"/>
      <w:sz w:val="24"/>
      <w:szCs w:val="24"/>
      <w:lang w:eastAsia="ru-RU"/>
    </w:rPr>
  </w:style>
  <w:style w:type="paragraph" w:styleId="a7">
    <w:name w:val="Balloon Text"/>
    <w:basedOn w:val="a"/>
    <w:link w:val="a8"/>
    <w:uiPriority w:val="99"/>
    <w:semiHidden/>
    <w:unhideWhenUsed/>
    <w:rsid w:val="00EC1AD9"/>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EC1A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08364">
      <w:bodyDiv w:val="1"/>
      <w:marLeft w:val="0"/>
      <w:marRight w:val="0"/>
      <w:marTop w:val="0"/>
      <w:marBottom w:val="0"/>
      <w:divBdr>
        <w:top w:val="none" w:sz="0" w:space="0" w:color="auto"/>
        <w:left w:val="none" w:sz="0" w:space="0" w:color="auto"/>
        <w:bottom w:val="none" w:sz="0" w:space="0" w:color="auto"/>
        <w:right w:val="none" w:sz="0" w:space="0" w:color="auto"/>
      </w:divBdr>
    </w:div>
    <w:div w:id="479080045">
      <w:bodyDiv w:val="1"/>
      <w:marLeft w:val="0"/>
      <w:marRight w:val="0"/>
      <w:marTop w:val="0"/>
      <w:marBottom w:val="0"/>
      <w:divBdr>
        <w:top w:val="none" w:sz="0" w:space="0" w:color="auto"/>
        <w:left w:val="none" w:sz="0" w:space="0" w:color="auto"/>
        <w:bottom w:val="none" w:sz="0" w:space="0" w:color="auto"/>
        <w:right w:val="none" w:sz="0" w:space="0" w:color="auto"/>
      </w:divBdr>
    </w:div>
    <w:div w:id="694813610">
      <w:bodyDiv w:val="1"/>
      <w:marLeft w:val="0"/>
      <w:marRight w:val="0"/>
      <w:marTop w:val="0"/>
      <w:marBottom w:val="0"/>
      <w:divBdr>
        <w:top w:val="none" w:sz="0" w:space="0" w:color="auto"/>
        <w:left w:val="none" w:sz="0" w:space="0" w:color="auto"/>
        <w:bottom w:val="none" w:sz="0" w:space="0" w:color="auto"/>
        <w:right w:val="none" w:sz="0" w:space="0" w:color="auto"/>
      </w:divBdr>
    </w:div>
    <w:div w:id="781610860">
      <w:bodyDiv w:val="1"/>
      <w:marLeft w:val="0"/>
      <w:marRight w:val="0"/>
      <w:marTop w:val="0"/>
      <w:marBottom w:val="0"/>
      <w:divBdr>
        <w:top w:val="none" w:sz="0" w:space="0" w:color="auto"/>
        <w:left w:val="none" w:sz="0" w:space="0" w:color="auto"/>
        <w:bottom w:val="none" w:sz="0" w:space="0" w:color="auto"/>
        <w:right w:val="none" w:sz="0" w:space="0" w:color="auto"/>
      </w:divBdr>
    </w:div>
    <w:div w:id="1493526898">
      <w:bodyDiv w:val="1"/>
      <w:marLeft w:val="0"/>
      <w:marRight w:val="0"/>
      <w:marTop w:val="0"/>
      <w:marBottom w:val="0"/>
      <w:divBdr>
        <w:top w:val="none" w:sz="0" w:space="0" w:color="auto"/>
        <w:left w:val="none" w:sz="0" w:space="0" w:color="auto"/>
        <w:bottom w:val="none" w:sz="0" w:space="0" w:color="auto"/>
        <w:right w:val="none" w:sz="0" w:space="0" w:color="auto"/>
      </w:divBdr>
    </w:div>
    <w:div w:id="1824467154">
      <w:bodyDiv w:val="1"/>
      <w:marLeft w:val="0"/>
      <w:marRight w:val="0"/>
      <w:marTop w:val="0"/>
      <w:marBottom w:val="0"/>
      <w:divBdr>
        <w:top w:val="none" w:sz="0" w:space="0" w:color="auto"/>
        <w:left w:val="none" w:sz="0" w:space="0" w:color="auto"/>
        <w:bottom w:val="none" w:sz="0" w:space="0" w:color="auto"/>
        <w:right w:val="none" w:sz="0" w:space="0" w:color="auto"/>
      </w:divBdr>
    </w:div>
    <w:div w:id="185318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rob-rn.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vorob@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14FA0-299C-442A-A523-DD51F89B4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12457</Words>
  <Characters>71008</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83299</CharactersWithSpaces>
  <SharedDoc>false</SharedDoc>
  <HLinks>
    <vt:vector size="18" baseType="variant">
      <vt:variant>
        <vt:i4>3932175</vt:i4>
      </vt:variant>
      <vt:variant>
        <vt:i4>6</vt:i4>
      </vt:variant>
      <vt:variant>
        <vt:i4>0</vt:i4>
      </vt:variant>
      <vt:variant>
        <vt:i4>5</vt:i4>
      </vt:variant>
      <vt:variant>
        <vt:lpwstr>mailto:vorob@govvrn.ru</vt:lpwstr>
      </vt:variant>
      <vt:variant>
        <vt:lpwstr/>
      </vt:variant>
      <vt:variant>
        <vt:i4>6553697</vt:i4>
      </vt:variant>
      <vt:variant>
        <vt:i4>3</vt:i4>
      </vt:variant>
      <vt:variant>
        <vt:i4>0</vt:i4>
      </vt:variant>
      <vt:variant>
        <vt:i4>5</vt:i4>
      </vt:variant>
      <vt:variant>
        <vt:lpwstr>http://www.vorob-rn.ru/</vt:lpwstr>
      </vt:variant>
      <vt:variant>
        <vt:lpwstr/>
      </vt:variant>
      <vt:variant>
        <vt:i4>3342448</vt:i4>
      </vt:variant>
      <vt:variant>
        <vt:i4>0</vt:i4>
      </vt:variant>
      <vt:variant>
        <vt:i4>0</vt:i4>
      </vt:variant>
      <vt:variant>
        <vt:i4>5</vt:i4>
      </vt:variant>
      <vt:variant>
        <vt:lpwstr/>
      </vt:variant>
      <vt:variant>
        <vt:lpwstr>P31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Е.В.</dc:creator>
  <cp:lastModifiedBy>Мария Васильевна Полякова</cp:lastModifiedBy>
  <cp:revision>2</cp:revision>
  <cp:lastPrinted>2016-03-21T12:18:00Z</cp:lastPrinted>
  <dcterms:created xsi:type="dcterms:W3CDTF">2016-05-04T10:38:00Z</dcterms:created>
  <dcterms:modified xsi:type="dcterms:W3CDTF">2016-05-04T10:38:00Z</dcterms:modified>
</cp:coreProperties>
</file>