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0D0AF5" w:rsidP="00C7035C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</w:t>
      </w:r>
      <w:r w:rsidRPr="00992C41">
        <w:rPr>
          <w:b/>
          <w:smallCaps/>
          <w:sz w:val="32"/>
          <w:szCs w:val="32"/>
        </w:rPr>
        <w:t>А</w:t>
      </w:r>
      <w:r w:rsidRPr="00992C41">
        <w:rPr>
          <w:b/>
          <w:smallCaps/>
          <w:sz w:val="32"/>
          <w:szCs w:val="32"/>
        </w:rPr>
        <w:t>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ED74B3" w:rsidP="00AD13D1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118BB">
        <w:rPr>
          <w:sz w:val="28"/>
          <w:szCs w:val="28"/>
          <w:u w:val="single"/>
        </w:rPr>
        <w:t xml:space="preserve"> </w:t>
      </w:r>
      <w:r w:rsidR="002E3452">
        <w:rPr>
          <w:sz w:val="28"/>
          <w:szCs w:val="28"/>
          <w:u w:val="single"/>
        </w:rPr>
        <w:t xml:space="preserve"> </w:t>
      </w:r>
      <w:r w:rsidR="00691E3D">
        <w:rPr>
          <w:sz w:val="28"/>
          <w:szCs w:val="28"/>
          <w:u w:val="single"/>
        </w:rPr>
        <w:t xml:space="preserve"> </w:t>
      </w:r>
      <w:r w:rsidR="00F8125B">
        <w:rPr>
          <w:sz w:val="28"/>
          <w:szCs w:val="28"/>
          <w:u w:val="single"/>
        </w:rPr>
        <w:t>28</w:t>
      </w:r>
      <w:r w:rsidR="009157DC">
        <w:rPr>
          <w:sz w:val="28"/>
          <w:szCs w:val="28"/>
          <w:u w:val="single"/>
        </w:rPr>
        <w:t xml:space="preserve"> декабря 2015 года   №  </w:t>
      </w:r>
      <w:r w:rsidR="00C118BB">
        <w:rPr>
          <w:sz w:val="28"/>
          <w:szCs w:val="28"/>
          <w:u w:val="single"/>
        </w:rPr>
        <w:t xml:space="preserve"> </w:t>
      </w:r>
      <w:r w:rsidR="00F8125B">
        <w:rPr>
          <w:sz w:val="28"/>
          <w:szCs w:val="28"/>
          <w:u w:val="single"/>
        </w:rPr>
        <w:t>527</w:t>
      </w:r>
      <w:r w:rsidR="00AD13D1" w:rsidRPr="004C5EDA">
        <w:rPr>
          <w:sz w:val="28"/>
          <w:szCs w:val="28"/>
          <w:u w:val="single"/>
        </w:rPr>
        <w:t xml:space="preserve">          </w:t>
      </w:r>
      <w:r w:rsidR="00AD13D1"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613AAD" w:rsidRPr="00AF4E8D" w:rsidRDefault="00613AAD" w:rsidP="00613AAD">
      <w:pPr>
        <w:ind w:right="4534"/>
        <w:jc w:val="both"/>
        <w:rPr>
          <w:b/>
          <w:sz w:val="28"/>
          <w:szCs w:val="28"/>
        </w:rPr>
      </w:pPr>
      <w:r w:rsidRPr="00AF4E8D">
        <w:rPr>
          <w:b/>
          <w:sz w:val="28"/>
          <w:szCs w:val="28"/>
        </w:rPr>
        <w:t xml:space="preserve">Об </w:t>
      </w:r>
      <w:r w:rsidR="00C52012">
        <w:rPr>
          <w:b/>
          <w:sz w:val="28"/>
          <w:szCs w:val="28"/>
        </w:rPr>
        <w:t>утверждении Порядка формир</w:t>
      </w:r>
      <w:r w:rsidR="00C52012">
        <w:rPr>
          <w:b/>
          <w:sz w:val="28"/>
          <w:szCs w:val="28"/>
        </w:rPr>
        <w:t>о</w:t>
      </w:r>
      <w:r w:rsidR="00C52012">
        <w:rPr>
          <w:b/>
          <w:sz w:val="28"/>
          <w:szCs w:val="28"/>
        </w:rPr>
        <w:t>вания, утверждения и ведения пл</w:t>
      </w:r>
      <w:r w:rsidR="00C52012">
        <w:rPr>
          <w:b/>
          <w:sz w:val="28"/>
          <w:szCs w:val="28"/>
        </w:rPr>
        <w:t>а</w:t>
      </w:r>
      <w:r w:rsidR="00C52012">
        <w:rPr>
          <w:b/>
          <w:sz w:val="28"/>
          <w:szCs w:val="28"/>
        </w:rPr>
        <w:t>нов</w:t>
      </w:r>
      <w:r w:rsidR="00544567">
        <w:rPr>
          <w:b/>
          <w:sz w:val="28"/>
          <w:szCs w:val="28"/>
        </w:rPr>
        <w:t>-графиков</w:t>
      </w:r>
      <w:r w:rsidR="00C52012">
        <w:rPr>
          <w:b/>
          <w:sz w:val="28"/>
          <w:szCs w:val="28"/>
        </w:rPr>
        <w:t xml:space="preserve"> закупок для обеспеч</w:t>
      </w:r>
      <w:r w:rsidR="00C52012">
        <w:rPr>
          <w:b/>
          <w:sz w:val="28"/>
          <w:szCs w:val="28"/>
        </w:rPr>
        <w:t>е</w:t>
      </w:r>
      <w:r w:rsidR="00C52012">
        <w:rPr>
          <w:b/>
          <w:sz w:val="28"/>
          <w:szCs w:val="28"/>
        </w:rPr>
        <w:t>ния нужд</w:t>
      </w:r>
      <w:r w:rsidR="00AF4E8D" w:rsidRPr="00AF4E8D">
        <w:rPr>
          <w:b/>
          <w:bCs/>
          <w:sz w:val="28"/>
          <w:szCs w:val="28"/>
        </w:rPr>
        <w:t xml:space="preserve"> Воробьевского муниц</w:t>
      </w:r>
      <w:r w:rsidR="00AF4E8D" w:rsidRPr="00AF4E8D">
        <w:rPr>
          <w:b/>
          <w:bCs/>
          <w:sz w:val="28"/>
          <w:szCs w:val="28"/>
        </w:rPr>
        <w:t>и</w:t>
      </w:r>
      <w:r w:rsidR="00AF4E8D" w:rsidRPr="00AF4E8D">
        <w:rPr>
          <w:b/>
          <w:bCs/>
          <w:sz w:val="28"/>
          <w:szCs w:val="28"/>
        </w:rPr>
        <w:t xml:space="preserve">пального района </w:t>
      </w:r>
      <w:r w:rsidR="00C52012">
        <w:rPr>
          <w:b/>
          <w:bCs/>
          <w:sz w:val="28"/>
          <w:szCs w:val="28"/>
        </w:rPr>
        <w:t>Воронежской обл</w:t>
      </w:r>
      <w:r w:rsidR="00C52012">
        <w:rPr>
          <w:b/>
          <w:bCs/>
          <w:sz w:val="28"/>
          <w:szCs w:val="28"/>
        </w:rPr>
        <w:t>а</w:t>
      </w:r>
      <w:r w:rsidR="00C52012">
        <w:rPr>
          <w:b/>
          <w:bCs/>
          <w:sz w:val="28"/>
          <w:szCs w:val="28"/>
        </w:rPr>
        <w:t>сти</w:t>
      </w:r>
    </w:p>
    <w:p w:rsidR="00F67BD9" w:rsidRDefault="00F67BD9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2602D" w:rsidRDefault="0012602D" w:rsidP="00ED74B3">
      <w:pPr>
        <w:pStyle w:val="Con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3F1C1A" w:rsidRPr="003F1C1A" w:rsidRDefault="00544567" w:rsidP="003F1C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67">
        <w:rPr>
          <w:rFonts w:ascii="Times New Roman" w:hAnsi="Times New Roman" w:cs="Times New Roman"/>
          <w:sz w:val="28"/>
          <w:szCs w:val="28"/>
        </w:rPr>
        <w:t xml:space="preserve">В </w:t>
      </w:r>
      <w:r w:rsidRPr="005A407D">
        <w:rPr>
          <w:rFonts w:ascii="Times New Roman" w:hAnsi="Times New Roman" w:cs="Times New Roman"/>
          <w:sz w:val="28"/>
          <w:szCs w:val="28"/>
        </w:rPr>
        <w:t>соответствии с частью 5 статьи 21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</w:t>
      </w:r>
      <w:r w:rsidRPr="005A407D">
        <w:rPr>
          <w:rFonts w:ascii="Times New Roman" w:hAnsi="Times New Roman" w:cs="Times New Roman"/>
          <w:sz w:val="28"/>
          <w:szCs w:val="28"/>
        </w:rPr>
        <w:t>в</w:t>
      </w:r>
      <w:r w:rsidRPr="005A407D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05 июня 2015 года N 554 "О</w:t>
      </w:r>
      <w:r w:rsidRPr="00544567">
        <w:rPr>
          <w:rFonts w:ascii="Times New Roman" w:hAnsi="Times New Roman" w:cs="Times New Roman"/>
          <w:sz w:val="28"/>
          <w:szCs w:val="28"/>
        </w:rPr>
        <w:t xml:space="preserve"> требованиях к формированию, утверждению и ведению плана-графика зак</w:t>
      </w:r>
      <w:r w:rsidRPr="00544567">
        <w:rPr>
          <w:rFonts w:ascii="Times New Roman" w:hAnsi="Times New Roman" w:cs="Times New Roman"/>
          <w:sz w:val="28"/>
          <w:szCs w:val="28"/>
        </w:rPr>
        <w:t>у</w:t>
      </w:r>
      <w:r w:rsidRPr="00544567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нужд субъекта Российской Фед</w:t>
      </w:r>
      <w:r w:rsidRPr="00544567">
        <w:rPr>
          <w:rFonts w:ascii="Times New Roman" w:hAnsi="Times New Roman" w:cs="Times New Roman"/>
          <w:sz w:val="28"/>
          <w:szCs w:val="28"/>
        </w:rPr>
        <w:t>е</w:t>
      </w:r>
      <w:r w:rsidRPr="00544567">
        <w:rPr>
          <w:rFonts w:ascii="Times New Roman" w:hAnsi="Times New Roman" w:cs="Times New Roman"/>
          <w:sz w:val="28"/>
          <w:szCs w:val="28"/>
        </w:rPr>
        <w:t>рации и муниципальных нужд, а также о требованиях к форме плана-графика закупок, товаров, работ, услуг"</w:t>
      </w:r>
      <w:r w:rsidR="00C52012" w:rsidRPr="00544567">
        <w:rPr>
          <w:rFonts w:ascii="Times New Roman" w:hAnsi="Times New Roman" w:cs="Times New Roman"/>
          <w:sz w:val="28"/>
          <w:szCs w:val="28"/>
        </w:rPr>
        <w:t>,</w:t>
      </w:r>
      <w:r w:rsidR="0012602D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sz w:val="28"/>
          <w:szCs w:val="28"/>
        </w:rPr>
        <w:t xml:space="preserve"> 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администрация Воробьевского муниципал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>ь</w:t>
      </w:r>
      <w:r w:rsidR="003F1C1A" w:rsidRPr="003F1C1A">
        <w:rPr>
          <w:rFonts w:ascii="Times New Roman" w:hAnsi="Times New Roman" w:cs="Times New Roman"/>
          <w:bCs/>
          <w:sz w:val="28"/>
          <w:szCs w:val="28"/>
        </w:rPr>
        <w:t xml:space="preserve">ного района </w:t>
      </w:r>
      <w:r w:rsidR="003F1C1A" w:rsidRPr="003F1C1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E77F9" w:rsidRPr="00CF6DF2" w:rsidRDefault="007E77F9" w:rsidP="008A08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691E3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прилагаемый </w:t>
      </w:r>
      <w:hyperlink w:anchor="Par29" w:history="1">
        <w:r w:rsidR="00C52012" w:rsidRPr="00CF6DF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формирования, утверждения и вед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ния планов</w:t>
      </w:r>
      <w:r w:rsidR="00544567">
        <w:rPr>
          <w:rFonts w:ascii="Times New Roman" w:hAnsi="Times New Roman" w:cs="Times New Roman"/>
          <w:b w:val="0"/>
          <w:color w:val="000000"/>
          <w:sz w:val="28"/>
          <w:szCs w:val="28"/>
        </w:rPr>
        <w:t>-графиков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закупок для обеспечения нужд Воробьевского муниц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пального района Вор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C52012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нежской области.</w:t>
      </w:r>
    </w:p>
    <w:p w:rsidR="002E3452" w:rsidRPr="00CF6DF2" w:rsidRDefault="002E3452" w:rsidP="002E345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6DF2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 1 января 2016 года.</w:t>
      </w:r>
    </w:p>
    <w:p w:rsidR="007E77F9" w:rsidRPr="00CF6DF2" w:rsidRDefault="00A02B35" w:rsidP="008A0808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E77F9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A0808" w:rsidRPr="00CF6DF2">
        <w:rPr>
          <w:rFonts w:ascii="Times New Roman" w:hAnsi="Times New Roman" w:cs="Times New Roman"/>
          <w:b w:val="0"/>
          <w:color w:val="000000"/>
          <w:sz w:val="28"/>
          <w:szCs w:val="28"/>
        </w:rPr>
        <w:t>бой.</w:t>
      </w:r>
    </w:p>
    <w:p w:rsidR="00A96910" w:rsidRDefault="00A96910" w:rsidP="00613AAD">
      <w:pPr>
        <w:ind w:right="-2"/>
        <w:jc w:val="both"/>
        <w:rPr>
          <w:sz w:val="28"/>
          <w:szCs w:val="28"/>
        </w:rPr>
      </w:pPr>
    </w:p>
    <w:p w:rsidR="002E3452" w:rsidRDefault="002E3452" w:rsidP="00613AAD">
      <w:pPr>
        <w:ind w:right="-2"/>
        <w:jc w:val="both"/>
        <w:rPr>
          <w:sz w:val="28"/>
          <w:szCs w:val="28"/>
        </w:rPr>
      </w:pPr>
    </w:p>
    <w:p w:rsidR="002E3452" w:rsidRDefault="002E3452" w:rsidP="00613AAD">
      <w:pPr>
        <w:ind w:right="-2"/>
        <w:jc w:val="both"/>
        <w:rPr>
          <w:sz w:val="28"/>
          <w:szCs w:val="28"/>
        </w:rPr>
      </w:pPr>
    </w:p>
    <w:p w:rsidR="00A96910" w:rsidRDefault="00A96910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3AAD">
        <w:rPr>
          <w:sz w:val="28"/>
          <w:szCs w:val="28"/>
        </w:rPr>
        <w:t xml:space="preserve">администрации </w:t>
      </w:r>
    </w:p>
    <w:p w:rsidR="003F1C1A" w:rsidRDefault="00613AAD" w:rsidP="00613AA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969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А.В.Пищугин</w:t>
      </w:r>
    </w:p>
    <w:p w:rsidR="00613AAD" w:rsidRPr="00CB653E" w:rsidRDefault="002E3452" w:rsidP="00613AAD">
      <w:pPr>
        <w:shd w:val="clear" w:color="auto" w:fill="FFFFFF"/>
        <w:spacing w:line="326" w:lineRule="exact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ED74B3">
        <w:rPr>
          <w:bCs/>
          <w:sz w:val="28"/>
          <w:szCs w:val="28"/>
        </w:rPr>
        <w:t>ТВЕРЖДЕН</w:t>
      </w:r>
      <w:r w:rsidR="00613AAD" w:rsidRPr="00CB653E">
        <w:rPr>
          <w:bCs/>
          <w:sz w:val="28"/>
          <w:szCs w:val="28"/>
        </w:rPr>
        <w:t>: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653E">
        <w:rPr>
          <w:bCs/>
          <w:sz w:val="28"/>
          <w:szCs w:val="28"/>
        </w:rPr>
        <w:t>остановлением администрации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 w:rsidRPr="00CB653E">
        <w:rPr>
          <w:bCs/>
          <w:sz w:val="28"/>
          <w:szCs w:val="28"/>
        </w:rPr>
        <w:t>Воробьевского муниципального района</w:t>
      </w:r>
    </w:p>
    <w:p w:rsidR="00613AAD" w:rsidRPr="00CB653E" w:rsidRDefault="00613AAD" w:rsidP="00613AAD">
      <w:pPr>
        <w:shd w:val="clear" w:color="auto" w:fill="FFFFFF"/>
        <w:spacing w:line="326" w:lineRule="exact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D74B3">
        <w:rPr>
          <w:bCs/>
          <w:sz w:val="28"/>
          <w:szCs w:val="28"/>
        </w:rPr>
        <w:t>2</w:t>
      </w:r>
      <w:r w:rsidR="0012602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</w:t>
      </w:r>
      <w:r w:rsidR="00DC2AB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B65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15</w:t>
      </w:r>
      <w:r w:rsidRPr="00CB653E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591774">
        <w:rPr>
          <w:bCs/>
          <w:sz w:val="28"/>
          <w:szCs w:val="28"/>
        </w:rPr>
        <w:t>527</w:t>
      </w:r>
    </w:p>
    <w:p w:rsidR="00613AAD" w:rsidRDefault="00613AAD" w:rsidP="00613AAD">
      <w:pPr>
        <w:shd w:val="clear" w:color="auto" w:fill="FFFFFF"/>
        <w:spacing w:line="326" w:lineRule="exact"/>
        <w:ind w:left="5760"/>
        <w:jc w:val="both"/>
        <w:rPr>
          <w:b/>
          <w:bCs/>
        </w:rPr>
      </w:pPr>
    </w:p>
    <w:p w:rsidR="00613AAD" w:rsidRDefault="00613AAD" w:rsidP="00613AAD">
      <w:pPr>
        <w:shd w:val="clear" w:color="auto" w:fill="FFFFFF"/>
        <w:spacing w:line="326" w:lineRule="exact"/>
        <w:ind w:left="67"/>
        <w:jc w:val="center"/>
      </w:pPr>
    </w:p>
    <w:p w:rsidR="005C1A19" w:rsidRDefault="005C1A19" w:rsidP="005C1A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C1A19" w:rsidRDefault="005C1A19" w:rsidP="005C1A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формирования, утверждения и ведения планов</w:t>
      </w:r>
      <w:r w:rsidR="0077403F">
        <w:rPr>
          <w:b/>
          <w:sz w:val="28"/>
          <w:szCs w:val="28"/>
        </w:rPr>
        <w:t>-графиков</w:t>
      </w:r>
      <w:r>
        <w:rPr>
          <w:b/>
          <w:sz w:val="28"/>
          <w:szCs w:val="28"/>
        </w:rPr>
        <w:t xml:space="preserve"> закупок</w:t>
      </w:r>
    </w:p>
    <w:p w:rsidR="005C1A19" w:rsidRDefault="005C1A19" w:rsidP="005C1A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обеспечения нужд Воробьевского муниципального района Вороне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ской области</w:t>
      </w:r>
    </w:p>
    <w:p w:rsidR="00ED74B3" w:rsidRDefault="00ED74B3" w:rsidP="00ED74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6263E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формирования, утве</w:t>
      </w:r>
      <w:r w:rsidRPr="0096263E">
        <w:rPr>
          <w:rFonts w:ascii="Times New Roman" w:hAnsi="Times New Roman" w:cs="Times New Roman"/>
          <w:sz w:val="28"/>
          <w:szCs w:val="28"/>
        </w:rPr>
        <w:t>р</w:t>
      </w:r>
      <w:r w:rsidRPr="0096263E">
        <w:rPr>
          <w:rFonts w:ascii="Times New Roman" w:hAnsi="Times New Roman" w:cs="Times New Roman"/>
          <w:sz w:val="28"/>
          <w:szCs w:val="28"/>
        </w:rPr>
        <w:t>ждения и ведения плана-графика закупок товаров, работ, услуг для обеспеч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ния муниципальных нужд Воробьевского муниципального района Вороне</w:t>
      </w:r>
      <w:r w:rsidRPr="0096263E">
        <w:rPr>
          <w:rFonts w:ascii="Times New Roman" w:hAnsi="Times New Roman" w:cs="Times New Roman"/>
          <w:sz w:val="28"/>
          <w:szCs w:val="28"/>
        </w:rPr>
        <w:t>ж</w:t>
      </w:r>
      <w:r w:rsidRPr="0096263E">
        <w:rPr>
          <w:rFonts w:ascii="Times New Roman" w:hAnsi="Times New Roman" w:cs="Times New Roman"/>
          <w:sz w:val="28"/>
          <w:szCs w:val="28"/>
        </w:rPr>
        <w:t>ской области (далее - закупки).</w:t>
      </w:r>
    </w:p>
    <w:p w:rsidR="0077403F" w:rsidRPr="0096263E" w:rsidRDefault="0077403F" w:rsidP="0077403F">
      <w:pPr>
        <w:pStyle w:val="1"/>
        <w:tabs>
          <w:tab w:val="left" w:pos="4284"/>
        </w:tabs>
        <w:spacing w:line="360" w:lineRule="auto"/>
        <w:ind w:firstLine="709"/>
        <w:jc w:val="both"/>
        <w:rPr>
          <w:sz w:val="28"/>
          <w:szCs w:val="28"/>
        </w:rPr>
      </w:pPr>
      <w:r w:rsidRPr="0096263E">
        <w:rPr>
          <w:sz w:val="28"/>
          <w:szCs w:val="28"/>
        </w:rPr>
        <w:t>2. Порядок формирования, утверждения и ведения планов-графиков з</w:t>
      </w:r>
      <w:r w:rsidRPr="0096263E">
        <w:rPr>
          <w:sz w:val="28"/>
          <w:szCs w:val="28"/>
        </w:rPr>
        <w:t>а</w:t>
      </w:r>
      <w:r w:rsidRPr="0096263E">
        <w:rPr>
          <w:sz w:val="28"/>
          <w:szCs w:val="28"/>
        </w:rPr>
        <w:t>купок, устанавливаемый администрацией Воробьевского муниципального района Воронежской области, в течение 3 дней со дня его утверждения по</w:t>
      </w:r>
      <w:r w:rsidRPr="0096263E">
        <w:rPr>
          <w:sz w:val="28"/>
          <w:szCs w:val="28"/>
        </w:rPr>
        <w:t>д</w:t>
      </w:r>
      <w:r w:rsidRPr="0096263E">
        <w:rPr>
          <w:sz w:val="28"/>
          <w:szCs w:val="28"/>
        </w:rPr>
        <w:t>лежит размещению в единой информационной системе в сфере закупок.</w:t>
      </w: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P46"/>
      <w:bookmarkEnd w:id="1"/>
      <w:r w:rsidRPr="0096263E">
        <w:rPr>
          <w:rFonts w:ascii="Times New Roman" w:hAnsi="Times New Roman" w:cs="Times New Roman"/>
          <w:sz w:val="28"/>
          <w:szCs w:val="28"/>
        </w:rPr>
        <w:t>Планы-графики закупок товаров, работ, услуг (далее - планы-графики закупок) утвержд</w:t>
      </w:r>
      <w:r w:rsidR="005A407D">
        <w:rPr>
          <w:rFonts w:ascii="Times New Roman" w:hAnsi="Times New Roman" w:cs="Times New Roman"/>
          <w:sz w:val="28"/>
          <w:szCs w:val="28"/>
        </w:rPr>
        <w:t xml:space="preserve">аются в течение 10 рабочих дней </w:t>
      </w:r>
      <w:r w:rsidRPr="0096263E">
        <w:rPr>
          <w:rFonts w:ascii="Times New Roman" w:hAnsi="Times New Roman" w:cs="Times New Roman"/>
          <w:sz w:val="28"/>
          <w:szCs w:val="28"/>
        </w:rPr>
        <w:t>муниципальными заказч</w:t>
      </w:r>
      <w:r w:rsidRPr="0096263E">
        <w:rPr>
          <w:rFonts w:ascii="Times New Roman" w:hAnsi="Times New Roman" w:cs="Times New Roman"/>
          <w:sz w:val="28"/>
          <w:szCs w:val="28"/>
        </w:rPr>
        <w:t>и</w:t>
      </w:r>
      <w:r w:rsidRPr="0096263E">
        <w:rPr>
          <w:rFonts w:ascii="Times New Roman" w:hAnsi="Times New Roman" w:cs="Times New Roman"/>
          <w:sz w:val="28"/>
          <w:szCs w:val="28"/>
        </w:rPr>
        <w:t>ками Воробьевского муниципального района Воронежской области со дня доведения до соответствующего муниципальн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>го заказчика объема прав в денежном выражении на принятие и (или) исполнение обязательств в соо</w:t>
      </w:r>
      <w:r w:rsidRPr="0096263E">
        <w:rPr>
          <w:rFonts w:ascii="Times New Roman" w:hAnsi="Times New Roman" w:cs="Times New Roman"/>
          <w:sz w:val="28"/>
          <w:szCs w:val="28"/>
        </w:rPr>
        <w:t>т</w:t>
      </w:r>
      <w:r w:rsidRPr="0096263E">
        <w:rPr>
          <w:rFonts w:ascii="Times New Roman" w:hAnsi="Times New Roman" w:cs="Times New Roman"/>
          <w:sz w:val="28"/>
          <w:szCs w:val="28"/>
        </w:rPr>
        <w:t>ветствии с бюджетным законодательством Росси</w:t>
      </w:r>
      <w:r w:rsidRPr="0096263E">
        <w:rPr>
          <w:rFonts w:ascii="Times New Roman" w:hAnsi="Times New Roman" w:cs="Times New Roman"/>
          <w:sz w:val="28"/>
          <w:szCs w:val="28"/>
        </w:rPr>
        <w:t>й</w:t>
      </w:r>
      <w:r w:rsidRPr="0096263E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</w:t>
      </w:r>
      <w:r w:rsidR="005A407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6263E">
        <w:rPr>
          <w:rFonts w:ascii="Times New Roman" w:hAnsi="Times New Roman" w:cs="Times New Roman"/>
          <w:sz w:val="28"/>
          <w:szCs w:val="28"/>
        </w:rPr>
        <w:t>заказчик</w:t>
      </w:r>
      <w:r w:rsidRPr="0096263E">
        <w:rPr>
          <w:rFonts w:ascii="Times New Roman" w:hAnsi="Times New Roman" w:cs="Times New Roman"/>
          <w:sz w:val="28"/>
          <w:szCs w:val="28"/>
        </w:rPr>
        <w:t>а</w:t>
      </w:r>
      <w:r w:rsidRPr="0096263E">
        <w:rPr>
          <w:rFonts w:ascii="Times New Roman" w:hAnsi="Times New Roman" w:cs="Times New Roman"/>
          <w:sz w:val="28"/>
          <w:szCs w:val="28"/>
        </w:rPr>
        <w:t>ми,</w:t>
      </w:r>
      <w:r w:rsidR="005A407D">
        <w:rPr>
          <w:rFonts w:ascii="Times New Roman" w:hAnsi="Times New Roman" w:cs="Times New Roman"/>
          <w:sz w:val="28"/>
          <w:szCs w:val="28"/>
        </w:rPr>
        <w:t xml:space="preserve"> </w:t>
      </w:r>
      <w:r w:rsidRPr="0096263E">
        <w:rPr>
          <w:rFonts w:ascii="Times New Roman" w:hAnsi="Times New Roman" w:cs="Times New Roman"/>
          <w:sz w:val="28"/>
          <w:szCs w:val="28"/>
        </w:rPr>
        <w:t>ежегодно на очередной финансовый год в соотве</w:t>
      </w:r>
      <w:r w:rsidRPr="0096263E">
        <w:rPr>
          <w:rFonts w:ascii="Times New Roman" w:hAnsi="Times New Roman" w:cs="Times New Roman"/>
          <w:sz w:val="28"/>
          <w:szCs w:val="28"/>
        </w:rPr>
        <w:t>т</w:t>
      </w:r>
      <w:r w:rsidRPr="0096263E">
        <w:rPr>
          <w:rFonts w:ascii="Times New Roman" w:hAnsi="Times New Roman" w:cs="Times New Roman"/>
          <w:sz w:val="28"/>
          <w:szCs w:val="28"/>
        </w:rPr>
        <w:t>ствии с планом закупок с учетом следующих положений:</w:t>
      </w: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Муниципальные заказчики в сроки, установленные главными распор</w:t>
      </w:r>
      <w:r w:rsidRPr="0096263E">
        <w:rPr>
          <w:rFonts w:ascii="Times New Roman" w:hAnsi="Times New Roman" w:cs="Times New Roman"/>
          <w:sz w:val="28"/>
          <w:szCs w:val="28"/>
        </w:rPr>
        <w:t>я</w:t>
      </w:r>
      <w:r w:rsidRPr="0096263E">
        <w:rPr>
          <w:rFonts w:ascii="Times New Roman" w:hAnsi="Times New Roman" w:cs="Times New Roman"/>
          <w:sz w:val="28"/>
          <w:szCs w:val="28"/>
        </w:rPr>
        <w:t xml:space="preserve">дителями средств местного бюджета, но не позднее сроков, установленных Администрацией 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Воробьевского муниципального района Воронежской обл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96263E">
        <w:rPr>
          <w:rFonts w:ascii="Times New Roman" w:hAnsi="Times New Roman" w:cs="Times New Roman"/>
          <w:sz w:val="28"/>
          <w:szCs w:val="28"/>
        </w:rPr>
        <w:t>:</w:t>
      </w: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 xml:space="preserve">- формируют планы-графики закупок в сроки, установленные главными </w:t>
      </w:r>
      <w:r w:rsidRPr="0096263E"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районного бюджета, но не позднее 30 дней после внесения проекта решения о местном бюджете на очередной финанс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 xml:space="preserve">вый год и плановый период на рассмотрение Совета народных депутатов 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Воробье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6263E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Воронежской области</w:t>
      </w:r>
      <w:r w:rsidRPr="0096263E">
        <w:rPr>
          <w:rFonts w:ascii="Times New Roman" w:hAnsi="Times New Roman" w:cs="Times New Roman"/>
          <w:sz w:val="28"/>
          <w:szCs w:val="28"/>
        </w:rPr>
        <w:t>;</w:t>
      </w:r>
    </w:p>
    <w:p w:rsidR="0077403F" w:rsidRPr="0096263E" w:rsidRDefault="0077403F" w:rsidP="007740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- утверждают сформированные планы-графики закупок после их уточн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ния (при необходимости) и доведения до соответствующего муниципального заказчика объема прав в денежном выражении на принятие и (или) исполн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ние обязательств в соответствии с бюджетным законодательством Росси</w:t>
      </w:r>
      <w:r w:rsidRPr="0096263E">
        <w:rPr>
          <w:rFonts w:ascii="Times New Roman" w:hAnsi="Times New Roman" w:cs="Times New Roman"/>
          <w:sz w:val="28"/>
          <w:szCs w:val="28"/>
        </w:rPr>
        <w:t>й</w:t>
      </w:r>
      <w:r w:rsidRPr="0096263E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</w:t>
      </w:r>
      <w:r w:rsidRPr="0096263E">
        <w:rPr>
          <w:rFonts w:ascii="Times New Roman" w:hAnsi="Times New Roman" w:cs="Times New Roman"/>
          <w:sz w:val="28"/>
          <w:szCs w:val="28"/>
        </w:rPr>
        <w:t>а</w:t>
      </w:r>
      <w:r w:rsidRPr="0096263E">
        <w:rPr>
          <w:rFonts w:ascii="Times New Roman" w:hAnsi="Times New Roman" w:cs="Times New Roman"/>
          <w:sz w:val="28"/>
          <w:szCs w:val="28"/>
        </w:rPr>
        <w:t>крытого конкурса, закрытого конкурса с ограниченным участием, закрытого двухэтапного конкурса), аукциона (аукциона в электронной форме, закрыт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>го аукциона), запроса котировок, запроса предложений, закупки у еди</w:t>
      </w:r>
      <w:r w:rsidRPr="0096263E">
        <w:rPr>
          <w:rFonts w:ascii="Times New Roman" w:hAnsi="Times New Roman" w:cs="Times New Roman"/>
          <w:sz w:val="28"/>
          <w:szCs w:val="28"/>
        </w:rPr>
        <w:t>н</w:t>
      </w:r>
      <w:r w:rsidRPr="0096263E">
        <w:rPr>
          <w:rFonts w:ascii="Times New Roman" w:hAnsi="Times New Roman" w:cs="Times New Roman"/>
          <w:sz w:val="28"/>
          <w:szCs w:val="28"/>
        </w:rPr>
        <w:t>ственного поставщика (исполнителя, подрядчика), а также путем определ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 способом, устанавливаемым Правительством Российской Федерации в соответствии со статьей 111 Фед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рального закона.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263E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</w:t>
      </w:r>
      <w:r w:rsidRPr="0096263E">
        <w:rPr>
          <w:rFonts w:ascii="Times New Roman" w:hAnsi="Times New Roman" w:cs="Times New Roman"/>
          <w:sz w:val="28"/>
          <w:szCs w:val="28"/>
        </w:rPr>
        <w:t>у</w:t>
      </w:r>
      <w:r w:rsidRPr="0096263E">
        <w:rPr>
          <w:rFonts w:ascii="Times New Roman" w:hAnsi="Times New Roman" w:cs="Times New Roman"/>
          <w:sz w:val="28"/>
          <w:szCs w:val="28"/>
        </w:rPr>
        <w:t>ществлении которых размещаются извещения либо направляются приглаш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</w:t>
      </w:r>
      <w:r w:rsidRPr="0096263E">
        <w:rPr>
          <w:rFonts w:ascii="Times New Roman" w:hAnsi="Times New Roman" w:cs="Times New Roman"/>
          <w:sz w:val="28"/>
          <w:szCs w:val="28"/>
        </w:rPr>
        <w:t>в</w:t>
      </w:r>
      <w:r w:rsidRPr="0096263E">
        <w:rPr>
          <w:rFonts w:ascii="Times New Roman" w:hAnsi="Times New Roman" w:cs="Times New Roman"/>
          <w:sz w:val="28"/>
          <w:szCs w:val="28"/>
        </w:rPr>
        <w:t>щика (подрядчика, исполнителя), контракты с которым планируются к з</w:t>
      </w:r>
      <w:r w:rsidRPr="0096263E">
        <w:rPr>
          <w:rFonts w:ascii="Times New Roman" w:hAnsi="Times New Roman" w:cs="Times New Roman"/>
          <w:sz w:val="28"/>
          <w:szCs w:val="28"/>
        </w:rPr>
        <w:t>а</w:t>
      </w:r>
      <w:r w:rsidRPr="0096263E">
        <w:rPr>
          <w:rFonts w:ascii="Times New Roman" w:hAnsi="Times New Roman" w:cs="Times New Roman"/>
          <w:sz w:val="28"/>
          <w:szCs w:val="28"/>
        </w:rPr>
        <w:t>ключению в течение года, на который утвержден план-график закупок.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6263E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</w:t>
      </w:r>
      <w:r w:rsidRPr="0096263E">
        <w:rPr>
          <w:rFonts w:ascii="Times New Roman" w:hAnsi="Times New Roman" w:cs="Times New Roman"/>
          <w:sz w:val="28"/>
          <w:szCs w:val="28"/>
        </w:rPr>
        <w:lastRenderedPageBreak/>
        <w:t>исполнения контракта.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6263E">
        <w:rPr>
          <w:rFonts w:ascii="Times New Roman" w:hAnsi="Times New Roman" w:cs="Times New Roman"/>
          <w:sz w:val="28"/>
          <w:szCs w:val="28"/>
        </w:rPr>
        <w:t xml:space="preserve">. </w:t>
      </w:r>
      <w:r w:rsidR="00BE2866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Pr="00BE2866">
        <w:rPr>
          <w:rFonts w:ascii="Times New Roman" w:hAnsi="Times New Roman" w:cs="Times New Roman"/>
          <w:sz w:val="28"/>
          <w:szCs w:val="28"/>
        </w:rPr>
        <w:t xml:space="preserve"> вед</w:t>
      </w:r>
      <w:r w:rsidR="00BE2866">
        <w:rPr>
          <w:rFonts w:ascii="Times New Roman" w:hAnsi="Times New Roman" w:cs="Times New Roman"/>
          <w:sz w:val="28"/>
          <w:szCs w:val="28"/>
        </w:rPr>
        <w:t>ут</w:t>
      </w:r>
      <w:r w:rsidRPr="00BE2866">
        <w:rPr>
          <w:rFonts w:ascii="Times New Roman" w:hAnsi="Times New Roman" w:cs="Times New Roman"/>
          <w:sz w:val="28"/>
          <w:szCs w:val="28"/>
        </w:rPr>
        <w:t xml:space="preserve"> планы-графики закупок в соотве</w:t>
      </w:r>
      <w:r w:rsidRPr="00BE2866">
        <w:rPr>
          <w:rFonts w:ascii="Times New Roman" w:hAnsi="Times New Roman" w:cs="Times New Roman"/>
          <w:sz w:val="28"/>
          <w:szCs w:val="28"/>
        </w:rPr>
        <w:t>т</w:t>
      </w:r>
      <w:r w:rsidRPr="00BE2866">
        <w:rPr>
          <w:rFonts w:ascii="Times New Roman" w:hAnsi="Times New Roman" w:cs="Times New Roman"/>
          <w:sz w:val="28"/>
          <w:szCs w:val="28"/>
        </w:rPr>
        <w:t>ствии с положениями</w:t>
      </w:r>
      <w:r w:rsidRPr="0096263E">
        <w:rPr>
          <w:rFonts w:ascii="Times New Roman" w:hAnsi="Times New Roman" w:cs="Times New Roman"/>
          <w:sz w:val="28"/>
          <w:szCs w:val="28"/>
        </w:rPr>
        <w:t xml:space="preserve"> Федерального закона и настоящего Порядка. Внес</w:t>
      </w:r>
      <w:r w:rsidRPr="0096263E">
        <w:rPr>
          <w:rFonts w:ascii="Times New Roman" w:hAnsi="Times New Roman" w:cs="Times New Roman"/>
          <w:sz w:val="28"/>
          <w:szCs w:val="28"/>
        </w:rPr>
        <w:t>е</w:t>
      </w:r>
      <w:r w:rsidRPr="0096263E">
        <w:rPr>
          <w:rFonts w:ascii="Times New Roman" w:hAnsi="Times New Roman" w:cs="Times New Roman"/>
          <w:sz w:val="28"/>
          <w:szCs w:val="28"/>
        </w:rPr>
        <w:t>ние изменений в планы-графики закупок осуществляется в случае внесения и</w:t>
      </w:r>
      <w:r w:rsidRPr="0096263E">
        <w:rPr>
          <w:rFonts w:ascii="Times New Roman" w:hAnsi="Times New Roman" w:cs="Times New Roman"/>
          <w:sz w:val="28"/>
          <w:szCs w:val="28"/>
        </w:rPr>
        <w:t>з</w:t>
      </w:r>
      <w:r w:rsidRPr="0096263E">
        <w:rPr>
          <w:rFonts w:ascii="Times New Roman" w:hAnsi="Times New Roman" w:cs="Times New Roman"/>
          <w:sz w:val="28"/>
          <w:szCs w:val="28"/>
        </w:rPr>
        <w:t>менений в план закупок, а также в следу</w:t>
      </w:r>
      <w:r w:rsidRPr="0096263E">
        <w:rPr>
          <w:rFonts w:ascii="Times New Roman" w:hAnsi="Times New Roman" w:cs="Times New Roman"/>
          <w:sz w:val="28"/>
          <w:szCs w:val="28"/>
        </w:rPr>
        <w:t>ю</w:t>
      </w:r>
      <w:r w:rsidRPr="0096263E">
        <w:rPr>
          <w:rFonts w:ascii="Times New Roman" w:hAnsi="Times New Roman" w:cs="Times New Roman"/>
          <w:sz w:val="28"/>
          <w:szCs w:val="28"/>
        </w:rPr>
        <w:t>щих случаях: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</w:t>
      </w:r>
      <w:r w:rsidRPr="0096263E">
        <w:rPr>
          <w:rFonts w:ascii="Times New Roman" w:hAnsi="Times New Roman" w:cs="Times New Roman"/>
          <w:sz w:val="28"/>
          <w:szCs w:val="28"/>
        </w:rPr>
        <w:t>у</w:t>
      </w:r>
      <w:r w:rsidRPr="0096263E">
        <w:rPr>
          <w:rFonts w:ascii="Times New Roman" w:hAnsi="Times New Roman" w:cs="Times New Roman"/>
          <w:sz w:val="28"/>
          <w:szCs w:val="28"/>
        </w:rPr>
        <w:t>смотренной планом-графиком закупок, становится невозможной;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</w:t>
      </w:r>
      <w:r w:rsidRPr="0096263E">
        <w:rPr>
          <w:rFonts w:ascii="Times New Roman" w:hAnsi="Times New Roman" w:cs="Times New Roman"/>
          <w:sz w:val="28"/>
          <w:szCs w:val="28"/>
        </w:rPr>
        <w:t>а</w:t>
      </w:r>
      <w:r w:rsidRPr="0096263E">
        <w:rPr>
          <w:rFonts w:ascii="Times New Roman" w:hAnsi="Times New Roman" w:cs="Times New Roman"/>
          <w:sz w:val="28"/>
          <w:szCs w:val="28"/>
        </w:rPr>
        <w:t>купок;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</w:t>
      </w:r>
      <w:r w:rsidRPr="0096263E">
        <w:rPr>
          <w:rFonts w:ascii="Times New Roman" w:hAnsi="Times New Roman" w:cs="Times New Roman"/>
          <w:sz w:val="28"/>
          <w:szCs w:val="28"/>
        </w:rPr>
        <w:t>й</w:t>
      </w:r>
      <w:r w:rsidRPr="0096263E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63E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</w:t>
      </w:r>
      <w:r w:rsidRPr="0096263E">
        <w:rPr>
          <w:rFonts w:ascii="Times New Roman" w:hAnsi="Times New Roman" w:cs="Times New Roman"/>
          <w:sz w:val="28"/>
          <w:szCs w:val="28"/>
        </w:rPr>
        <w:t>р</w:t>
      </w:r>
      <w:r w:rsidRPr="0096263E">
        <w:rPr>
          <w:rFonts w:ascii="Times New Roman" w:hAnsi="Times New Roman" w:cs="Times New Roman"/>
          <w:sz w:val="28"/>
          <w:szCs w:val="28"/>
        </w:rPr>
        <w:t>ждения плана-графика закупок было невозможно;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263E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 з</w:t>
      </w:r>
      <w:r w:rsidRPr="0096263E">
        <w:rPr>
          <w:rFonts w:ascii="Times New Roman" w:hAnsi="Times New Roman" w:cs="Times New Roman"/>
          <w:sz w:val="28"/>
          <w:szCs w:val="28"/>
        </w:rPr>
        <w:t>а</w:t>
      </w:r>
      <w:r w:rsidRPr="0096263E">
        <w:rPr>
          <w:rFonts w:ascii="Times New Roman" w:hAnsi="Times New Roman" w:cs="Times New Roman"/>
          <w:sz w:val="28"/>
          <w:szCs w:val="28"/>
        </w:rPr>
        <w:t>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</w:t>
      </w:r>
      <w:r w:rsidRPr="0096263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</w:t>
      </w:r>
      <w:r w:rsidRPr="0096263E">
        <w:rPr>
          <w:rFonts w:ascii="Times New Roman" w:hAnsi="Times New Roman" w:cs="Times New Roman"/>
          <w:sz w:val="28"/>
          <w:szCs w:val="28"/>
        </w:rPr>
        <w:t>с</w:t>
      </w:r>
      <w:r w:rsidRPr="0096263E">
        <w:rPr>
          <w:rFonts w:ascii="Times New Roman" w:hAnsi="Times New Roman" w:cs="Times New Roman"/>
          <w:sz w:val="28"/>
          <w:szCs w:val="28"/>
        </w:rPr>
        <w:t>полнителя), за исключением случая, указанного в пункте 12 настоящего П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>рядка, а в случае, если в соответствии с Федеральным законом не предусмо</w:t>
      </w:r>
      <w:r w:rsidRPr="0096263E">
        <w:rPr>
          <w:rFonts w:ascii="Times New Roman" w:hAnsi="Times New Roman" w:cs="Times New Roman"/>
          <w:sz w:val="28"/>
          <w:szCs w:val="28"/>
        </w:rPr>
        <w:t>т</w:t>
      </w:r>
      <w:r w:rsidRPr="0096263E">
        <w:rPr>
          <w:rFonts w:ascii="Times New Roman" w:hAnsi="Times New Roman" w:cs="Times New Roman"/>
          <w:sz w:val="28"/>
          <w:szCs w:val="28"/>
        </w:rPr>
        <w:t>рено размещение извещения об осуществлении закупки или направление приглашения принять участие в определении поставщика (подрядчика, и</w:t>
      </w:r>
      <w:r w:rsidRPr="0096263E">
        <w:rPr>
          <w:rFonts w:ascii="Times New Roman" w:hAnsi="Times New Roman" w:cs="Times New Roman"/>
          <w:sz w:val="28"/>
          <w:szCs w:val="28"/>
        </w:rPr>
        <w:t>с</w:t>
      </w:r>
      <w:r w:rsidRPr="0096263E">
        <w:rPr>
          <w:rFonts w:ascii="Times New Roman" w:hAnsi="Times New Roman" w:cs="Times New Roman"/>
          <w:sz w:val="28"/>
          <w:szCs w:val="28"/>
        </w:rPr>
        <w:t>полнителя), - до даты заключения контракта.</w:t>
      </w:r>
    </w:p>
    <w:p w:rsidR="0077403F" w:rsidRPr="0096263E" w:rsidRDefault="0077403F" w:rsidP="0077403F">
      <w:pPr>
        <w:pStyle w:val="ConsPlusNormal"/>
        <w:tabs>
          <w:tab w:val="left" w:pos="4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962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263E">
        <w:rPr>
          <w:rFonts w:ascii="Times New Roman" w:hAnsi="Times New Roman" w:cs="Times New Roman"/>
          <w:sz w:val="28"/>
          <w:szCs w:val="28"/>
        </w:rPr>
        <w:t>. В случае осуществления закупок путем проведения запроса котир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>вок в целях оказания гуманитарной помощи либо ликвидации последствий чрезвычайных ситуаций природного или техногенного характера в соотве</w:t>
      </w:r>
      <w:r w:rsidRPr="0096263E">
        <w:rPr>
          <w:rFonts w:ascii="Times New Roman" w:hAnsi="Times New Roman" w:cs="Times New Roman"/>
          <w:sz w:val="28"/>
          <w:szCs w:val="28"/>
        </w:rPr>
        <w:t>т</w:t>
      </w:r>
      <w:r w:rsidRPr="0096263E">
        <w:rPr>
          <w:rFonts w:ascii="Times New Roman" w:hAnsi="Times New Roman" w:cs="Times New Roman"/>
          <w:sz w:val="28"/>
          <w:szCs w:val="28"/>
        </w:rPr>
        <w:t>ствии со статьей 82 Федерального закона внесение изменений в план-график закупок осуществляется в день направления запроса о предоставлении кот</w:t>
      </w:r>
      <w:r w:rsidRPr="0096263E">
        <w:rPr>
          <w:rFonts w:ascii="Times New Roman" w:hAnsi="Times New Roman" w:cs="Times New Roman"/>
          <w:sz w:val="28"/>
          <w:szCs w:val="28"/>
        </w:rPr>
        <w:t>и</w:t>
      </w:r>
      <w:r w:rsidRPr="0096263E">
        <w:rPr>
          <w:rFonts w:ascii="Times New Roman" w:hAnsi="Times New Roman" w:cs="Times New Roman"/>
          <w:sz w:val="28"/>
          <w:szCs w:val="28"/>
        </w:rPr>
        <w:t>ровок участникам закупок, а в случае осуществления закупки у единственн</w:t>
      </w:r>
      <w:r w:rsidRPr="0096263E">
        <w:rPr>
          <w:rFonts w:ascii="Times New Roman" w:hAnsi="Times New Roman" w:cs="Times New Roman"/>
          <w:sz w:val="28"/>
          <w:szCs w:val="28"/>
        </w:rPr>
        <w:t>о</w:t>
      </w:r>
      <w:r w:rsidRPr="0096263E">
        <w:rPr>
          <w:rFonts w:ascii="Times New Roman" w:hAnsi="Times New Roman" w:cs="Times New Roman"/>
          <w:sz w:val="28"/>
          <w:szCs w:val="28"/>
        </w:rPr>
        <w:t>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5C1A19" w:rsidRPr="00FC5134" w:rsidRDefault="005C1A19" w:rsidP="00774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C1A19" w:rsidRPr="00FC5134" w:rsidSect="00691E3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6E" w:rsidRDefault="005E306E">
      <w:r>
        <w:separator/>
      </w:r>
    </w:p>
  </w:endnote>
  <w:endnote w:type="continuationSeparator" w:id="0">
    <w:p w:rsidR="005E306E" w:rsidRDefault="005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6E" w:rsidRDefault="005E306E">
      <w:r>
        <w:separator/>
      </w:r>
    </w:p>
  </w:footnote>
  <w:footnote w:type="continuationSeparator" w:id="0">
    <w:p w:rsidR="005E306E" w:rsidRDefault="005E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70D7D"/>
    <w:multiLevelType w:val="hybridMultilevel"/>
    <w:tmpl w:val="0AA0D8D2"/>
    <w:lvl w:ilvl="0" w:tplc="7044608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28DDEA">
      <w:numFmt w:val="none"/>
      <w:lvlText w:val=""/>
      <w:lvlJc w:val="left"/>
      <w:pPr>
        <w:tabs>
          <w:tab w:val="num" w:pos="360"/>
        </w:tabs>
      </w:pPr>
    </w:lvl>
    <w:lvl w:ilvl="2" w:tplc="18C6C880">
      <w:numFmt w:val="none"/>
      <w:lvlText w:val=""/>
      <w:lvlJc w:val="left"/>
      <w:pPr>
        <w:tabs>
          <w:tab w:val="num" w:pos="360"/>
        </w:tabs>
      </w:pPr>
    </w:lvl>
    <w:lvl w:ilvl="3" w:tplc="87D68270">
      <w:numFmt w:val="none"/>
      <w:lvlText w:val=""/>
      <w:lvlJc w:val="left"/>
      <w:pPr>
        <w:tabs>
          <w:tab w:val="num" w:pos="360"/>
        </w:tabs>
      </w:pPr>
    </w:lvl>
    <w:lvl w:ilvl="4" w:tplc="9DD21D2A">
      <w:numFmt w:val="none"/>
      <w:lvlText w:val=""/>
      <w:lvlJc w:val="left"/>
      <w:pPr>
        <w:tabs>
          <w:tab w:val="num" w:pos="360"/>
        </w:tabs>
      </w:pPr>
    </w:lvl>
    <w:lvl w:ilvl="5" w:tplc="141A7A9A">
      <w:numFmt w:val="none"/>
      <w:lvlText w:val=""/>
      <w:lvlJc w:val="left"/>
      <w:pPr>
        <w:tabs>
          <w:tab w:val="num" w:pos="360"/>
        </w:tabs>
      </w:pPr>
    </w:lvl>
    <w:lvl w:ilvl="6" w:tplc="DA6AB140">
      <w:numFmt w:val="none"/>
      <w:lvlText w:val=""/>
      <w:lvlJc w:val="left"/>
      <w:pPr>
        <w:tabs>
          <w:tab w:val="num" w:pos="360"/>
        </w:tabs>
      </w:pPr>
    </w:lvl>
    <w:lvl w:ilvl="7" w:tplc="91E44B1C">
      <w:numFmt w:val="none"/>
      <w:lvlText w:val=""/>
      <w:lvlJc w:val="left"/>
      <w:pPr>
        <w:tabs>
          <w:tab w:val="num" w:pos="360"/>
        </w:tabs>
      </w:pPr>
    </w:lvl>
    <w:lvl w:ilvl="8" w:tplc="09A422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4C90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0AF5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0FB5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02D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51F"/>
    <w:rsid w:val="001707BC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2E54"/>
    <w:rsid w:val="001E30F8"/>
    <w:rsid w:val="001E362E"/>
    <w:rsid w:val="001E3742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52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1FFF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3EE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28"/>
    <w:rsid w:val="003E7485"/>
    <w:rsid w:val="003E78ED"/>
    <w:rsid w:val="003E7FF0"/>
    <w:rsid w:val="003F07AA"/>
    <w:rsid w:val="003F0D28"/>
    <w:rsid w:val="003F19B1"/>
    <w:rsid w:val="003F1C1A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B1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6E9F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3A60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457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0F98"/>
    <w:rsid w:val="00482191"/>
    <w:rsid w:val="00482510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6E9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219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79C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567"/>
    <w:rsid w:val="00544B0B"/>
    <w:rsid w:val="00545191"/>
    <w:rsid w:val="0054539E"/>
    <w:rsid w:val="00545972"/>
    <w:rsid w:val="00545AFE"/>
    <w:rsid w:val="00546795"/>
    <w:rsid w:val="00547A5E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CB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1774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305"/>
    <w:rsid w:val="005A0BF4"/>
    <w:rsid w:val="005A1C86"/>
    <w:rsid w:val="005A233B"/>
    <w:rsid w:val="005A25D7"/>
    <w:rsid w:val="005A31AA"/>
    <w:rsid w:val="005A3503"/>
    <w:rsid w:val="005A407D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19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06E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3AAD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485A"/>
    <w:rsid w:val="00655234"/>
    <w:rsid w:val="006554BE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8FC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1E3D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560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01E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03F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A79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67D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E77F9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037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1AD0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808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6F3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3B7B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7D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107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12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965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1C7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23F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B35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45B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6910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487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497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4E8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368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6E62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618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BCA"/>
    <w:rsid w:val="00BD6EB8"/>
    <w:rsid w:val="00BE04DB"/>
    <w:rsid w:val="00BE1F96"/>
    <w:rsid w:val="00BE286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18BB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59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012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2FC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787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705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DF2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1FDC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BC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0CA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2F4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694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4B3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BD9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25B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BE9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134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15B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77403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13AAD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CD67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uiPriority w:val="99"/>
    <w:rsid w:val="00FF515B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ED74B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0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Placeholder Text"/>
    <w:uiPriority w:val="99"/>
    <w:semiHidden/>
    <w:rsid w:val="0012602D"/>
    <w:rPr>
      <w:color w:val="808080"/>
    </w:rPr>
  </w:style>
  <w:style w:type="paragraph" w:styleId="a9">
    <w:name w:val="header"/>
    <w:basedOn w:val="a"/>
    <w:link w:val="aa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2602D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77403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2015-12-31T07:04:00Z</cp:lastPrinted>
  <dcterms:created xsi:type="dcterms:W3CDTF">2016-03-11T13:35:00Z</dcterms:created>
  <dcterms:modified xsi:type="dcterms:W3CDTF">2016-03-11T13:35:00Z</dcterms:modified>
</cp:coreProperties>
</file>