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64" w:rsidRPr="00CD0963" w:rsidRDefault="0057608D" w:rsidP="00083A64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mallCaps/>
          <w:noProof/>
          <w:sz w:val="28"/>
          <w:szCs w:val="28"/>
        </w:rPr>
        <w:drawing>
          <wp:inline distT="0" distB="0" distL="0" distR="0">
            <wp:extent cx="432435" cy="546735"/>
            <wp:effectExtent l="0" t="0" r="5715" b="571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64" w:rsidRDefault="00083A64" w:rsidP="00B80B5A">
      <w:pPr>
        <w:spacing w:line="26" w:lineRule="atLeast"/>
        <w:jc w:val="center"/>
        <w:rPr>
          <w:b/>
          <w:smallCaps/>
          <w:sz w:val="32"/>
          <w:szCs w:val="32"/>
        </w:rPr>
      </w:pPr>
      <w:r w:rsidRPr="00A20DA4">
        <w:rPr>
          <w:b/>
          <w:smallCaps/>
          <w:sz w:val="32"/>
          <w:szCs w:val="32"/>
        </w:rPr>
        <w:t xml:space="preserve">АДМИНИСТРАЦИЯ ВОРОБЬЕВСКОГО </w:t>
      </w:r>
    </w:p>
    <w:p w:rsidR="00083A64" w:rsidRPr="00A20DA4" w:rsidRDefault="00083A64" w:rsidP="00B80B5A">
      <w:pPr>
        <w:spacing w:line="26" w:lineRule="atLeast"/>
        <w:jc w:val="center"/>
        <w:rPr>
          <w:b/>
          <w:sz w:val="32"/>
          <w:szCs w:val="32"/>
        </w:rPr>
      </w:pPr>
      <w:r w:rsidRPr="00A20DA4">
        <w:rPr>
          <w:b/>
          <w:smallCaps/>
          <w:sz w:val="32"/>
          <w:szCs w:val="32"/>
        </w:rPr>
        <w:t>МУНИЦИПАЛЬНОГО РА</w:t>
      </w:r>
      <w:r w:rsidRPr="00A20DA4">
        <w:rPr>
          <w:b/>
          <w:smallCaps/>
          <w:sz w:val="32"/>
          <w:szCs w:val="32"/>
        </w:rPr>
        <w:t>Й</w:t>
      </w:r>
      <w:r w:rsidRPr="00A20DA4">
        <w:rPr>
          <w:b/>
          <w:smallCaps/>
          <w:sz w:val="32"/>
          <w:szCs w:val="32"/>
        </w:rPr>
        <w:t>ОНА</w:t>
      </w:r>
      <w:r>
        <w:rPr>
          <w:b/>
          <w:smallCaps/>
          <w:sz w:val="32"/>
          <w:szCs w:val="32"/>
        </w:rPr>
        <w:t xml:space="preserve"> </w:t>
      </w:r>
      <w:r w:rsidRPr="00A20DA4">
        <w:rPr>
          <w:b/>
          <w:smallCaps/>
          <w:sz w:val="32"/>
          <w:szCs w:val="32"/>
        </w:rPr>
        <w:t>ВОРОНЕЖСКОЙ ОБЛАСТИ</w:t>
      </w:r>
    </w:p>
    <w:p w:rsidR="00083A64" w:rsidRDefault="00083A64" w:rsidP="00B80B5A">
      <w:pPr>
        <w:spacing w:line="26" w:lineRule="atLeast"/>
        <w:jc w:val="center"/>
        <w:rPr>
          <w:rFonts w:ascii="Arial" w:hAnsi="Arial"/>
        </w:rPr>
      </w:pPr>
    </w:p>
    <w:p w:rsidR="00083A64" w:rsidRPr="00A20DA4" w:rsidRDefault="00083A64" w:rsidP="00B80B5A">
      <w:pPr>
        <w:spacing w:line="26" w:lineRule="atLeast"/>
        <w:jc w:val="center"/>
        <w:rPr>
          <w:b/>
          <w:sz w:val="36"/>
          <w:szCs w:val="36"/>
        </w:rPr>
      </w:pPr>
      <w:r w:rsidRPr="00A20DA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</w:p>
    <w:p w:rsidR="00083A64" w:rsidRDefault="00083A64" w:rsidP="00B80B5A">
      <w:pPr>
        <w:spacing w:line="26" w:lineRule="atLeast"/>
        <w:jc w:val="center"/>
        <w:rPr>
          <w:b/>
          <w:sz w:val="32"/>
        </w:rPr>
      </w:pPr>
    </w:p>
    <w:p w:rsidR="00083A64" w:rsidRPr="000B2A55" w:rsidRDefault="000C71B4" w:rsidP="00B80B5A">
      <w:pPr>
        <w:spacing w:line="26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10</w:t>
      </w:r>
      <w:r w:rsidR="00960C82">
        <w:rPr>
          <w:sz w:val="28"/>
          <w:szCs w:val="28"/>
          <w:u w:val="single"/>
        </w:rPr>
        <w:t xml:space="preserve"> ноября</w:t>
      </w:r>
      <w:r w:rsidR="00083A64">
        <w:rPr>
          <w:sz w:val="28"/>
          <w:szCs w:val="28"/>
          <w:u w:val="single"/>
        </w:rPr>
        <w:t xml:space="preserve">  2015 </w:t>
      </w:r>
      <w:r>
        <w:rPr>
          <w:sz w:val="28"/>
          <w:szCs w:val="28"/>
          <w:u w:val="single"/>
        </w:rPr>
        <w:t>г. № 452</w:t>
      </w:r>
      <w:r w:rsidR="00083A64" w:rsidRPr="000B2A55">
        <w:rPr>
          <w:sz w:val="28"/>
          <w:szCs w:val="28"/>
          <w:u w:val="single"/>
        </w:rPr>
        <w:t xml:space="preserve">  </w:t>
      </w:r>
    </w:p>
    <w:p w:rsidR="00083A64" w:rsidRDefault="00083A64" w:rsidP="00B80B5A">
      <w:pPr>
        <w:spacing w:line="26" w:lineRule="atLeast"/>
        <w:jc w:val="both"/>
      </w:pPr>
      <w:r>
        <w:t xml:space="preserve">  </w:t>
      </w:r>
      <w:r>
        <w:tab/>
      </w:r>
    </w:p>
    <w:p w:rsidR="00083A64" w:rsidRDefault="00083A64" w:rsidP="00B80B5A">
      <w:pPr>
        <w:spacing w:line="26" w:lineRule="atLeast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083A64" w:rsidRPr="000B2A55" w:rsidTr="00B80B5A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5920" w:type="dxa"/>
          </w:tcPr>
          <w:p w:rsidR="00083A64" w:rsidRDefault="00083A64" w:rsidP="00B80B5A">
            <w:pPr>
              <w:widowControl/>
              <w:tabs>
                <w:tab w:val="left" w:pos="5245"/>
              </w:tabs>
              <w:spacing w:line="26" w:lineRule="atLeast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4465EF">
              <w:rPr>
                <w:b/>
                <w:sz w:val="28"/>
                <w:szCs w:val="28"/>
              </w:rPr>
              <w:t xml:space="preserve">Об утверждении административного регламента администрации Воробьевского муниципального района по предоставлению муниципальной услуги </w:t>
            </w:r>
            <w:r>
              <w:rPr>
                <w:b/>
                <w:bCs/>
                <w:sz w:val="28"/>
                <w:szCs w:val="28"/>
              </w:rPr>
              <w:t>«Государственная регистрация заявления общественных организаций (объединений) о проведении общественной экологической экспертизы»</w:t>
            </w:r>
          </w:p>
          <w:p w:rsidR="00083A64" w:rsidRDefault="00083A64" w:rsidP="00B80B5A">
            <w:pPr>
              <w:pStyle w:val="a4"/>
              <w:tabs>
                <w:tab w:val="left" w:pos="5245"/>
              </w:tabs>
              <w:spacing w:after="0" w:line="26" w:lineRule="atLeast"/>
              <w:ind w:right="34"/>
              <w:rPr>
                <w:b/>
                <w:sz w:val="28"/>
                <w:szCs w:val="28"/>
              </w:rPr>
            </w:pPr>
          </w:p>
          <w:p w:rsidR="00083A64" w:rsidRPr="004465EF" w:rsidRDefault="00083A64" w:rsidP="00B80B5A">
            <w:pPr>
              <w:pStyle w:val="a4"/>
              <w:tabs>
                <w:tab w:val="left" w:pos="5245"/>
              </w:tabs>
              <w:spacing w:after="0" w:line="26" w:lineRule="atLeast"/>
              <w:ind w:right="34"/>
              <w:rPr>
                <w:b/>
                <w:sz w:val="28"/>
                <w:szCs w:val="28"/>
              </w:rPr>
            </w:pPr>
          </w:p>
        </w:tc>
      </w:tr>
    </w:tbl>
    <w:p w:rsidR="00083A64" w:rsidRPr="00015DF1" w:rsidRDefault="00083A64" w:rsidP="00B80B5A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r w:rsidRPr="0078530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становлениями администрации Воробьевского муниципального района от 01.06.2012 г. № 213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</w:t>
      </w:r>
      <w:r w:rsidR="00A4069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 </w:t>
      </w:r>
      <w:r w:rsidR="00A40697">
        <w:rPr>
          <w:sz w:val="28"/>
          <w:szCs w:val="28"/>
        </w:rPr>
        <w:t>06.11.2015</w:t>
      </w:r>
      <w:r>
        <w:rPr>
          <w:sz w:val="28"/>
          <w:szCs w:val="28"/>
        </w:rPr>
        <w:t xml:space="preserve"> г.</w:t>
      </w:r>
      <w:r w:rsidRPr="00785301">
        <w:rPr>
          <w:sz w:val="28"/>
          <w:szCs w:val="28"/>
        </w:rPr>
        <w:t xml:space="preserve"> </w:t>
      </w:r>
      <w:r w:rsidR="00A40697">
        <w:rPr>
          <w:sz w:val="28"/>
          <w:szCs w:val="28"/>
        </w:rPr>
        <w:t>№ 449</w:t>
      </w:r>
      <w:r w:rsidR="00A40697" w:rsidRPr="00785301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>«</w:t>
      </w:r>
      <w:r w:rsidRPr="00785301">
        <w:rPr>
          <w:rStyle w:val="FontStyle11"/>
          <w:sz w:val="28"/>
          <w:szCs w:val="28"/>
        </w:rPr>
        <w:t>Об утверждении перечней государственных и муниц</w:t>
      </w:r>
      <w:r w:rsidRPr="00785301">
        <w:rPr>
          <w:rStyle w:val="FontStyle11"/>
          <w:sz w:val="28"/>
          <w:szCs w:val="28"/>
        </w:rPr>
        <w:t>и</w:t>
      </w:r>
      <w:r w:rsidRPr="00785301">
        <w:rPr>
          <w:rStyle w:val="FontStyle11"/>
          <w:sz w:val="28"/>
          <w:szCs w:val="28"/>
        </w:rPr>
        <w:t>пальных услуг, предоставляемых администрацией Воробьевского муниц</w:t>
      </w:r>
      <w:r w:rsidRPr="00785301">
        <w:rPr>
          <w:rStyle w:val="FontStyle11"/>
          <w:sz w:val="28"/>
          <w:szCs w:val="28"/>
        </w:rPr>
        <w:t>и</w:t>
      </w:r>
      <w:r w:rsidRPr="00785301">
        <w:rPr>
          <w:rStyle w:val="FontStyle11"/>
          <w:sz w:val="28"/>
          <w:szCs w:val="28"/>
        </w:rPr>
        <w:t>пального района»</w:t>
      </w:r>
      <w:r>
        <w:rPr>
          <w:rStyle w:val="FontStyle11"/>
          <w:sz w:val="28"/>
          <w:szCs w:val="28"/>
        </w:rPr>
        <w:t>,</w:t>
      </w:r>
      <w:r w:rsidRPr="00785301">
        <w:rPr>
          <w:rStyle w:val="FontStyle11"/>
          <w:sz w:val="28"/>
          <w:szCs w:val="28"/>
        </w:rPr>
        <w:t xml:space="preserve"> администрация Воробьевского муниципального района</w:t>
      </w:r>
      <w:r>
        <w:rPr>
          <w:rStyle w:val="FontStyle11"/>
          <w:sz w:val="28"/>
          <w:szCs w:val="28"/>
        </w:rPr>
        <w:t xml:space="preserve"> </w:t>
      </w:r>
      <w:r w:rsidRPr="00785301">
        <w:rPr>
          <w:rStyle w:val="FontStyle11"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п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с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т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а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н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в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л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я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е</w:t>
      </w:r>
      <w:r>
        <w:rPr>
          <w:rStyle w:val="FontStyle11"/>
          <w:b/>
          <w:sz w:val="28"/>
          <w:szCs w:val="28"/>
        </w:rPr>
        <w:t xml:space="preserve"> </w:t>
      </w:r>
      <w:r w:rsidRPr="00015DF1">
        <w:rPr>
          <w:rStyle w:val="FontStyle11"/>
          <w:b/>
          <w:sz w:val="28"/>
          <w:szCs w:val="28"/>
        </w:rPr>
        <w:t>т:</w:t>
      </w:r>
    </w:p>
    <w:p w:rsidR="00960C82" w:rsidRPr="00960C82" w:rsidRDefault="00083A64" w:rsidP="00B80B5A">
      <w:pPr>
        <w:widowControl/>
        <w:spacing w:line="360" w:lineRule="auto"/>
        <w:jc w:val="both"/>
        <w:rPr>
          <w:bCs/>
          <w:sz w:val="28"/>
          <w:szCs w:val="28"/>
        </w:rPr>
      </w:pPr>
      <w:r w:rsidRPr="00BD4ADA">
        <w:rPr>
          <w:sz w:val="28"/>
          <w:szCs w:val="28"/>
        </w:rPr>
        <w:tab/>
      </w:r>
      <w:r w:rsidRPr="00960C82">
        <w:rPr>
          <w:sz w:val="28"/>
          <w:szCs w:val="28"/>
        </w:rPr>
        <w:t>1. Утвердить прилагаемый Административный регламент администр</w:t>
      </w:r>
      <w:r w:rsidRPr="00960C82">
        <w:rPr>
          <w:sz w:val="28"/>
          <w:szCs w:val="28"/>
        </w:rPr>
        <w:t>а</w:t>
      </w:r>
      <w:r w:rsidRPr="00960C82">
        <w:rPr>
          <w:sz w:val="28"/>
          <w:szCs w:val="28"/>
        </w:rPr>
        <w:t>ции Воробьевского муниципального района по предоставлению муниц</w:t>
      </w:r>
      <w:r w:rsidRPr="00960C82">
        <w:rPr>
          <w:sz w:val="28"/>
          <w:szCs w:val="28"/>
        </w:rPr>
        <w:t>и</w:t>
      </w:r>
      <w:r w:rsidRPr="00960C82">
        <w:rPr>
          <w:sz w:val="28"/>
          <w:szCs w:val="28"/>
        </w:rPr>
        <w:t xml:space="preserve">пальной  услуги </w:t>
      </w:r>
      <w:r w:rsidR="00960C82" w:rsidRPr="00960C82">
        <w:rPr>
          <w:bCs/>
          <w:sz w:val="28"/>
          <w:szCs w:val="28"/>
        </w:rPr>
        <w:t>«Государственная регистрация заявления общественных организаций (объединений) о проведении общественной экологической экспертизы»</w:t>
      </w:r>
    </w:p>
    <w:p w:rsidR="00083A64" w:rsidRPr="00785301" w:rsidRDefault="00083A64" w:rsidP="00B80B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5301">
        <w:rPr>
          <w:sz w:val="28"/>
          <w:szCs w:val="28"/>
        </w:rPr>
        <w:t>2.</w:t>
      </w:r>
      <w:r w:rsidR="00960C82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80B5A">
        <w:rPr>
          <w:sz w:val="28"/>
          <w:szCs w:val="28"/>
        </w:rPr>
        <w:t xml:space="preserve">исполняющего обязанности </w:t>
      </w:r>
      <w:r w:rsidRPr="00785301">
        <w:rPr>
          <w:sz w:val="28"/>
          <w:szCs w:val="28"/>
        </w:rPr>
        <w:t xml:space="preserve">заместителя главы администрации муниципального района </w:t>
      </w:r>
      <w:r>
        <w:rPr>
          <w:sz w:val="28"/>
          <w:szCs w:val="28"/>
        </w:rPr>
        <w:t xml:space="preserve">– </w:t>
      </w:r>
      <w:r w:rsidR="00B80B5A">
        <w:rPr>
          <w:sz w:val="28"/>
          <w:szCs w:val="28"/>
        </w:rPr>
        <w:t>начальника отдела программ и развития сельской территории А.Н. Мозгового А.Н.</w:t>
      </w:r>
    </w:p>
    <w:p w:rsidR="00B80B5A" w:rsidRDefault="00B80B5A" w:rsidP="00B80B5A">
      <w:pPr>
        <w:spacing w:line="26" w:lineRule="atLeast"/>
        <w:jc w:val="both"/>
        <w:rPr>
          <w:sz w:val="28"/>
          <w:szCs w:val="28"/>
        </w:rPr>
      </w:pPr>
    </w:p>
    <w:p w:rsidR="00B80B5A" w:rsidRDefault="00B80B5A" w:rsidP="00B80B5A">
      <w:p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83A64" w:rsidRPr="0078530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83A64" w:rsidRPr="00785301">
        <w:rPr>
          <w:sz w:val="28"/>
          <w:szCs w:val="28"/>
        </w:rPr>
        <w:t xml:space="preserve"> </w:t>
      </w:r>
    </w:p>
    <w:p w:rsidR="00083A64" w:rsidRDefault="00083A64" w:rsidP="00B80B5A">
      <w:pPr>
        <w:spacing w:line="26" w:lineRule="atLeast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администрации муниципального района</w:t>
      </w:r>
      <w:r w:rsidRPr="00785301">
        <w:rPr>
          <w:sz w:val="28"/>
          <w:szCs w:val="28"/>
        </w:rPr>
        <w:tab/>
        <w:t xml:space="preserve">        </w:t>
      </w:r>
      <w:r w:rsidR="00B80B5A">
        <w:rPr>
          <w:sz w:val="28"/>
          <w:szCs w:val="28"/>
        </w:rPr>
        <w:t xml:space="preserve">                   </w:t>
      </w:r>
      <w:r w:rsidRPr="007853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85301">
        <w:rPr>
          <w:sz w:val="28"/>
          <w:szCs w:val="28"/>
        </w:rPr>
        <w:t xml:space="preserve"> </w:t>
      </w:r>
      <w:r>
        <w:rPr>
          <w:sz w:val="28"/>
          <w:szCs w:val="28"/>
        </w:rPr>
        <w:t>А.В. Пищугин</w:t>
      </w:r>
    </w:p>
    <w:p w:rsidR="00083A64" w:rsidRDefault="00083A64" w:rsidP="003E511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083A64" w:rsidRDefault="00083A64" w:rsidP="003E5119">
      <w:pPr>
        <w:ind w:left="6237"/>
        <w:jc w:val="both"/>
        <w:rPr>
          <w:sz w:val="28"/>
          <w:szCs w:val="28"/>
        </w:rPr>
      </w:pPr>
    </w:p>
    <w:p w:rsidR="00B80B5A" w:rsidRDefault="00083A64" w:rsidP="00B80B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0B5A">
        <w:rPr>
          <w:sz w:val="28"/>
          <w:szCs w:val="28"/>
        </w:rPr>
        <w:t xml:space="preserve">            </w:t>
      </w: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  <w:r w:rsidRPr="009A624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</w:t>
      </w:r>
    </w:p>
    <w:p w:rsidR="00B80B5A" w:rsidRDefault="00B80B5A" w:rsidP="00B80B5A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  <w:r w:rsidRPr="000A7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В.Г. Камышанов</w:t>
      </w:r>
    </w:p>
    <w:p w:rsidR="00B80B5A" w:rsidRDefault="00B80B5A" w:rsidP="00B80B5A">
      <w:pPr>
        <w:rPr>
          <w:sz w:val="24"/>
          <w:szCs w:val="24"/>
        </w:rPr>
      </w:pPr>
      <w:r>
        <w:rPr>
          <w:sz w:val="24"/>
          <w:szCs w:val="24"/>
        </w:rPr>
        <w:t xml:space="preserve">09.11.2015 г </w:t>
      </w:r>
      <w:r w:rsidRPr="009A624D">
        <w:rPr>
          <w:sz w:val="24"/>
          <w:szCs w:val="24"/>
        </w:rPr>
        <w:t xml:space="preserve">    </w:t>
      </w:r>
    </w:p>
    <w:p w:rsidR="00B80B5A" w:rsidRDefault="00B80B5A" w:rsidP="00B80B5A">
      <w:pPr>
        <w:jc w:val="both"/>
      </w:pPr>
    </w:p>
    <w:p w:rsidR="00B80B5A" w:rsidRDefault="00B80B5A" w:rsidP="00B80B5A">
      <w:pPr>
        <w:jc w:val="both"/>
      </w:pPr>
    </w:p>
    <w:p w:rsidR="00B80B5A" w:rsidRDefault="00B80B5A" w:rsidP="00B80B5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B80B5A" w:rsidRDefault="00B80B5A" w:rsidP="00B80B5A">
      <w:pPr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 </w:t>
      </w:r>
      <w:r w:rsidRPr="009A624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</w:t>
      </w:r>
    </w:p>
    <w:p w:rsidR="00B80B5A" w:rsidRDefault="00B80B5A" w:rsidP="00B80B5A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  <w:r w:rsidRPr="000A7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Е.А. Пипченко </w:t>
      </w:r>
      <w:r w:rsidRPr="009A624D">
        <w:rPr>
          <w:sz w:val="24"/>
          <w:szCs w:val="24"/>
        </w:rPr>
        <w:t xml:space="preserve">   </w:t>
      </w:r>
    </w:p>
    <w:p w:rsidR="00B80B5A" w:rsidRDefault="00B80B5A" w:rsidP="00B80B5A">
      <w:r>
        <w:rPr>
          <w:sz w:val="24"/>
          <w:szCs w:val="24"/>
        </w:rPr>
        <w:t>09.11.2015 г.</w:t>
      </w:r>
      <w:r w:rsidRPr="009A6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9A62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B80B5A" w:rsidRDefault="00B80B5A" w:rsidP="00B80B5A">
      <w:pPr>
        <w:ind w:left="5103"/>
        <w:jc w:val="both"/>
        <w:rPr>
          <w:sz w:val="28"/>
          <w:szCs w:val="28"/>
        </w:rPr>
      </w:pPr>
    </w:p>
    <w:p w:rsidR="004100B0" w:rsidRDefault="00B80B5A" w:rsidP="00B80B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3A64">
        <w:rPr>
          <w:sz w:val="28"/>
          <w:szCs w:val="28"/>
        </w:rPr>
        <w:t xml:space="preserve"> </w:t>
      </w:r>
      <w:r w:rsidR="005731C6">
        <w:rPr>
          <w:sz w:val="28"/>
          <w:szCs w:val="28"/>
        </w:rPr>
        <w:t>Утверждён</w:t>
      </w:r>
    </w:p>
    <w:p w:rsidR="004100B0" w:rsidRDefault="00F4747D" w:rsidP="00B80B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31C6" w:rsidRDefault="00817471" w:rsidP="00B80B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Воробьевского </w:t>
      </w:r>
      <w:r w:rsidR="00F4747D">
        <w:rPr>
          <w:sz w:val="28"/>
          <w:szCs w:val="28"/>
        </w:rPr>
        <w:t>муниципального района</w:t>
      </w:r>
      <w:r w:rsidR="00B80B5A">
        <w:rPr>
          <w:sz w:val="28"/>
          <w:szCs w:val="28"/>
        </w:rPr>
        <w:t xml:space="preserve"> </w:t>
      </w:r>
      <w:r w:rsidR="004100B0">
        <w:rPr>
          <w:sz w:val="28"/>
          <w:szCs w:val="28"/>
        </w:rPr>
        <w:t>от</w:t>
      </w:r>
      <w:r w:rsidR="005731C6">
        <w:rPr>
          <w:sz w:val="28"/>
          <w:szCs w:val="28"/>
        </w:rPr>
        <w:t>___</w:t>
      </w:r>
      <w:r w:rsidR="00083A64">
        <w:rPr>
          <w:sz w:val="28"/>
          <w:szCs w:val="28"/>
        </w:rPr>
        <w:t>ноября 2015 г.</w:t>
      </w:r>
      <w:r w:rsidR="005731C6">
        <w:rPr>
          <w:sz w:val="28"/>
          <w:szCs w:val="28"/>
        </w:rPr>
        <w:t>№ ______</w:t>
      </w:r>
    </w:p>
    <w:p w:rsidR="003164ED" w:rsidRDefault="003164ED" w:rsidP="003C0703">
      <w:pPr>
        <w:pStyle w:val="ae"/>
        <w:ind w:left="0" w:firstLine="709"/>
        <w:jc w:val="right"/>
        <w:rPr>
          <w:szCs w:val="28"/>
        </w:rPr>
      </w:pPr>
    </w:p>
    <w:p w:rsidR="005731C6" w:rsidRPr="00BB3301" w:rsidRDefault="005731C6" w:rsidP="00BB3301">
      <w:pPr>
        <w:pStyle w:val="ae"/>
        <w:ind w:left="0" w:firstLine="709"/>
        <w:rPr>
          <w:szCs w:val="28"/>
        </w:rPr>
      </w:pPr>
    </w:p>
    <w:p w:rsidR="00203245" w:rsidRPr="00485AFA" w:rsidRDefault="00203245" w:rsidP="003E5119">
      <w:pPr>
        <w:pStyle w:val="ae"/>
        <w:ind w:left="0"/>
        <w:rPr>
          <w:b/>
          <w:szCs w:val="28"/>
        </w:rPr>
      </w:pPr>
      <w:r w:rsidRPr="00485AFA">
        <w:rPr>
          <w:b/>
          <w:szCs w:val="28"/>
        </w:rPr>
        <w:t>АДМИНИСТРАТИВНЫЙ РЕГЛАМЕНТ</w:t>
      </w:r>
    </w:p>
    <w:p w:rsidR="00F4747D" w:rsidRDefault="00693E61" w:rsidP="003E5119">
      <w:pPr>
        <w:widowControl/>
        <w:jc w:val="center"/>
        <w:rPr>
          <w:b/>
          <w:bCs/>
          <w:sz w:val="28"/>
          <w:szCs w:val="28"/>
        </w:rPr>
      </w:pPr>
      <w:r w:rsidRPr="00485AFA">
        <w:rPr>
          <w:b/>
          <w:sz w:val="28"/>
          <w:szCs w:val="28"/>
        </w:rPr>
        <w:t xml:space="preserve">по предоставлению </w:t>
      </w:r>
      <w:r w:rsidR="00F4747D">
        <w:rPr>
          <w:b/>
          <w:sz w:val="28"/>
          <w:szCs w:val="28"/>
        </w:rPr>
        <w:t xml:space="preserve">администрацией </w:t>
      </w:r>
      <w:r w:rsidR="00817471">
        <w:rPr>
          <w:b/>
          <w:sz w:val="28"/>
          <w:szCs w:val="28"/>
        </w:rPr>
        <w:t>Воробьевского</w:t>
      </w:r>
      <w:r w:rsidR="00F4747D">
        <w:rPr>
          <w:b/>
          <w:sz w:val="28"/>
          <w:szCs w:val="28"/>
        </w:rPr>
        <w:t xml:space="preserve"> муниципального района Воронежской области муниципальной услуги</w:t>
      </w:r>
      <w:r w:rsidR="00F4747D" w:rsidRPr="00F4747D">
        <w:rPr>
          <w:b/>
          <w:bCs/>
          <w:sz w:val="28"/>
          <w:szCs w:val="28"/>
        </w:rPr>
        <w:t xml:space="preserve"> </w:t>
      </w:r>
      <w:r w:rsidR="003E5119">
        <w:rPr>
          <w:b/>
          <w:bCs/>
          <w:sz w:val="28"/>
          <w:szCs w:val="28"/>
        </w:rPr>
        <w:t>«</w:t>
      </w:r>
      <w:r w:rsidR="00F4747D">
        <w:rPr>
          <w:b/>
          <w:bCs/>
          <w:sz w:val="28"/>
          <w:szCs w:val="28"/>
        </w:rPr>
        <w:t>Государственная регистрация</w:t>
      </w:r>
      <w:r w:rsidR="004E3CAE">
        <w:rPr>
          <w:b/>
          <w:bCs/>
          <w:sz w:val="28"/>
          <w:szCs w:val="28"/>
        </w:rPr>
        <w:t xml:space="preserve"> заявления</w:t>
      </w:r>
      <w:r w:rsidR="00F4747D">
        <w:rPr>
          <w:b/>
          <w:bCs/>
          <w:sz w:val="28"/>
          <w:szCs w:val="28"/>
        </w:rPr>
        <w:t xml:space="preserve"> общественных организаций (объединений) о проведении общественной экологической экспертизы</w:t>
      </w:r>
      <w:r w:rsidR="003E5119">
        <w:rPr>
          <w:b/>
          <w:bCs/>
          <w:sz w:val="28"/>
          <w:szCs w:val="28"/>
        </w:rPr>
        <w:t>»</w:t>
      </w:r>
    </w:p>
    <w:p w:rsidR="00203245" w:rsidRPr="00BB3301" w:rsidRDefault="00203245" w:rsidP="00BB3301">
      <w:pPr>
        <w:ind w:firstLine="709"/>
        <w:jc w:val="center"/>
        <w:rPr>
          <w:b/>
          <w:sz w:val="28"/>
          <w:szCs w:val="28"/>
        </w:rPr>
      </w:pPr>
    </w:p>
    <w:p w:rsidR="00203245" w:rsidRPr="00AE0E09" w:rsidRDefault="00203245" w:rsidP="001355EF">
      <w:pPr>
        <w:pStyle w:val="3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06489246"/>
      <w:r w:rsidRPr="00AE0E09">
        <w:rPr>
          <w:rFonts w:ascii="Times New Roman" w:hAnsi="Times New Roman" w:cs="Times New Roman"/>
          <w:sz w:val="28"/>
          <w:szCs w:val="28"/>
        </w:rPr>
        <w:t>О</w:t>
      </w:r>
      <w:bookmarkEnd w:id="1"/>
      <w:r w:rsidR="00290697" w:rsidRPr="00AE0E09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B16796" w:rsidRPr="00B16796" w:rsidRDefault="00B16796" w:rsidP="00B16796"/>
    <w:p w:rsidR="00577953" w:rsidRPr="003E5119" w:rsidRDefault="00577953" w:rsidP="00AB053B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Предмет регулирования административного регламента.</w:t>
      </w:r>
    </w:p>
    <w:p w:rsidR="009F04B1" w:rsidRPr="003E5119" w:rsidRDefault="00203245" w:rsidP="009F04B1">
      <w:pPr>
        <w:widowControl/>
        <w:ind w:firstLine="540"/>
        <w:jc w:val="both"/>
        <w:rPr>
          <w:bCs/>
          <w:sz w:val="28"/>
          <w:szCs w:val="28"/>
        </w:rPr>
      </w:pPr>
      <w:r w:rsidRPr="003E5119">
        <w:rPr>
          <w:sz w:val="28"/>
          <w:szCs w:val="28"/>
        </w:rPr>
        <w:t xml:space="preserve">Административный регламент </w:t>
      </w:r>
      <w:r w:rsidR="00693E61" w:rsidRPr="003E5119">
        <w:rPr>
          <w:sz w:val="28"/>
          <w:szCs w:val="28"/>
        </w:rPr>
        <w:t xml:space="preserve">по предоставлению </w:t>
      </w:r>
      <w:r w:rsidR="004E3CAE" w:rsidRPr="003E5119">
        <w:rPr>
          <w:sz w:val="28"/>
          <w:szCs w:val="28"/>
        </w:rPr>
        <w:t>муниципальной услуги</w:t>
      </w:r>
      <w:r w:rsidR="004E3CAE" w:rsidRPr="003E5119">
        <w:rPr>
          <w:bCs/>
          <w:sz w:val="28"/>
          <w:szCs w:val="28"/>
        </w:rPr>
        <w:t xml:space="preserve"> </w:t>
      </w:r>
      <w:r w:rsidR="003E5119" w:rsidRPr="003E5119">
        <w:rPr>
          <w:bCs/>
          <w:sz w:val="28"/>
          <w:szCs w:val="28"/>
        </w:rPr>
        <w:t>«</w:t>
      </w:r>
      <w:r w:rsidR="004E3CAE"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bCs/>
          <w:sz w:val="28"/>
          <w:szCs w:val="28"/>
        </w:rPr>
        <w:t>»</w:t>
      </w:r>
      <w:r w:rsidR="0049134D" w:rsidRPr="003E5119">
        <w:rPr>
          <w:sz w:val="28"/>
          <w:szCs w:val="28"/>
        </w:rPr>
        <w:t xml:space="preserve"> </w:t>
      </w:r>
      <w:r w:rsidRPr="003E5119">
        <w:rPr>
          <w:sz w:val="28"/>
          <w:szCs w:val="28"/>
        </w:rPr>
        <w:t>(далее –</w:t>
      </w:r>
      <w:r w:rsidR="0049134D" w:rsidRPr="003E5119">
        <w:rPr>
          <w:sz w:val="28"/>
          <w:szCs w:val="28"/>
        </w:rPr>
        <w:t xml:space="preserve"> </w:t>
      </w:r>
      <w:r w:rsidR="000E478D">
        <w:rPr>
          <w:sz w:val="28"/>
          <w:szCs w:val="28"/>
        </w:rPr>
        <w:t>р</w:t>
      </w:r>
      <w:r w:rsidRPr="003E5119">
        <w:rPr>
          <w:sz w:val="28"/>
          <w:szCs w:val="28"/>
        </w:rPr>
        <w:t xml:space="preserve">егламент) разработан в целях повышения качества </w:t>
      </w:r>
      <w:r w:rsidR="004E3CAE" w:rsidRPr="003E5119">
        <w:rPr>
          <w:sz w:val="28"/>
          <w:szCs w:val="28"/>
        </w:rPr>
        <w:t xml:space="preserve">исполнения полномочий органов местного самоуправления </w:t>
      </w:r>
      <w:r w:rsidR="00817471">
        <w:rPr>
          <w:sz w:val="28"/>
          <w:szCs w:val="28"/>
        </w:rPr>
        <w:t>Воробьевского</w:t>
      </w:r>
      <w:r w:rsidR="009F04B1" w:rsidRPr="003E5119">
        <w:rPr>
          <w:sz w:val="28"/>
          <w:szCs w:val="28"/>
        </w:rPr>
        <w:t xml:space="preserve"> муниципального района Воронежской области по </w:t>
      </w:r>
      <w:r w:rsidR="009F04B1" w:rsidRPr="003E5119">
        <w:rPr>
          <w:bCs/>
          <w:sz w:val="28"/>
          <w:szCs w:val="28"/>
        </w:rPr>
        <w:t>организации мероприятий межпоселенческого характера по охране окружающей среды.</w:t>
      </w:r>
    </w:p>
    <w:p w:rsidR="009F04B1" w:rsidRPr="003E5119" w:rsidRDefault="009F04B1" w:rsidP="009F04B1">
      <w:pPr>
        <w:widowControl/>
        <w:ind w:firstLine="540"/>
        <w:jc w:val="both"/>
        <w:rPr>
          <w:bCs/>
          <w:sz w:val="28"/>
          <w:szCs w:val="28"/>
        </w:rPr>
      </w:pPr>
      <w:r w:rsidRPr="003E5119">
        <w:rPr>
          <w:sz w:val="28"/>
          <w:szCs w:val="28"/>
        </w:rPr>
        <w:t xml:space="preserve">Предметом регулирования административного регламента являются общественные правоотношения возникающие между администрацией </w:t>
      </w:r>
      <w:r w:rsidR="00817471">
        <w:rPr>
          <w:sz w:val="28"/>
          <w:szCs w:val="28"/>
        </w:rPr>
        <w:t>Воробьевского</w:t>
      </w:r>
      <w:r w:rsidRPr="003E5119">
        <w:rPr>
          <w:sz w:val="28"/>
          <w:szCs w:val="28"/>
        </w:rPr>
        <w:t xml:space="preserve"> муниципального района Воронежской области и </w:t>
      </w:r>
      <w:r w:rsidRPr="003E5119">
        <w:rPr>
          <w:bCs/>
          <w:sz w:val="28"/>
          <w:szCs w:val="28"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</w:t>
      </w:r>
      <w:r w:rsidR="00C07C2A" w:rsidRPr="003E5119">
        <w:rPr>
          <w:bCs/>
          <w:sz w:val="28"/>
          <w:szCs w:val="28"/>
        </w:rPr>
        <w:t>, и которые зарегистрированы в порядке, установленном законодательством Российской Федерации</w:t>
      </w:r>
      <w:r w:rsidRPr="003E5119">
        <w:rPr>
          <w:bCs/>
          <w:sz w:val="28"/>
          <w:szCs w:val="28"/>
        </w:rPr>
        <w:t xml:space="preserve"> по вопросам государственной регистрации заявления о проведении общественной экологической экспертизы.</w:t>
      </w:r>
    </w:p>
    <w:p w:rsidR="00F5565E" w:rsidRPr="003E5119" w:rsidRDefault="00C07C2A" w:rsidP="009F04B1">
      <w:pPr>
        <w:widowControl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О</w:t>
      </w:r>
      <w:r w:rsidR="009F04B1" w:rsidRPr="003E5119">
        <w:rPr>
          <w:sz w:val="28"/>
          <w:szCs w:val="28"/>
        </w:rPr>
        <w:t>писание заявителей, а также физических и юридических лиц,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</w:t>
      </w:r>
      <w:r w:rsidR="003D042D" w:rsidRPr="003E5119">
        <w:rPr>
          <w:sz w:val="28"/>
          <w:szCs w:val="28"/>
        </w:rPr>
        <w:t>.</w:t>
      </w:r>
    </w:p>
    <w:p w:rsidR="00C07C2A" w:rsidRPr="003E5119" w:rsidRDefault="00C07C2A" w:rsidP="00C07C2A">
      <w:pPr>
        <w:widowControl/>
        <w:ind w:firstLine="540"/>
        <w:jc w:val="both"/>
        <w:rPr>
          <w:bCs/>
          <w:sz w:val="28"/>
          <w:szCs w:val="28"/>
        </w:rPr>
      </w:pPr>
      <w:r w:rsidRPr="003E5119">
        <w:rPr>
          <w:sz w:val="28"/>
          <w:szCs w:val="28"/>
        </w:rPr>
        <w:t>Заявителями</w:t>
      </w:r>
      <w:r w:rsidR="003D042D" w:rsidRPr="003E5119">
        <w:rPr>
          <w:sz w:val="28"/>
          <w:szCs w:val="28"/>
        </w:rPr>
        <w:t xml:space="preserve"> на предоставление </w:t>
      </w:r>
      <w:r w:rsidRPr="003E5119">
        <w:rPr>
          <w:sz w:val="28"/>
          <w:szCs w:val="28"/>
        </w:rPr>
        <w:t xml:space="preserve">муниципальной </w:t>
      </w:r>
      <w:r w:rsidR="000220B8" w:rsidRPr="003E5119">
        <w:rPr>
          <w:sz w:val="28"/>
          <w:szCs w:val="28"/>
        </w:rPr>
        <w:t>услуги</w:t>
      </w:r>
      <w:r w:rsidRPr="003E5119">
        <w:rPr>
          <w:sz w:val="28"/>
          <w:szCs w:val="28"/>
        </w:rPr>
        <w:t xml:space="preserve"> являю</w:t>
      </w:r>
      <w:r w:rsidR="003D042D" w:rsidRPr="003E5119">
        <w:rPr>
          <w:sz w:val="28"/>
          <w:szCs w:val="28"/>
        </w:rPr>
        <w:t xml:space="preserve">тся </w:t>
      </w:r>
      <w:r w:rsidRPr="003E5119">
        <w:rPr>
          <w:bCs/>
          <w:sz w:val="28"/>
          <w:szCs w:val="28"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 и которые зарегистрированы в порядке, установленном законодательством Российской Федерации.</w:t>
      </w:r>
    </w:p>
    <w:p w:rsidR="008543AF" w:rsidRPr="003E5119" w:rsidRDefault="008543AF" w:rsidP="00AB053B">
      <w:pPr>
        <w:ind w:firstLine="709"/>
        <w:jc w:val="both"/>
        <w:rPr>
          <w:i/>
          <w:sz w:val="28"/>
          <w:szCs w:val="28"/>
        </w:rPr>
      </w:pPr>
      <w:r w:rsidRPr="003E5119">
        <w:rPr>
          <w:sz w:val="28"/>
          <w:szCs w:val="28"/>
        </w:rPr>
        <w:t xml:space="preserve">От имени </w:t>
      </w:r>
      <w:r w:rsidR="00C804FF" w:rsidRPr="003E5119">
        <w:rPr>
          <w:sz w:val="28"/>
          <w:szCs w:val="28"/>
        </w:rPr>
        <w:t>заявителя</w:t>
      </w:r>
      <w:r w:rsidRPr="003E5119">
        <w:rPr>
          <w:sz w:val="28"/>
          <w:szCs w:val="28"/>
        </w:rPr>
        <w:t xml:space="preserve"> с заявлением о предоставлении </w:t>
      </w:r>
      <w:r w:rsidR="00C07C2A" w:rsidRPr="003E5119">
        <w:rPr>
          <w:sz w:val="28"/>
          <w:szCs w:val="28"/>
        </w:rPr>
        <w:t>муниципальной</w:t>
      </w:r>
      <w:r w:rsidR="000220B8" w:rsidRPr="003E5119">
        <w:rPr>
          <w:sz w:val="28"/>
          <w:szCs w:val="28"/>
        </w:rPr>
        <w:t xml:space="preserve"> услуги </w:t>
      </w:r>
      <w:r w:rsidRPr="003E5119">
        <w:rPr>
          <w:sz w:val="28"/>
          <w:szCs w:val="28"/>
        </w:rPr>
        <w:t xml:space="preserve">может обратиться </w:t>
      </w:r>
      <w:r w:rsidR="00C804FF" w:rsidRPr="003E5119">
        <w:rPr>
          <w:sz w:val="28"/>
          <w:szCs w:val="28"/>
        </w:rPr>
        <w:t>надлежаще уполномоченный</w:t>
      </w:r>
      <w:r w:rsidRPr="003E5119">
        <w:rPr>
          <w:sz w:val="28"/>
          <w:szCs w:val="28"/>
        </w:rPr>
        <w:t xml:space="preserve"> представитель</w:t>
      </w:r>
      <w:r w:rsidR="009F6CEF" w:rsidRPr="003E5119">
        <w:rPr>
          <w:sz w:val="28"/>
          <w:szCs w:val="28"/>
        </w:rPr>
        <w:t xml:space="preserve"> (далее </w:t>
      </w:r>
      <w:r w:rsidR="00C07C2A" w:rsidRPr="003E5119">
        <w:rPr>
          <w:sz w:val="28"/>
          <w:szCs w:val="28"/>
        </w:rPr>
        <w:t>–</w:t>
      </w:r>
      <w:r w:rsidR="009F6CEF" w:rsidRPr="003E5119">
        <w:rPr>
          <w:sz w:val="28"/>
          <w:szCs w:val="28"/>
        </w:rPr>
        <w:t xml:space="preserve"> </w:t>
      </w:r>
      <w:r w:rsidR="00C07C2A" w:rsidRPr="003E5119">
        <w:rPr>
          <w:sz w:val="28"/>
          <w:szCs w:val="28"/>
        </w:rPr>
        <w:lastRenderedPageBreak/>
        <w:t>заявитель</w:t>
      </w:r>
      <w:r w:rsidR="009F6CEF" w:rsidRPr="003E5119">
        <w:rPr>
          <w:sz w:val="28"/>
          <w:szCs w:val="28"/>
        </w:rPr>
        <w:t>)</w:t>
      </w:r>
      <w:r w:rsidRPr="003E5119">
        <w:rPr>
          <w:sz w:val="28"/>
          <w:szCs w:val="28"/>
        </w:rPr>
        <w:t xml:space="preserve">, </w:t>
      </w:r>
      <w:r w:rsidR="001B56C4" w:rsidRPr="003E5119">
        <w:rPr>
          <w:sz w:val="28"/>
          <w:szCs w:val="28"/>
        </w:rPr>
        <w:t xml:space="preserve">который </w:t>
      </w:r>
      <w:r w:rsidRPr="003E5119">
        <w:rPr>
          <w:sz w:val="28"/>
          <w:szCs w:val="28"/>
        </w:rPr>
        <w:t xml:space="preserve">предъявляет документ, удостоверяющий его личность, </w:t>
      </w:r>
      <w:r w:rsidR="00625F0F" w:rsidRPr="003E5119">
        <w:rPr>
          <w:sz w:val="28"/>
          <w:szCs w:val="28"/>
        </w:rPr>
        <w:t xml:space="preserve">и </w:t>
      </w:r>
      <w:r w:rsidRPr="003E5119">
        <w:rPr>
          <w:sz w:val="28"/>
          <w:szCs w:val="28"/>
        </w:rPr>
        <w:t xml:space="preserve">представляет (прилагает к заявлению) документ, подтверждающий полномочия на обращение с заявлением о предоставлении </w:t>
      </w:r>
      <w:r w:rsidR="003C3C2D" w:rsidRPr="003E5119">
        <w:rPr>
          <w:sz w:val="28"/>
          <w:szCs w:val="28"/>
        </w:rPr>
        <w:t xml:space="preserve">муниципальной </w:t>
      </w:r>
      <w:r w:rsidR="000220B8" w:rsidRPr="003E5119">
        <w:rPr>
          <w:sz w:val="28"/>
          <w:szCs w:val="28"/>
        </w:rPr>
        <w:t>услуги</w:t>
      </w:r>
      <w:r w:rsidR="005B5E8A" w:rsidRPr="003E5119">
        <w:rPr>
          <w:sz w:val="28"/>
          <w:szCs w:val="28"/>
        </w:rPr>
        <w:t>.</w:t>
      </w:r>
    </w:p>
    <w:p w:rsidR="001B56C4" w:rsidRPr="003E5119" w:rsidRDefault="00582B52" w:rsidP="003C3C2D">
      <w:pPr>
        <w:widowControl/>
        <w:ind w:firstLine="540"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1.3. </w:t>
      </w:r>
      <w:r w:rsidR="003C3C2D" w:rsidRPr="003E5119"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="00DB5C70" w:rsidRPr="003E5119">
        <w:rPr>
          <w:sz w:val="28"/>
          <w:szCs w:val="28"/>
        </w:rPr>
        <w:t>.</w:t>
      </w:r>
    </w:p>
    <w:p w:rsidR="001B5B34" w:rsidRPr="00817471" w:rsidRDefault="003C3C2D" w:rsidP="00AB053B">
      <w:pPr>
        <w:pStyle w:val="ConsPlusNormal"/>
        <w:widowControl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71">
        <w:rPr>
          <w:rFonts w:ascii="Times New Roman" w:hAnsi="Times New Roman" w:cs="Times New Roman"/>
          <w:sz w:val="28"/>
          <w:szCs w:val="28"/>
        </w:rPr>
        <w:t>Почтовый адрес</w:t>
      </w:r>
      <w:r w:rsidR="00A1786D" w:rsidRPr="00817471">
        <w:rPr>
          <w:rFonts w:ascii="Times New Roman" w:hAnsi="Times New Roman" w:cs="Times New Roman"/>
          <w:sz w:val="28"/>
          <w:szCs w:val="28"/>
        </w:rPr>
        <w:t xml:space="preserve">, </w:t>
      </w:r>
      <w:r w:rsidRPr="00817471">
        <w:rPr>
          <w:rFonts w:ascii="Times New Roman" w:hAnsi="Times New Roman" w:cs="Times New Roman"/>
          <w:sz w:val="28"/>
          <w:szCs w:val="28"/>
        </w:rPr>
        <w:t>адрес электронной почты, контактные телефоны</w:t>
      </w:r>
      <w:r w:rsidR="00A1786D" w:rsidRPr="00817471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817471">
        <w:rPr>
          <w:rFonts w:ascii="Times New Roman" w:hAnsi="Times New Roman" w:cs="Times New Roman"/>
          <w:sz w:val="28"/>
          <w:szCs w:val="28"/>
        </w:rPr>
        <w:t xml:space="preserve">и график работы </w:t>
      </w:r>
      <w:r w:rsidRPr="008174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817471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1786D" w:rsidRPr="00817471">
        <w:rPr>
          <w:rFonts w:ascii="Times New Roman" w:hAnsi="Times New Roman" w:cs="Times New Roman"/>
          <w:sz w:val="28"/>
          <w:szCs w:val="28"/>
        </w:rPr>
        <w:t xml:space="preserve"> </w:t>
      </w:r>
      <w:r w:rsidR="00223258" w:rsidRPr="00817471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70691B" w:rsidRPr="00817471">
        <w:rPr>
          <w:rFonts w:ascii="Times New Roman" w:hAnsi="Times New Roman" w:cs="Times New Roman"/>
          <w:sz w:val="28"/>
          <w:szCs w:val="28"/>
        </w:rPr>
        <w:t>П</w:t>
      </w:r>
      <w:r w:rsidR="00223258" w:rsidRPr="00817471">
        <w:rPr>
          <w:rFonts w:ascii="Times New Roman" w:hAnsi="Times New Roman" w:cs="Times New Roman"/>
          <w:sz w:val="28"/>
          <w:szCs w:val="28"/>
        </w:rPr>
        <w:t>риложении № 1 к административному регламенту</w:t>
      </w:r>
      <w:r w:rsidR="00A1786D" w:rsidRPr="00817471">
        <w:rPr>
          <w:rFonts w:ascii="Times New Roman" w:hAnsi="Times New Roman" w:cs="Times New Roman"/>
          <w:sz w:val="28"/>
          <w:szCs w:val="28"/>
        </w:rPr>
        <w:t>.</w:t>
      </w:r>
    </w:p>
    <w:p w:rsidR="00C85DBB" w:rsidRPr="00817471" w:rsidRDefault="00EF48C3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1.3.3. </w:t>
      </w:r>
      <w:r w:rsidR="00C85DBB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</w:t>
      </w:r>
      <w:r w:rsidR="005B5E8A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по вопросам</w:t>
      </w:r>
      <w:r w:rsidR="00C85DBB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</w:t>
      </w:r>
      <w:r w:rsidR="00FE0DB9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C85DBB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слуги представляется:</w:t>
      </w:r>
    </w:p>
    <w:p w:rsidR="00C85DBB" w:rsidRPr="00817471" w:rsidRDefault="00C85DBB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непосредственно специалистами 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 xml:space="preserve">Воробьевского 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5B5E8A" w:rsidRPr="00817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при личном обращении</w:t>
      </w:r>
      <w:r w:rsidR="003767D9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по телефонам</w:t>
      </w: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85DBB" w:rsidRPr="00817471" w:rsidRDefault="00C85DBB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- посредством размещения в и</w:t>
      </w:r>
      <w:r w:rsidR="00F87594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нформационно-телекоммуникационной</w:t>
      </w: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сет</w:t>
      </w:r>
      <w:r w:rsidR="00F87594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Интернет</w:t>
      </w:r>
      <w:r w:rsidR="00F87594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, на официа</w:t>
      </w:r>
      <w:r w:rsidR="003C3C2D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льном</w:t>
      </w:r>
      <w:r w:rsidR="00F87594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</w:t>
      </w:r>
      <w:r w:rsidR="003C3C2D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87594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7C21B5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D3032" w:rsidRPr="00817471" w:rsidRDefault="005D3032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- на информационных стендах</w:t>
      </w:r>
      <w:r w:rsidR="005B5E8A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местах предоставления </w:t>
      </w:r>
      <w:r w:rsidR="003C3C2D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F87594"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67D9" w:rsidRPr="00817471" w:rsidRDefault="003767D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личном обращении заявителей и по телефонам специалистами 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>проводится консультирование по следующим вопросам:</w:t>
      </w:r>
    </w:p>
    <w:p w:rsidR="003767D9" w:rsidRPr="00817471" w:rsidRDefault="003767D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о графике работы 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3C3C2D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67D9" w:rsidRPr="003E5119" w:rsidRDefault="003767D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о перечне документов необходимых для предоставления заявителем для </w:t>
      </w:r>
      <w:r w:rsidR="006560A7" w:rsidRPr="0081747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457B90" w:rsidRPr="0081747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6560A7"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560A7" w:rsidRPr="003E5119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 сроках предоставления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6560A7" w:rsidRPr="003E5119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об основаниях для отказа в предоставлении </w:t>
      </w:r>
      <w:r w:rsidR="00EF2A69" w:rsidRPr="003E51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6560A7" w:rsidRPr="00817471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о порядке обжалования действий (бездействия) и решений должностных лиц 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участвующих в предоставлении 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3767D9" w:rsidRPr="00817471" w:rsidRDefault="00EF2A69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>На официальном</w:t>
      </w:r>
      <w:r w:rsidR="006560A7" w:rsidRPr="00817471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>е</w:t>
      </w:r>
      <w:r w:rsidR="006560A7" w:rsidRPr="00817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 xml:space="preserve">Воробьевского 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6560A7" w:rsidRPr="00817471">
        <w:rPr>
          <w:rFonts w:ascii="Times New Roman" w:hAnsi="Times New Roman" w:cs="Times New Roman"/>
          <w:b w:val="0"/>
          <w:sz w:val="28"/>
          <w:szCs w:val="28"/>
        </w:rPr>
        <w:t xml:space="preserve"> размещается следующая информация:</w:t>
      </w:r>
    </w:p>
    <w:p w:rsidR="006560A7" w:rsidRPr="00817471" w:rsidRDefault="006560A7" w:rsidP="00AB053B">
      <w:pPr>
        <w:ind w:firstLine="709"/>
        <w:jc w:val="both"/>
        <w:rPr>
          <w:sz w:val="28"/>
          <w:szCs w:val="28"/>
        </w:rPr>
      </w:pPr>
      <w:r w:rsidRPr="00817471">
        <w:rPr>
          <w:sz w:val="28"/>
          <w:szCs w:val="28"/>
        </w:rPr>
        <w:t xml:space="preserve">- текст административного регламента </w:t>
      </w:r>
      <w:r w:rsidR="00EF2A69" w:rsidRPr="00817471">
        <w:rPr>
          <w:sz w:val="28"/>
          <w:szCs w:val="28"/>
        </w:rPr>
        <w:t>по предоставлению муниципальной услуги</w:t>
      </w:r>
      <w:r w:rsidR="00EF2A69" w:rsidRPr="00817471">
        <w:rPr>
          <w:bCs/>
          <w:sz w:val="28"/>
          <w:szCs w:val="28"/>
        </w:rPr>
        <w:t xml:space="preserve"> </w:t>
      </w:r>
      <w:r w:rsidR="003E5119" w:rsidRPr="00817471">
        <w:rPr>
          <w:bCs/>
          <w:sz w:val="28"/>
          <w:szCs w:val="28"/>
        </w:rPr>
        <w:t>«</w:t>
      </w:r>
      <w:r w:rsidR="00EF2A69" w:rsidRPr="00817471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817471">
        <w:rPr>
          <w:bCs/>
          <w:sz w:val="28"/>
          <w:szCs w:val="28"/>
        </w:rPr>
        <w:t>»</w:t>
      </w:r>
      <w:r w:rsidRPr="00817471">
        <w:rPr>
          <w:sz w:val="28"/>
          <w:szCs w:val="28"/>
        </w:rPr>
        <w:t>;</w:t>
      </w:r>
    </w:p>
    <w:p w:rsidR="006560A7" w:rsidRPr="00817471" w:rsidRDefault="006560A7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график работы 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5D69" w:rsidRPr="00817471" w:rsidRDefault="00D95D69" w:rsidP="00D95D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номера телефонов, адреса официального сайта и электронной почты 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D95D69" w:rsidRPr="00817471" w:rsidRDefault="00D95D69" w:rsidP="00D95D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режим работы 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6560A7" w:rsidRPr="003E5119" w:rsidRDefault="00803E8F" w:rsidP="00AB053B">
      <w:pPr>
        <w:ind w:firstLine="709"/>
        <w:jc w:val="both"/>
        <w:rPr>
          <w:sz w:val="28"/>
          <w:szCs w:val="28"/>
        </w:rPr>
      </w:pPr>
      <w:r w:rsidRPr="00817471">
        <w:rPr>
          <w:bCs/>
          <w:sz w:val="28"/>
          <w:szCs w:val="28"/>
        </w:rPr>
        <w:t>На информационных стендах в м</w:t>
      </w:r>
      <w:r w:rsidRPr="003E5119">
        <w:rPr>
          <w:bCs/>
          <w:sz w:val="28"/>
          <w:szCs w:val="28"/>
        </w:rPr>
        <w:t xml:space="preserve">естах предоставления </w:t>
      </w:r>
      <w:r w:rsidR="00EF2A69" w:rsidRPr="003E5119">
        <w:rPr>
          <w:bCs/>
          <w:sz w:val="28"/>
          <w:szCs w:val="28"/>
        </w:rPr>
        <w:t>муниципальной услуги</w:t>
      </w:r>
      <w:r w:rsidRPr="003E5119">
        <w:rPr>
          <w:bCs/>
          <w:sz w:val="28"/>
          <w:szCs w:val="28"/>
        </w:rPr>
        <w:t xml:space="preserve">, </w:t>
      </w:r>
      <w:r w:rsidRPr="003E5119">
        <w:rPr>
          <w:sz w:val="28"/>
          <w:szCs w:val="28"/>
        </w:rPr>
        <w:t>размещается следующая информация:</w:t>
      </w:r>
    </w:p>
    <w:p w:rsidR="00EF2A69" w:rsidRPr="00817471" w:rsidRDefault="00EF2A69" w:rsidP="00EF2A69">
      <w:pPr>
        <w:ind w:firstLine="709"/>
        <w:jc w:val="both"/>
        <w:rPr>
          <w:sz w:val="28"/>
          <w:szCs w:val="28"/>
        </w:rPr>
      </w:pPr>
      <w:r w:rsidRPr="003E5119">
        <w:rPr>
          <w:sz w:val="28"/>
          <w:szCs w:val="28"/>
        </w:rPr>
        <w:lastRenderedPageBreak/>
        <w:t>- текст административного регламента по предоставлению муниципальной услуги</w:t>
      </w:r>
      <w:r w:rsidRPr="003E5119">
        <w:rPr>
          <w:bCs/>
          <w:sz w:val="28"/>
          <w:szCs w:val="28"/>
        </w:rPr>
        <w:t xml:space="preserve"> </w:t>
      </w:r>
      <w:r w:rsidR="003E5119" w:rsidRPr="003E5119">
        <w:rPr>
          <w:bCs/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</w:t>
      </w:r>
      <w:r w:rsidRPr="00817471">
        <w:rPr>
          <w:bCs/>
          <w:sz w:val="28"/>
          <w:szCs w:val="28"/>
        </w:rPr>
        <w:t>объединений) о проведении общественной экологической экспертизы</w:t>
      </w:r>
      <w:r w:rsidR="003E5119" w:rsidRPr="00817471">
        <w:rPr>
          <w:bCs/>
          <w:sz w:val="28"/>
          <w:szCs w:val="28"/>
        </w:rPr>
        <w:t>»</w:t>
      </w:r>
      <w:r w:rsidRPr="00817471">
        <w:rPr>
          <w:sz w:val="28"/>
          <w:szCs w:val="28"/>
        </w:rPr>
        <w:t>;</w:t>
      </w:r>
    </w:p>
    <w:p w:rsidR="00EF2A69" w:rsidRPr="00817471" w:rsidRDefault="00EF2A69" w:rsidP="00EF2A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график работы 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EF2A69" w:rsidRPr="00817471" w:rsidRDefault="003F1764" w:rsidP="00EF2A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>- номера телефонов</w:t>
      </w:r>
      <w:r w:rsidR="00AE7EFE" w:rsidRPr="008174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>адреса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 официальн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а и 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электронной почты 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области;</w:t>
      </w:r>
    </w:p>
    <w:p w:rsidR="003F1764" w:rsidRPr="00817471" w:rsidRDefault="003F1764" w:rsidP="00EF2A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471">
        <w:rPr>
          <w:rFonts w:ascii="Times New Roman" w:hAnsi="Times New Roman" w:cs="Times New Roman"/>
          <w:b w:val="0"/>
          <w:sz w:val="28"/>
          <w:szCs w:val="28"/>
        </w:rPr>
        <w:t xml:space="preserve">- режим работы 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471" w:rsidRPr="00817471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="00EF2A69" w:rsidRPr="00817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817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71">
        <w:rPr>
          <w:rFonts w:ascii="Times New Roman" w:hAnsi="Times New Roman" w:cs="Times New Roman"/>
          <w:sz w:val="28"/>
          <w:szCs w:val="28"/>
        </w:rPr>
        <w:t>- номера кабинетов, где осуществляется приём письменных обращений граждан и устное информирование</w:t>
      </w:r>
      <w:r w:rsidRPr="003E5119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осуществляющих приём;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D95D69" w:rsidRPr="003E51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119">
        <w:rPr>
          <w:rFonts w:ascii="Times New Roman" w:hAnsi="Times New Roman" w:cs="Times New Roman"/>
          <w:sz w:val="28"/>
          <w:szCs w:val="28"/>
        </w:rPr>
        <w:t xml:space="preserve">услуги;  </w:t>
      </w:r>
    </w:p>
    <w:p w:rsidR="003F1764" w:rsidRPr="003E5119" w:rsidRDefault="003F1764" w:rsidP="003F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перечни документов, необходимых для предоставления </w:t>
      </w:r>
      <w:r w:rsidR="00457B90" w:rsidRPr="003E51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119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C85DBB" w:rsidRPr="003E5119" w:rsidRDefault="00C85DBB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требованиями к информированию </w:t>
      </w:r>
      <w:r w:rsidR="005B5E8A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аявителей </w:t>
      </w:r>
      <w:r w:rsidR="00803E8F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предоставления </w:t>
      </w:r>
      <w:r w:rsidR="00D95D69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803E8F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</w:t>
      </w: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достоверность предоставляемой информации;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полнота информирования;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наглядность форм предоставляемой информации;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удобство и доступность получения информации;</w:t>
      </w:r>
    </w:p>
    <w:p w:rsidR="00C85DBB" w:rsidRPr="003E5119" w:rsidRDefault="00B16796" w:rsidP="00AB053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85DBB" w:rsidRPr="003E5119">
        <w:rPr>
          <w:rFonts w:ascii="Times New Roman" w:hAnsi="Times New Roman" w:cs="Times New Roman"/>
          <w:b w:val="0"/>
          <w:bCs w:val="0"/>
          <w:sz w:val="28"/>
          <w:szCs w:val="28"/>
        </w:rPr>
        <w:t>оперативность предоставления информации.</w:t>
      </w:r>
    </w:p>
    <w:p w:rsidR="001B5B34" w:rsidRPr="00AB053B" w:rsidRDefault="001B5B34" w:rsidP="00AB053B">
      <w:pPr>
        <w:ind w:firstLine="709"/>
        <w:jc w:val="both"/>
        <w:rPr>
          <w:sz w:val="28"/>
          <w:szCs w:val="28"/>
        </w:rPr>
      </w:pPr>
    </w:p>
    <w:p w:rsidR="008A7EAE" w:rsidRPr="001355EF" w:rsidRDefault="001355EF" w:rsidP="001355EF">
      <w:pPr>
        <w:pStyle w:val="ConsPlusNormal"/>
        <w:widowControl/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457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57B90" w:rsidRPr="0013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EAE" w:rsidRPr="001355E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1355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55EF" w:rsidRPr="00AB053B" w:rsidRDefault="001355EF" w:rsidP="001355EF">
      <w:pPr>
        <w:pStyle w:val="ConsPlusNormal"/>
        <w:widowControl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803E8F" w:rsidRPr="003E5119" w:rsidRDefault="008A7EAE" w:rsidP="003E5119">
      <w:pPr>
        <w:pStyle w:val="ConsPlusNormal"/>
        <w:widowControl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119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D95D69" w:rsidRPr="003E511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E8F" w:rsidRPr="003E511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8A7EAE" w:rsidRPr="003E5119" w:rsidRDefault="00D95D69" w:rsidP="003E5119">
      <w:pPr>
        <w:pStyle w:val="ConsPlusNormal"/>
        <w:widowControl/>
        <w:numPr>
          <w:ilvl w:val="2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bCs/>
          <w:sz w:val="28"/>
          <w:szCs w:val="28"/>
        </w:rPr>
        <w:t xml:space="preserve">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0220B8" w:rsidRPr="003E5119" w:rsidRDefault="008A7EAE" w:rsidP="003E5119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 xml:space="preserve">2.2. </w:t>
      </w:r>
      <w:r w:rsidR="00D95D69" w:rsidRPr="003E5119">
        <w:rPr>
          <w:bCs/>
          <w:sz w:val="28"/>
          <w:szCs w:val="28"/>
        </w:rPr>
        <w:t>Наименование органа, предоставляющего муниципальную услугу</w:t>
      </w:r>
      <w:r w:rsidRPr="003E5119">
        <w:rPr>
          <w:bCs/>
          <w:sz w:val="28"/>
          <w:szCs w:val="28"/>
        </w:rPr>
        <w:t>.</w:t>
      </w:r>
    </w:p>
    <w:p w:rsidR="00D95D69" w:rsidRPr="003E5119" w:rsidRDefault="00D97327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2.2.1. </w:t>
      </w:r>
      <w:r w:rsidR="00D95D69" w:rsidRPr="003E5119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817471">
        <w:rPr>
          <w:sz w:val="28"/>
          <w:szCs w:val="28"/>
        </w:rPr>
        <w:t>Воробьевского</w:t>
      </w:r>
      <w:r w:rsidR="00817471" w:rsidRPr="003E5119">
        <w:rPr>
          <w:sz w:val="28"/>
          <w:szCs w:val="28"/>
        </w:rPr>
        <w:t xml:space="preserve"> </w:t>
      </w:r>
      <w:r w:rsidRPr="003E5119">
        <w:rPr>
          <w:sz w:val="28"/>
          <w:szCs w:val="28"/>
        </w:rPr>
        <w:t>муниципального района Воронежской области (далее - администрация).</w:t>
      </w:r>
      <w:r w:rsidR="00D95D69" w:rsidRPr="003E5119">
        <w:rPr>
          <w:sz w:val="28"/>
          <w:szCs w:val="28"/>
        </w:rPr>
        <w:t xml:space="preserve"> Структурное подразделение администрации </w:t>
      </w:r>
      <w:r w:rsidR="00817471">
        <w:rPr>
          <w:sz w:val="28"/>
          <w:szCs w:val="28"/>
        </w:rPr>
        <w:t>Воробьевского</w:t>
      </w:r>
      <w:r w:rsidR="00817471" w:rsidRPr="003E5119">
        <w:rPr>
          <w:sz w:val="28"/>
          <w:szCs w:val="28"/>
        </w:rPr>
        <w:t xml:space="preserve"> </w:t>
      </w:r>
      <w:r w:rsidRPr="003E5119">
        <w:rPr>
          <w:sz w:val="28"/>
          <w:szCs w:val="28"/>
        </w:rPr>
        <w:t>муниципального района Воронежской области</w:t>
      </w:r>
      <w:r w:rsidR="00D95D69" w:rsidRPr="003E5119">
        <w:rPr>
          <w:sz w:val="28"/>
          <w:szCs w:val="28"/>
        </w:rPr>
        <w:t xml:space="preserve">, обеспечивающее организацию предоставления муниципальной услуги: </w:t>
      </w:r>
      <w:r w:rsidRPr="003E5119">
        <w:rPr>
          <w:sz w:val="28"/>
          <w:szCs w:val="28"/>
        </w:rPr>
        <w:t>отдел</w:t>
      </w:r>
      <w:r w:rsidR="00817471">
        <w:rPr>
          <w:sz w:val="28"/>
          <w:szCs w:val="28"/>
        </w:rPr>
        <w:t xml:space="preserve"> программ и развития сельской территории</w:t>
      </w:r>
      <w:r w:rsidRPr="003E5119">
        <w:rPr>
          <w:sz w:val="28"/>
          <w:szCs w:val="28"/>
        </w:rPr>
        <w:t xml:space="preserve"> администрации </w:t>
      </w:r>
      <w:r w:rsidR="00817471">
        <w:rPr>
          <w:sz w:val="28"/>
          <w:szCs w:val="28"/>
        </w:rPr>
        <w:t>Воробьевского</w:t>
      </w:r>
      <w:r w:rsidR="00817471" w:rsidRPr="003E5119">
        <w:rPr>
          <w:sz w:val="28"/>
          <w:szCs w:val="28"/>
        </w:rPr>
        <w:t xml:space="preserve"> </w:t>
      </w:r>
      <w:r w:rsidRPr="003E5119">
        <w:rPr>
          <w:sz w:val="28"/>
          <w:szCs w:val="28"/>
        </w:rPr>
        <w:t>муниципального района Воронежской области</w:t>
      </w:r>
      <w:r w:rsidR="00D36CF6" w:rsidRPr="003E5119">
        <w:rPr>
          <w:sz w:val="28"/>
          <w:szCs w:val="28"/>
        </w:rPr>
        <w:t xml:space="preserve"> (</w:t>
      </w:r>
      <w:r w:rsidR="000F6A8A" w:rsidRPr="003E5119">
        <w:rPr>
          <w:sz w:val="28"/>
          <w:szCs w:val="28"/>
        </w:rPr>
        <w:t>далее – отдел администрации</w:t>
      </w:r>
      <w:r w:rsidR="00D36CF6" w:rsidRPr="003E5119">
        <w:rPr>
          <w:sz w:val="28"/>
          <w:szCs w:val="28"/>
        </w:rPr>
        <w:t>)</w:t>
      </w:r>
      <w:r w:rsidR="000F6A8A" w:rsidRPr="003E5119">
        <w:rPr>
          <w:sz w:val="28"/>
          <w:szCs w:val="28"/>
        </w:rPr>
        <w:t>.</w:t>
      </w:r>
    </w:p>
    <w:p w:rsidR="003751B5" w:rsidRPr="003E5119" w:rsidRDefault="0047510E" w:rsidP="003E5119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3E5119">
        <w:rPr>
          <w:sz w:val="28"/>
          <w:szCs w:val="28"/>
        </w:rPr>
        <w:t xml:space="preserve">При предоставлении муниципальной услуги </w:t>
      </w:r>
      <w:r w:rsidR="00244F6B" w:rsidRPr="003E5119">
        <w:rPr>
          <w:sz w:val="28"/>
          <w:szCs w:val="28"/>
        </w:rPr>
        <w:t>администрация осуществляет межведомственное</w:t>
      </w:r>
      <w:r w:rsidRPr="003E5119">
        <w:rPr>
          <w:sz w:val="28"/>
          <w:szCs w:val="28"/>
        </w:rPr>
        <w:t xml:space="preserve"> взаимодейств</w:t>
      </w:r>
      <w:r w:rsidR="00244F6B" w:rsidRPr="003E5119">
        <w:rPr>
          <w:sz w:val="28"/>
          <w:szCs w:val="28"/>
        </w:rPr>
        <w:t>ие</w:t>
      </w:r>
      <w:r w:rsidRPr="003E5119">
        <w:rPr>
          <w:sz w:val="28"/>
          <w:szCs w:val="28"/>
        </w:rPr>
        <w:t xml:space="preserve"> с </w:t>
      </w:r>
      <w:r w:rsidR="00244F6B" w:rsidRPr="003E5119">
        <w:rPr>
          <w:sz w:val="28"/>
          <w:szCs w:val="28"/>
        </w:rPr>
        <w:t>Федеральной налоговой службой Российской Федерации (далее - ФНС России)</w:t>
      </w:r>
      <w:r w:rsidRPr="003E5119">
        <w:rPr>
          <w:sz w:val="28"/>
          <w:szCs w:val="28"/>
        </w:rPr>
        <w:t>, в распоряжении котор</w:t>
      </w:r>
      <w:r w:rsidR="00244F6B" w:rsidRPr="003E5119">
        <w:rPr>
          <w:sz w:val="28"/>
          <w:szCs w:val="28"/>
        </w:rPr>
        <w:t xml:space="preserve">ой </w:t>
      </w:r>
      <w:r w:rsidR="005E2081" w:rsidRPr="003E5119">
        <w:rPr>
          <w:sz w:val="28"/>
          <w:szCs w:val="28"/>
        </w:rPr>
        <w:t>находятся</w:t>
      </w:r>
      <w:r w:rsidRPr="003E5119">
        <w:rPr>
          <w:sz w:val="28"/>
          <w:szCs w:val="28"/>
        </w:rPr>
        <w:t xml:space="preserve"> </w:t>
      </w:r>
      <w:r w:rsidR="00244F6B" w:rsidRPr="003E5119">
        <w:rPr>
          <w:sz w:val="28"/>
          <w:szCs w:val="28"/>
        </w:rPr>
        <w:t xml:space="preserve">сведения о регистрации заявителей в установленном </w:t>
      </w:r>
      <w:r w:rsidR="00244F6B" w:rsidRPr="003E5119">
        <w:rPr>
          <w:sz w:val="28"/>
          <w:szCs w:val="28"/>
        </w:rPr>
        <w:lastRenderedPageBreak/>
        <w:t>законодательством Российской Федерации порядке, в качестве юридических лиц</w:t>
      </w:r>
      <w:r w:rsidR="00E66043" w:rsidRPr="003E5119">
        <w:rPr>
          <w:sz w:val="28"/>
          <w:szCs w:val="28"/>
        </w:rPr>
        <w:t xml:space="preserve"> (С</w:t>
      </w:r>
      <w:r w:rsidR="003751B5" w:rsidRPr="003E5119">
        <w:rPr>
          <w:color w:val="000000"/>
          <w:sz w:val="28"/>
          <w:szCs w:val="28"/>
        </w:rPr>
        <w:t>ведения из Единого государственного реестра юридических лиц</w:t>
      </w:r>
      <w:r w:rsidR="00E66043" w:rsidRPr="003E5119">
        <w:rPr>
          <w:color w:val="000000"/>
          <w:sz w:val="28"/>
          <w:szCs w:val="28"/>
        </w:rPr>
        <w:t>).</w:t>
      </w:r>
    </w:p>
    <w:p w:rsidR="003751B5" w:rsidRPr="003E5119" w:rsidRDefault="003751B5" w:rsidP="003E5119">
      <w:pPr>
        <w:widowControl/>
        <w:ind w:firstLine="709"/>
        <w:contextualSpacing/>
        <w:jc w:val="both"/>
        <w:rPr>
          <w:sz w:val="28"/>
          <w:szCs w:val="28"/>
        </w:rPr>
      </w:pPr>
    </w:p>
    <w:p w:rsidR="008A3D49" w:rsidRPr="003E5119" w:rsidRDefault="001D5586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Иные ф</w:t>
      </w:r>
      <w:r w:rsidR="008A3D49" w:rsidRPr="003E5119">
        <w:rPr>
          <w:sz w:val="28"/>
          <w:szCs w:val="28"/>
        </w:rPr>
        <w:t>едеральные органы исполнительной власти</w:t>
      </w:r>
      <w:r w:rsidR="00D97327" w:rsidRPr="003E5119">
        <w:rPr>
          <w:sz w:val="28"/>
          <w:szCs w:val="28"/>
        </w:rPr>
        <w:t xml:space="preserve">, </w:t>
      </w:r>
      <w:r w:rsidR="008A3D49" w:rsidRPr="003E5119">
        <w:rPr>
          <w:sz w:val="28"/>
          <w:szCs w:val="28"/>
        </w:rPr>
        <w:t>исполнительные органы государственной власти Воронежской области</w:t>
      </w:r>
      <w:r w:rsidRPr="003E5119">
        <w:rPr>
          <w:sz w:val="28"/>
          <w:szCs w:val="28"/>
        </w:rPr>
        <w:t xml:space="preserve">, а также другие </w:t>
      </w:r>
      <w:r w:rsidR="00D97327" w:rsidRPr="003E5119">
        <w:rPr>
          <w:sz w:val="28"/>
          <w:szCs w:val="28"/>
        </w:rPr>
        <w:t>структурные подразделения администрации</w:t>
      </w:r>
      <w:r w:rsidR="00D36CF6" w:rsidRPr="003E5119">
        <w:rPr>
          <w:sz w:val="28"/>
          <w:szCs w:val="28"/>
        </w:rPr>
        <w:t xml:space="preserve"> </w:t>
      </w:r>
      <w:r w:rsidR="00817471">
        <w:rPr>
          <w:sz w:val="28"/>
          <w:szCs w:val="28"/>
        </w:rPr>
        <w:t>Воробьевского</w:t>
      </w:r>
      <w:r w:rsidR="00817471" w:rsidRPr="003E5119">
        <w:rPr>
          <w:sz w:val="28"/>
          <w:szCs w:val="28"/>
        </w:rPr>
        <w:t xml:space="preserve"> </w:t>
      </w:r>
      <w:r w:rsidR="00D36CF6" w:rsidRPr="003E5119">
        <w:rPr>
          <w:sz w:val="28"/>
          <w:szCs w:val="28"/>
        </w:rPr>
        <w:t>муниципального района Воронежской области, муниципальные учреждения и муниципальные предприятия и иные организации</w:t>
      </w:r>
      <w:r w:rsidR="00D97327" w:rsidRPr="003E5119">
        <w:rPr>
          <w:sz w:val="28"/>
          <w:szCs w:val="28"/>
        </w:rPr>
        <w:t xml:space="preserve"> </w:t>
      </w:r>
      <w:r w:rsidR="008A3D49" w:rsidRPr="003E5119">
        <w:rPr>
          <w:sz w:val="28"/>
          <w:szCs w:val="28"/>
        </w:rPr>
        <w:t xml:space="preserve">не участвуют в предоставлении </w:t>
      </w:r>
      <w:r w:rsidR="00D36CF6" w:rsidRPr="003E5119">
        <w:rPr>
          <w:sz w:val="28"/>
          <w:szCs w:val="28"/>
        </w:rPr>
        <w:t>муниципальной</w:t>
      </w:r>
      <w:r w:rsidR="008A3D49" w:rsidRPr="003E5119">
        <w:rPr>
          <w:sz w:val="28"/>
          <w:szCs w:val="28"/>
        </w:rPr>
        <w:t xml:space="preserve"> услуги.</w:t>
      </w:r>
    </w:p>
    <w:p w:rsidR="00071BCE" w:rsidRPr="003E5119" w:rsidRDefault="001D5586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Администрация не вправе требовать от з</w:t>
      </w:r>
      <w:r w:rsidR="008A3D49" w:rsidRPr="003E5119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</w:t>
      </w:r>
      <w:r w:rsidRPr="003E5119">
        <w:rPr>
          <w:sz w:val="28"/>
          <w:szCs w:val="28"/>
        </w:rPr>
        <w:t>ой</w:t>
      </w:r>
      <w:r w:rsidR="008A3D49" w:rsidRPr="003E5119">
        <w:rPr>
          <w:sz w:val="28"/>
          <w:szCs w:val="28"/>
        </w:rPr>
        <w:t xml:space="preserve"> услуг</w:t>
      </w:r>
      <w:r w:rsidRPr="003E5119">
        <w:rPr>
          <w:sz w:val="28"/>
          <w:szCs w:val="28"/>
        </w:rPr>
        <w:t>и</w:t>
      </w:r>
      <w:r w:rsidR="008A3D49" w:rsidRPr="003E5119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071BCE" w:rsidRPr="003E5119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Pr="003E5119">
        <w:rPr>
          <w:sz w:val="28"/>
          <w:szCs w:val="28"/>
        </w:rPr>
        <w:t>муниципальных</w:t>
      </w:r>
      <w:r w:rsidR="00071BCE" w:rsidRPr="003E5119">
        <w:rPr>
          <w:sz w:val="28"/>
          <w:szCs w:val="28"/>
        </w:rPr>
        <w:t xml:space="preserve"> услуг, перечень которых утвержден постановлением </w:t>
      </w:r>
      <w:r w:rsidRPr="003E5119">
        <w:rPr>
          <w:sz w:val="28"/>
          <w:szCs w:val="28"/>
        </w:rPr>
        <w:t xml:space="preserve">администрации </w:t>
      </w:r>
      <w:r w:rsidR="00817471">
        <w:rPr>
          <w:sz w:val="28"/>
          <w:szCs w:val="28"/>
        </w:rPr>
        <w:t>Воробьевского</w:t>
      </w:r>
      <w:r w:rsidR="00817471" w:rsidRPr="003E5119">
        <w:rPr>
          <w:sz w:val="28"/>
          <w:szCs w:val="28"/>
        </w:rPr>
        <w:t xml:space="preserve"> </w:t>
      </w:r>
      <w:r w:rsidRPr="003E5119">
        <w:rPr>
          <w:sz w:val="28"/>
          <w:szCs w:val="28"/>
        </w:rPr>
        <w:t>муниципального района Воронежской области</w:t>
      </w:r>
      <w:r w:rsidR="00071BCE" w:rsidRPr="003E5119">
        <w:rPr>
          <w:sz w:val="28"/>
          <w:szCs w:val="28"/>
        </w:rPr>
        <w:t xml:space="preserve"> от </w:t>
      </w:r>
      <w:r w:rsidR="007F0F99">
        <w:rPr>
          <w:sz w:val="28"/>
          <w:szCs w:val="28"/>
        </w:rPr>
        <w:t>06.11.2015 г. № 449</w:t>
      </w:r>
      <w:r w:rsidR="00071BCE" w:rsidRPr="003E5119">
        <w:rPr>
          <w:sz w:val="28"/>
          <w:szCs w:val="28"/>
        </w:rPr>
        <w:t>.</w:t>
      </w:r>
    </w:p>
    <w:p w:rsidR="001D5586" w:rsidRPr="003E5119" w:rsidRDefault="001D5586" w:rsidP="003E5119">
      <w:pPr>
        <w:widowControl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Результат предоставления муниципальной услуги.</w:t>
      </w:r>
    </w:p>
    <w:p w:rsidR="006D71AD" w:rsidRPr="003E5119" w:rsidRDefault="001D5586" w:rsidP="003E5119">
      <w:pPr>
        <w:widowControl/>
        <w:numPr>
          <w:ilvl w:val="2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Р</w:t>
      </w:r>
      <w:r w:rsidR="006D71AD" w:rsidRPr="003E5119">
        <w:rPr>
          <w:sz w:val="28"/>
          <w:szCs w:val="28"/>
        </w:rPr>
        <w:t xml:space="preserve">езультатом предоставления </w:t>
      </w:r>
      <w:r w:rsidRPr="003E5119">
        <w:rPr>
          <w:sz w:val="28"/>
          <w:szCs w:val="28"/>
        </w:rPr>
        <w:t>муниципальной услуги является:</w:t>
      </w:r>
    </w:p>
    <w:p w:rsidR="001D5586" w:rsidRPr="003E5119" w:rsidRDefault="006D71AD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- </w:t>
      </w:r>
      <w:r w:rsidR="00062E87" w:rsidRPr="003E5119">
        <w:rPr>
          <w:sz w:val="28"/>
          <w:szCs w:val="28"/>
        </w:rPr>
        <w:t xml:space="preserve">в случае отсутствия оснований для </w:t>
      </w:r>
      <w:r w:rsidR="00077045">
        <w:rPr>
          <w:sz w:val="28"/>
          <w:szCs w:val="28"/>
        </w:rPr>
        <w:t xml:space="preserve">отказа </w:t>
      </w:r>
      <w:r w:rsidR="00062E87" w:rsidRPr="003E5119">
        <w:rPr>
          <w:sz w:val="28"/>
          <w:szCs w:val="28"/>
        </w:rPr>
        <w:t xml:space="preserve">государственной регистрации заявления о проведении общественной экологической экспертизы - </w:t>
      </w:r>
      <w:r w:rsidR="001D5586" w:rsidRPr="003E5119">
        <w:rPr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</w:t>
      </w:r>
      <w:r w:rsidR="00062E87" w:rsidRPr="003E5119">
        <w:rPr>
          <w:sz w:val="28"/>
          <w:szCs w:val="28"/>
        </w:rPr>
        <w:t>еской экспертизы;</w:t>
      </w:r>
    </w:p>
    <w:p w:rsidR="001D5586" w:rsidRPr="003E5119" w:rsidRDefault="001D5586" w:rsidP="003E5119">
      <w:pPr>
        <w:widowControl/>
        <w:ind w:firstLine="709"/>
        <w:contextualSpacing/>
        <w:jc w:val="both"/>
        <w:outlineLvl w:val="0"/>
        <w:rPr>
          <w:sz w:val="28"/>
          <w:szCs w:val="28"/>
        </w:rPr>
      </w:pPr>
      <w:r w:rsidRPr="003E5119">
        <w:rPr>
          <w:sz w:val="28"/>
          <w:szCs w:val="28"/>
        </w:rPr>
        <w:t xml:space="preserve">- </w:t>
      </w:r>
      <w:r w:rsidR="00062E87" w:rsidRPr="003E5119">
        <w:rPr>
          <w:sz w:val="28"/>
          <w:szCs w:val="28"/>
        </w:rPr>
        <w:t xml:space="preserve">в случае наличия оснований для отказа в государственной регистрации заявления о проведении общественной экологической экспертизы - </w:t>
      </w:r>
      <w:r w:rsidRPr="003E5119">
        <w:rPr>
          <w:sz w:val="28"/>
          <w:szCs w:val="28"/>
        </w:rPr>
        <w:t>отказ в государственной регистрации заявления о проведении общественной экологической экспертизы.</w:t>
      </w:r>
    </w:p>
    <w:p w:rsidR="00062E87" w:rsidRPr="003E5119" w:rsidRDefault="006D71AD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Юридическим фактом, которым заканчивается предоставление </w:t>
      </w:r>
      <w:r w:rsidR="00062E87" w:rsidRPr="003E5119">
        <w:rPr>
          <w:sz w:val="28"/>
          <w:szCs w:val="28"/>
        </w:rPr>
        <w:t>муниципальной услуги</w:t>
      </w:r>
      <w:r w:rsidR="004F52D0" w:rsidRPr="003E5119">
        <w:rPr>
          <w:sz w:val="28"/>
          <w:szCs w:val="28"/>
        </w:rPr>
        <w:t xml:space="preserve">, в случае </w:t>
      </w:r>
      <w:r w:rsidR="00062E87" w:rsidRPr="003E5119">
        <w:rPr>
          <w:sz w:val="28"/>
          <w:szCs w:val="28"/>
        </w:rPr>
        <w:t xml:space="preserve">отсутствия оснований для государственной регистрации заявления о проведении общественной экологической экспертизы внесение </w:t>
      </w:r>
      <w:r w:rsidR="005E2081" w:rsidRPr="003E5119">
        <w:rPr>
          <w:sz w:val="28"/>
          <w:szCs w:val="28"/>
        </w:rPr>
        <w:t xml:space="preserve">регистрационной </w:t>
      </w:r>
      <w:r w:rsidR="00062E87" w:rsidRPr="003E5119">
        <w:rPr>
          <w:sz w:val="28"/>
          <w:szCs w:val="28"/>
        </w:rPr>
        <w:t xml:space="preserve">записи в </w:t>
      </w:r>
      <w:r w:rsidR="005E2081" w:rsidRPr="003E5119">
        <w:rPr>
          <w:sz w:val="28"/>
          <w:szCs w:val="28"/>
        </w:rPr>
        <w:t xml:space="preserve">журнал государственной </w:t>
      </w:r>
      <w:r w:rsidR="00062E87" w:rsidRPr="003E5119">
        <w:rPr>
          <w:sz w:val="28"/>
          <w:szCs w:val="28"/>
        </w:rPr>
        <w:t>регистраци</w:t>
      </w:r>
      <w:r w:rsidR="005E2081" w:rsidRPr="003E5119">
        <w:rPr>
          <w:sz w:val="28"/>
          <w:szCs w:val="28"/>
        </w:rPr>
        <w:t>и</w:t>
      </w:r>
      <w:r w:rsidR="00062E87" w:rsidRPr="003E5119">
        <w:rPr>
          <w:sz w:val="28"/>
          <w:szCs w:val="28"/>
        </w:rPr>
        <w:t xml:space="preserve"> </w:t>
      </w:r>
      <w:r w:rsidR="005E2081" w:rsidRPr="003E5119">
        <w:rPr>
          <w:sz w:val="28"/>
          <w:szCs w:val="28"/>
        </w:rPr>
        <w:t>заявлений о проведении общественной экологической экспертизы</w:t>
      </w:r>
      <w:r w:rsidR="00062E87" w:rsidRPr="003E5119">
        <w:rPr>
          <w:sz w:val="28"/>
          <w:szCs w:val="28"/>
        </w:rPr>
        <w:t>.</w:t>
      </w:r>
    </w:p>
    <w:p w:rsidR="00C075B6" w:rsidRPr="003E5119" w:rsidRDefault="00062E87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Юридическим фактом, которым заканчивается предоставление муниципальной услуги, в случае наличия оснований для отказа в государственной регистрации заявления о проведении общественной экологической экспертизы подготовка </w:t>
      </w:r>
      <w:r w:rsidR="005E2081" w:rsidRPr="003E5119">
        <w:rPr>
          <w:sz w:val="28"/>
          <w:szCs w:val="28"/>
        </w:rPr>
        <w:t>уведомления</w:t>
      </w:r>
      <w:r w:rsidR="00C075B6" w:rsidRPr="003E5119">
        <w:rPr>
          <w:sz w:val="28"/>
          <w:szCs w:val="28"/>
        </w:rPr>
        <w:t xml:space="preserve"> об отказе в регистрации заявления о проведении общественной экологической, содержащего предусмотренные законом основания для отказа.</w:t>
      </w:r>
    </w:p>
    <w:p w:rsidR="00C075B6" w:rsidRPr="003E5119" w:rsidRDefault="00C075B6" w:rsidP="003E5119">
      <w:pPr>
        <w:widowControl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Срок предоставления муниципальной услуги</w:t>
      </w:r>
      <w:r w:rsidR="005E2081" w:rsidRPr="003E5119">
        <w:rPr>
          <w:sz w:val="28"/>
          <w:szCs w:val="28"/>
        </w:rPr>
        <w:t>.</w:t>
      </w:r>
    </w:p>
    <w:p w:rsidR="00C075B6" w:rsidRPr="003E5119" w:rsidRDefault="00C075B6" w:rsidP="003E5119">
      <w:pPr>
        <w:widowControl/>
        <w:numPr>
          <w:ilvl w:val="2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Отдел администрации в </w:t>
      </w:r>
      <w:r w:rsidR="00AE083D" w:rsidRPr="003E5119">
        <w:rPr>
          <w:sz w:val="28"/>
          <w:szCs w:val="28"/>
        </w:rPr>
        <w:t xml:space="preserve">течении </w:t>
      </w:r>
      <w:r w:rsidRPr="003E5119">
        <w:rPr>
          <w:sz w:val="28"/>
          <w:szCs w:val="28"/>
        </w:rPr>
        <w:t>семи</w:t>
      </w:r>
      <w:r w:rsidR="00AE083D" w:rsidRPr="003E5119">
        <w:rPr>
          <w:sz w:val="28"/>
          <w:szCs w:val="28"/>
        </w:rPr>
        <w:t xml:space="preserve"> дней</w:t>
      </w:r>
      <w:r w:rsidRPr="003E5119">
        <w:rPr>
          <w:sz w:val="28"/>
          <w:szCs w:val="28"/>
        </w:rPr>
        <w:t xml:space="preserve">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C075B6" w:rsidRPr="003E5119" w:rsidRDefault="00C5253F" w:rsidP="003E5119">
      <w:pPr>
        <w:widowControl/>
        <w:numPr>
          <w:ilvl w:val="2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lastRenderedPageBreak/>
        <w:t xml:space="preserve">Ответственными специалистами отдела администрации в течении </w:t>
      </w:r>
      <w:r w:rsidR="003E5119" w:rsidRPr="003E5119">
        <w:rPr>
          <w:sz w:val="28"/>
          <w:szCs w:val="28"/>
        </w:rPr>
        <w:t>одного</w:t>
      </w:r>
      <w:r w:rsidRPr="003E5119">
        <w:rPr>
          <w:sz w:val="28"/>
          <w:szCs w:val="28"/>
        </w:rPr>
        <w:t xml:space="preserve"> рабочего дня со дня получения заявления проверяется наличие или отсутствие оснований в регистрации заявления и </w:t>
      </w:r>
      <w:r w:rsidR="00515D44" w:rsidRPr="003E5119">
        <w:rPr>
          <w:sz w:val="28"/>
          <w:szCs w:val="28"/>
        </w:rPr>
        <w:t xml:space="preserve">в случае если заявителем не представлены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лиц, </w:t>
      </w:r>
      <w:r w:rsidRPr="003E5119">
        <w:rPr>
          <w:sz w:val="28"/>
          <w:szCs w:val="28"/>
        </w:rPr>
        <w:t xml:space="preserve">подготавливается межведомственный запрос в ФНС России о предоставлении </w:t>
      </w:r>
      <w:r w:rsidR="00515D44" w:rsidRPr="003E5119">
        <w:rPr>
          <w:sz w:val="28"/>
          <w:szCs w:val="28"/>
        </w:rPr>
        <w:t>с</w:t>
      </w:r>
      <w:r w:rsidR="00E66043" w:rsidRPr="003E5119">
        <w:rPr>
          <w:color w:val="000000"/>
          <w:sz w:val="28"/>
          <w:szCs w:val="28"/>
        </w:rPr>
        <w:t>ведени</w:t>
      </w:r>
      <w:r w:rsidR="00515D44" w:rsidRPr="003E5119">
        <w:rPr>
          <w:color w:val="000000"/>
          <w:sz w:val="28"/>
          <w:szCs w:val="28"/>
        </w:rPr>
        <w:t>й</w:t>
      </w:r>
      <w:r w:rsidR="00E66043" w:rsidRPr="003E5119">
        <w:rPr>
          <w:color w:val="000000"/>
          <w:sz w:val="28"/>
          <w:szCs w:val="28"/>
        </w:rPr>
        <w:t xml:space="preserve"> из Единого государственного реестра юридических лиц</w:t>
      </w:r>
      <w:r w:rsidRPr="003E5119">
        <w:rPr>
          <w:sz w:val="28"/>
          <w:szCs w:val="28"/>
        </w:rPr>
        <w:t>.</w:t>
      </w:r>
    </w:p>
    <w:p w:rsidR="00C075B6" w:rsidRPr="003E5119" w:rsidRDefault="003751B5" w:rsidP="003E5119">
      <w:pPr>
        <w:widowControl/>
        <w:numPr>
          <w:ilvl w:val="2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В течение одного рабочего дня </w:t>
      </w:r>
      <w:r w:rsidR="00515D44" w:rsidRPr="003E5119">
        <w:rPr>
          <w:sz w:val="28"/>
          <w:szCs w:val="28"/>
        </w:rPr>
        <w:t>со дня</w:t>
      </w:r>
      <w:r w:rsidRPr="003E5119">
        <w:rPr>
          <w:sz w:val="28"/>
          <w:szCs w:val="28"/>
        </w:rPr>
        <w:t xml:space="preserve"> </w:t>
      </w:r>
      <w:r w:rsidR="00515D44" w:rsidRPr="003E5119">
        <w:rPr>
          <w:sz w:val="28"/>
          <w:szCs w:val="28"/>
        </w:rPr>
        <w:t>проверки наличи</w:t>
      </w:r>
      <w:r w:rsidR="00756BB4" w:rsidRPr="003E5119">
        <w:rPr>
          <w:sz w:val="28"/>
          <w:szCs w:val="28"/>
        </w:rPr>
        <w:t>я или отсутствия</w:t>
      </w:r>
      <w:r w:rsidR="00515D44" w:rsidRPr="003E5119">
        <w:rPr>
          <w:sz w:val="28"/>
          <w:szCs w:val="28"/>
        </w:rPr>
        <w:t xml:space="preserve"> оснований в регистрации заявления или </w:t>
      </w:r>
      <w:r w:rsidRPr="003E5119">
        <w:rPr>
          <w:sz w:val="28"/>
          <w:szCs w:val="28"/>
        </w:rPr>
        <w:t>получения ответа на межведомственный запрос ответственными специалистами отдела администрации осуществляется регистрация заявления или подготавливается отказ в государственной регистрации заявления о проведении общественной экологической экспертизы.</w:t>
      </w:r>
    </w:p>
    <w:p w:rsidR="008A7EAE" w:rsidRPr="003E5119" w:rsidRDefault="001B5B34" w:rsidP="003E5119">
      <w:pPr>
        <w:widowControl/>
        <w:numPr>
          <w:ilvl w:val="1"/>
          <w:numId w:val="13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>Правовые основания для предоставления услуги</w:t>
      </w:r>
      <w:r w:rsidR="001355EF" w:rsidRPr="003E5119">
        <w:rPr>
          <w:bCs/>
          <w:sz w:val="28"/>
          <w:szCs w:val="28"/>
        </w:rPr>
        <w:t>.</w:t>
      </w:r>
    </w:p>
    <w:p w:rsidR="00203245" w:rsidRPr="003E5119" w:rsidRDefault="00E66043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Предоставление муниципальной услуги </w:t>
      </w:r>
      <w:r w:rsidR="003E5119" w:rsidRPr="003E5119">
        <w:rPr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bCs/>
          <w:sz w:val="28"/>
          <w:szCs w:val="28"/>
        </w:rPr>
        <w:t>»</w:t>
      </w:r>
      <w:r w:rsidRPr="003E5119">
        <w:rPr>
          <w:sz w:val="28"/>
          <w:szCs w:val="28"/>
        </w:rPr>
        <w:t xml:space="preserve"> </w:t>
      </w:r>
      <w:r w:rsidR="00203245" w:rsidRPr="003E5119">
        <w:rPr>
          <w:sz w:val="28"/>
          <w:szCs w:val="28"/>
        </w:rPr>
        <w:t>осуществляется в соответствии:</w:t>
      </w:r>
    </w:p>
    <w:p w:rsidR="00E66043" w:rsidRPr="003E5119" w:rsidRDefault="003E5119" w:rsidP="003E5119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E66043" w:rsidRPr="003E51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66043" w:rsidRPr="003E5119">
        <w:rPr>
          <w:sz w:val="28"/>
          <w:szCs w:val="28"/>
        </w:rPr>
        <w:t xml:space="preserve"> от 23.11.1995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174-ФЗ </w:t>
      </w:r>
      <w:r w:rsidRPr="003E5119">
        <w:rPr>
          <w:sz w:val="28"/>
          <w:szCs w:val="28"/>
        </w:rPr>
        <w:t>«</w:t>
      </w:r>
      <w:r w:rsidR="00E66043" w:rsidRPr="003E5119">
        <w:rPr>
          <w:sz w:val="28"/>
          <w:szCs w:val="28"/>
        </w:rPr>
        <w:t>Об экологической экспертизе</w:t>
      </w:r>
      <w:r w:rsidRPr="003E5119">
        <w:rPr>
          <w:sz w:val="28"/>
          <w:szCs w:val="28"/>
        </w:rPr>
        <w:t>»</w:t>
      </w:r>
      <w:r w:rsidR="00E66043" w:rsidRPr="003E5119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232, 30.11.199);</w:t>
      </w:r>
    </w:p>
    <w:p w:rsidR="00E66043" w:rsidRPr="003E5119" w:rsidRDefault="003E5119" w:rsidP="003E5119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E51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5119">
        <w:rPr>
          <w:sz w:val="28"/>
          <w:szCs w:val="28"/>
        </w:rPr>
        <w:t xml:space="preserve"> </w:t>
      </w:r>
      <w:r w:rsidR="00E66043" w:rsidRPr="003E5119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131-ФЗ </w:t>
      </w:r>
      <w:r w:rsidRPr="003E5119">
        <w:rPr>
          <w:sz w:val="28"/>
          <w:szCs w:val="28"/>
        </w:rPr>
        <w:t>«</w:t>
      </w:r>
      <w:r w:rsidR="00E66043" w:rsidRPr="003E51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E5119">
        <w:rPr>
          <w:sz w:val="28"/>
          <w:szCs w:val="28"/>
        </w:rPr>
        <w:t>»</w:t>
      </w:r>
      <w:r w:rsidR="00E66043" w:rsidRPr="003E5119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202, 08.10.2003);</w:t>
      </w:r>
    </w:p>
    <w:p w:rsidR="00E66043" w:rsidRPr="003E5119" w:rsidRDefault="003E5119" w:rsidP="003E5119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E51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5119">
        <w:rPr>
          <w:sz w:val="28"/>
          <w:szCs w:val="28"/>
        </w:rPr>
        <w:t xml:space="preserve"> </w:t>
      </w:r>
      <w:r w:rsidR="00E66043" w:rsidRPr="003E511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210-ФЗ </w:t>
      </w:r>
      <w:r w:rsidRPr="003E5119">
        <w:rPr>
          <w:sz w:val="28"/>
          <w:szCs w:val="28"/>
        </w:rPr>
        <w:t>«</w:t>
      </w:r>
      <w:r w:rsidR="00E66043" w:rsidRPr="003E5119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3E5119">
        <w:rPr>
          <w:sz w:val="28"/>
          <w:szCs w:val="28"/>
        </w:rPr>
        <w:t>»</w:t>
      </w:r>
      <w:r w:rsidR="00E66043" w:rsidRPr="003E5119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="00E66043" w:rsidRPr="003E5119">
        <w:rPr>
          <w:sz w:val="28"/>
          <w:szCs w:val="28"/>
        </w:rPr>
        <w:t xml:space="preserve"> 168, 30.07.2010)</w:t>
      </w:r>
      <w:r w:rsidR="00370828" w:rsidRPr="003E5119">
        <w:rPr>
          <w:sz w:val="28"/>
          <w:szCs w:val="28"/>
        </w:rPr>
        <w:t>;</w:t>
      </w:r>
    </w:p>
    <w:p w:rsidR="00370828" w:rsidRPr="003E5119" w:rsidRDefault="00370828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70828" w:rsidRPr="003E5119" w:rsidRDefault="00370828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заявителем.</w:t>
      </w:r>
    </w:p>
    <w:p w:rsidR="00370828" w:rsidRPr="003E5119" w:rsidRDefault="00370828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В целях предоставления муниципальной услуги заявители представляют в отдел администрации заявление о поведении общественной экологической экспертизы.</w:t>
      </w:r>
    </w:p>
    <w:p w:rsidR="00370828" w:rsidRPr="003E5119" w:rsidRDefault="00370828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A50705" w:rsidRPr="003E5119" w:rsidRDefault="00A50705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Заявление может быть представлено лично заявителем в отдел администрации, может быть подано через организацию федеральной почтовой связи, может быть подано на официальный адрес электронной почты администрации.</w:t>
      </w:r>
    </w:p>
    <w:p w:rsidR="00370828" w:rsidRPr="003E5119" w:rsidRDefault="00370828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представить.</w:t>
      </w:r>
    </w:p>
    <w:p w:rsidR="00370828" w:rsidRPr="003E5119" w:rsidRDefault="00370828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В целях </w:t>
      </w:r>
      <w:r w:rsidR="00515D44" w:rsidRPr="003E5119">
        <w:rPr>
          <w:sz w:val="28"/>
          <w:szCs w:val="28"/>
        </w:rPr>
        <w:t>предоставления муниципальной услуги заявитель вправе представить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лиц.</w:t>
      </w:r>
    </w:p>
    <w:p w:rsidR="00A201BB" w:rsidRPr="003E5119" w:rsidRDefault="00A201BB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Документы, сведения и информация необходимые для предоставления </w:t>
      </w:r>
      <w:r w:rsidR="00A50705" w:rsidRPr="003E5119">
        <w:rPr>
          <w:sz w:val="28"/>
          <w:szCs w:val="28"/>
        </w:rPr>
        <w:t xml:space="preserve">муниципальной </w:t>
      </w:r>
      <w:r w:rsidRPr="003E5119">
        <w:rPr>
          <w:sz w:val="28"/>
          <w:szCs w:val="28"/>
        </w:rPr>
        <w:t xml:space="preserve">услуги и которые находятся в распоряжении </w:t>
      </w:r>
      <w:r w:rsidR="00A50705" w:rsidRPr="003E5119">
        <w:rPr>
          <w:sz w:val="28"/>
          <w:szCs w:val="28"/>
        </w:rPr>
        <w:t xml:space="preserve">иных </w:t>
      </w:r>
      <w:r w:rsidRPr="003E5119">
        <w:rPr>
          <w:sz w:val="28"/>
          <w:szCs w:val="28"/>
        </w:rPr>
        <w:t>государственных органов, органов местного самоуправления и иных организаций отсутствуют.</w:t>
      </w:r>
    </w:p>
    <w:p w:rsidR="00871FED" w:rsidRPr="003E5119" w:rsidRDefault="00A50705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Администрация </w:t>
      </w:r>
      <w:r w:rsidR="00A201BB" w:rsidRPr="003E5119">
        <w:rPr>
          <w:sz w:val="28"/>
          <w:szCs w:val="28"/>
        </w:rPr>
        <w:t xml:space="preserve">не вправе требовать от заявителя,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E5119">
        <w:rPr>
          <w:sz w:val="28"/>
          <w:szCs w:val="28"/>
        </w:rPr>
        <w:t>муниципальной</w:t>
      </w:r>
      <w:r w:rsidR="00A201BB" w:rsidRPr="003E5119">
        <w:rPr>
          <w:sz w:val="28"/>
          <w:szCs w:val="28"/>
        </w:rPr>
        <w:t xml:space="preserve"> услуги, а также представления документов и информации, в том числе подтверждающих внесение заявителем платы за предоставление </w:t>
      </w:r>
      <w:r w:rsidRPr="003E5119">
        <w:rPr>
          <w:sz w:val="28"/>
          <w:szCs w:val="28"/>
        </w:rPr>
        <w:t>муниципальной</w:t>
      </w:r>
      <w:r w:rsidR="00A201BB" w:rsidRPr="003E5119">
        <w:rPr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871FED" w:rsidRPr="003E5119">
        <w:rPr>
          <w:sz w:val="28"/>
          <w:szCs w:val="28"/>
        </w:rPr>
        <w:t xml:space="preserve">перечень документов </w:t>
      </w:r>
      <w:r w:rsidR="00A201BB" w:rsidRPr="003E5119">
        <w:rPr>
          <w:sz w:val="28"/>
          <w:szCs w:val="28"/>
        </w:rPr>
        <w:t>определенный частью 6 статьи 7</w:t>
      </w:r>
      <w:r w:rsidR="00871FED" w:rsidRPr="003E5119">
        <w:rPr>
          <w:sz w:val="28"/>
          <w:szCs w:val="28"/>
        </w:rPr>
        <w:t xml:space="preserve"> Федерального закона от 27.07.2010 № 210-ФЗ </w:t>
      </w:r>
      <w:r w:rsidR="003E5119" w:rsidRPr="003E5119">
        <w:rPr>
          <w:sz w:val="28"/>
          <w:szCs w:val="28"/>
        </w:rPr>
        <w:t>«</w:t>
      </w:r>
      <w:r w:rsidR="00871FED" w:rsidRPr="003E511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E5119" w:rsidRPr="003E5119">
        <w:rPr>
          <w:sz w:val="28"/>
          <w:szCs w:val="28"/>
        </w:rPr>
        <w:t>»</w:t>
      </w:r>
      <w:r w:rsidR="00871FED" w:rsidRPr="003E5119">
        <w:rPr>
          <w:sz w:val="28"/>
          <w:szCs w:val="28"/>
        </w:rPr>
        <w:t>.</w:t>
      </w:r>
    </w:p>
    <w:p w:rsidR="00871FED" w:rsidRPr="003E5119" w:rsidRDefault="00871FED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457B90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услуги.</w:t>
      </w:r>
    </w:p>
    <w:p w:rsidR="00871FED" w:rsidRPr="003E5119" w:rsidRDefault="00871FED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457B90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 </w:t>
      </w:r>
      <w:r w:rsidR="003E5119" w:rsidRPr="003E5119">
        <w:rPr>
          <w:sz w:val="28"/>
          <w:szCs w:val="28"/>
        </w:rPr>
        <w:t>«</w:t>
      </w:r>
      <w:r w:rsidR="00B57612"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 xml:space="preserve"> отсутствуют.</w:t>
      </w:r>
    </w:p>
    <w:p w:rsidR="00B57612" w:rsidRPr="003E5119" w:rsidRDefault="00B57612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bCs/>
          <w:sz w:val="28"/>
          <w:szCs w:val="28"/>
        </w:rPr>
      </w:pPr>
      <w:bookmarkStart w:id="2" w:name="_Toc206489255"/>
      <w:r w:rsidRPr="003E5119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1FED" w:rsidRPr="003E5119" w:rsidRDefault="00871FED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B57612" w:rsidRPr="003E5119">
        <w:rPr>
          <w:bCs/>
          <w:sz w:val="28"/>
          <w:szCs w:val="28"/>
        </w:rPr>
        <w:t>муниципальной</w:t>
      </w:r>
      <w:r w:rsidRPr="003E5119">
        <w:rPr>
          <w:bCs/>
          <w:sz w:val="28"/>
          <w:szCs w:val="28"/>
        </w:rPr>
        <w:t xml:space="preserve"> услуги </w:t>
      </w:r>
      <w:r w:rsidR="00460877" w:rsidRPr="003E5119">
        <w:rPr>
          <w:bCs/>
          <w:sz w:val="28"/>
          <w:szCs w:val="28"/>
        </w:rPr>
        <w:t>не предус</w:t>
      </w:r>
      <w:r w:rsidRPr="003E5119">
        <w:rPr>
          <w:bCs/>
          <w:sz w:val="28"/>
          <w:szCs w:val="28"/>
        </w:rPr>
        <w:t>мотрено.</w:t>
      </w:r>
    </w:p>
    <w:p w:rsidR="00871FED" w:rsidRPr="003E5119" w:rsidRDefault="00871FED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B57612" w:rsidRPr="003E5119">
        <w:rPr>
          <w:bCs/>
          <w:sz w:val="28"/>
          <w:szCs w:val="28"/>
        </w:rPr>
        <w:t>муниципальной услуги.</w:t>
      </w:r>
    </w:p>
    <w:bookmarkEnd w:id="2"/>
    <w:p w:rsidR="00B57612" w:rsidRPr="003E5119" w:rsidRDefault="00B57612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lastRenderedPageBreak/>
        <w:t>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B57612" w:rsidRPr="003E5119" w:rsidRDefault="00B57612" w:rsidP="003E5119">
      <w:pPr>
        <w:widowControl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B57612" w:rsidRPr="003E5119" w:rsidRDefault="00B57612" w:rsidP="003E5119">
      <w:pPr>
        <w:widowControl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B57612" w:rsidRPr="003E5119" w:rsidRDefault="00B57612" w:rsidP="003E5119">
      <w:pPr>
        <w:widowControl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B57612" w:rsidRPr="003E5119" w:rsidRDefault="00B57612" w:rsidP="003E5119">
      <w:pPr>
        <w:widowControl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</w:t>
      </w:r>
      <w:r w:rsidR="003E5119">
        <w:rPr>
          <w:sz w:val="28"/>
          <w:szCs w:val="28"/>
        </w:rPr>
        <w:t>№</w:t>
      </w:r>
      <w:r w:rsidRPr="003E5119">
        <w:rPr>
          <w:sz w:val="28"/>
          <w:szCs w:val="28"/>
        </w:rPr>
        <w:t xml:space="preserve"> 174-ФЗ </w:t>
      </w:r>
      <w:r w:rsidR="003E5119" w:rsidRPr="003E5119">
        <w:rPr>
          <w:sz w:val="28"/>
          <w:szCs w:val="28"/>
        </w:rPr>
        <w:t>«</w:t>
      </w:r>
      <w:r w:rsidRPr="003E5119">
        <w:rPr>
          <w:sz w:val="28"/>
          <w:szCs w:val="28"/>
        </w:rPr>
        <w:t>Об экологической экспертизе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>;</w:t>
      </w:r>
    </w:p>
    <w:p w:rsidR="00B57612" w:rsidRPr="003E5119" w:rsidRDefault="00B57612" w:rsidP="003E5119">
      <w:pPr>
        <w:widowControl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требования к содержанию заявления о проведении общественной экологической экспертизы, предусмотренные статьей 23 Федерального закона Федерального закона от 23.11.1995 </w:t>
      </w:r>
      <w:r w:rsidR="003E5119">
        <w:rPr>
          <w:sz w:val="28"/>
          <w:szCs w:val="28"/>
        </w:rPr>
        <w:t>№</w:t>
      </w:r>
      <w:r w:rsidRPr="003E5119">
        <w:rPr>
          <w:sz w:val="28"/>
          <w:szCs w:val="28"/>
        </w:rPr>
        <w:t xml:space="preserve"> 174-ФЗ </w:t>
      </w:r>
      <w:r w:rsidR="003E5119" w:rsidRPr="003E5119">
        <w:rPr>
          <w:sz w:val="28"/>
          <w:szCs w:val="28"/>
        </w:rPr>
        <w:t>«</w:t>
      </w:r>
      <w:r w:rsidRPr="003E5119">
        <w:rPr>
          <w:sz w:val="28"/>
          <w:szCs w:val="28"/>
        </w:rPr>
        <w:t>Об экологической экспертизе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>, не выполнены.</w:t>
      </w:r>
    </w:p>
    <w:p w:rsidR="00B57612" w:rsidRPr="003E5119" w:rsidRDefault="00B57612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Перечень оснований для отказа в государственной регистрации заявления о проведении общественной экологической экспертизы, приведенный в пункте 2.8.1. настоящей рег</w:t>
      </w:r>
      <w:r w:rsidR="00756BB4" w:rsidRPr="003E5119">
        <w:rPr>
          <w:sz w:val="28"/>
          <w:szCs w:val="28"/>
        </w:rPr>
        <w:t>л</w:t>
      </w:r>
      <w:r w:rsidRPr="003E5119">
        <w:rPr>
          <w:sz w:val="28"/>
          <w:szCs w:val="28"/>
        </w:rPr>
        <w:t>амента, является исчерпывающим.</w:t>
      </w:r>
    </w:p>
    <w:p w:rsidR="00B57612" w:rsidRPr="003E5119" w:rsidRDefault="00B57612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Размер платы, взимаемой с заявителя при предоставлении муниципальной услуги</w:t>
      </w:r>
      <w:r w:rsidR="00460877" w:rsidRPr="003E5119">
        <w:rPr>
          <w:bCs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7704A6" w:rsidRPr="003E5119">
        <w:rPr>
          <w:bCs/>
          <w:sz w:val="28"/>
          <w:szCs w:val="28"/>
        </w:rPr>
        <w:t>,</w:t>
      </w:r>
      <w:r w:rsidRPr="003E5119">
        <w:rPr>
          <w:sz w:val="28"/>
          <w:szCs w:val="28"/>
        </w:rPr>
        <w:t xml:space="preserve"> муниципальными правовыми актами</w:t>
      </w:r>
    </w:p>
    <w:p w:rsidR="00460877" w:rsidRPr="003E5119" w:rsidRDefault="007704A6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E5119">
        <w:rPr>
          <w:bCs/>
          <w:sz w:val="28"/>
          <w:szCs w:val="28"/>
        </w:rPr>
        <w:t>Муниципальная</w:t>
      </w:r>
      <w:r w:rsidR="00460877" w:rsidRPr="003E5119">
        <w:rPr>
          <w:bCs/>
          <w:sz w:val="28"/>
          <w:szCs w:val="28"/>
        </w:rPr>
        <w:t xml:space="preserve"> услуга </w:t>
      </w:r>
      <w:r w:rsidR="003E5119" w:rsidRPr="003E5119">
        <w:rPr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sz w:val="28"/>
          <w:szCs w:val="28"/>
        </w:rPr>
        <w:t>»</w:t>
      </w:r>
      <w:r w:rsidR="00460877" w:rsidRPr="003E5119">
        <w:rPr>
          <w:sz w:val="28"/>
          <w:szCs w:val="28"/>
        </w:rPr>
        <w:t xml:space="preserve"> предоставляется на бесплатной основе.</w:t>
      </w:r>
    </w:p>
    <w:p w:rsidR="00460877" w:rsidRPr="003E5119" w:rsidRDefault="00460877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704A6" w:rsidRPr="003E5119">
        <w:rPr>
          <w:sz w:val="28"/>
          <w:szCs w:val="28"/>
        </w:rPr>
        <w:t xml:space="preserve">муниципальной </w:t>
      </w:r>
      <w:r w:rsidRPr="003E5119">
        <w:rPr>
          <w:sz w:val="28"/>
          <w:szCs w:val="28"/>
        </w:rPr>
        <w:t>услуги и при получении результата предос</w:t>
      </w:r>
      <w:r w:rsidR="00CB61CD" w:rsidRPr="003E5119">
        <w:rPr>
          <w:sz w:val="28"/>
          <w:szCs w:val="28"/>
        </w:rPr>
        <w:t xml:space="preserve">тавления </w:t>
      </w:r>
      <w:r w:rsidR="00457B90" w:rsidRPr="003E5119">
        <w:rPr>
          <w:sz w:val="28"/>
          <w:szCs w:val="28"/>
        </w:rPr>
        <w:t>муниципальной</w:t>
      </w:r>
      <w:r w:rsidR="00CB61CD" w:rsidRPr="003E5119">
        <w:rPr>
          <w:sz w:val="28"/>
          <w:szCs w:val="28"/>
        </w:rPr>
        <w:t xml:space="preserve"> услуги.</w:t>
      </w:r>
    </w:p>
    <w:p w:rsidR="00460877" w:rsidRPr="003E5119" w:rsidRDefault="00CB61CD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704A6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 и при получении результата предоставления </w:t>
      </w:r>
      <w:r w:rsidR="007704A6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 составляет не более15 минут</w:t>
      </w:r>
    </w:p>
    <w:p w:rsidR="00460877" w:rsidRPr="003E5119" w:rsidRDefault="00CB61CD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С</w:t>
      </w:r>
      <w:r w:rsidR="00460877" w:rsidRPr="003E5119">
        <w:rPr>
          <w:sz w:val="28"/>
          <w:szCs w:val="28"/>
        </w:rPr>
        <w:t>рок регистрации запроса заявителя о предос</w:t>
      </w:r>
      <w:r w:rsidRPr="003E5119">
        <w:rPr>
          <w:sz w:val="28"/>
          <w:szCs w:val="28"/>
        </w:rPr>
        <w:t xml:space="preserve">тавлении </w:t>
      </w:r>
      <w:r w:rsidR="007704A6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услуги.</w:t>
      </w:r>
    </w:p>
    <w:p w:rsidR="007704A6" w:rsidRPr="008E0FD5" w:rsidRDefault="007704A6" w:rsidP="003E5119">
      <w:pPr>
        <w:widowControl/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8E0FD5">
        <w:rPr>
          <w:sz w:val="28"/>
          <w:szCs w:val="28"/>
        </w:rPr>
        <w:t>Отдел администрации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460877" w:rsidRPr="003E5119" w:rsidRDefault="00460877" w:rsidP="003E5119">
      <w:pPr>
        <w:widowControl/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Требования к помещениям, в которых предоставляются </w:t>
      </w:r>
      <w:r w:rsidR="007704A6" w:rsidRPr="003E5119">
        <w:rPr>
          <w:sz w:val="28"/>
          <w:szCs w:val="28"/>
        </w:rPr>
        <w:t>муниципальная</w:t>
      </w:r>
      <w:r w:rsidRPr="003E5119">
        <w:rPr>
          <w:sz w:val="28"/>
          <w:szCs w:val="28"/>
        </w:rPr>
        <w:t xml:space="preserve"> услуг</w:t>
      </w:r>
      <w:r w:rsidR="007704A6" w:rsidRPr="003E5119">
        <w:rPr>
          <w:sz w:val="28"/>
          <w:szCs w:val="28"/>
        </w:rPr>
        <w:t>а</w:t>
      </w:r>
      <w:r w:rsidRPr="003E5119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 w:rsidR="00755D2D" w:rsidRPr="003E5119">
        <w:rPr>
          <w:sz w:val="28"/>
          <w:szCs w:val="28"/>
        </w:rPr>
        <w:t>муниципальн</w:t>
      </w:r>
      <w:r w:rsidRPr="003E5119">
        <w:rPr>
          <w:sz w:val="28"/>
          <w:szCs w:val="28"/>
        </w:rPr>
        <w:t xml:space="preserve">ой услуги, информационным стендам с образцами </w:t>
      </w:r>
      <w:r w:rsidRPr="003E5119">
        <w:rPr>
          <w:sz w:val="28"/>
          <w:szCs w:val="28"/>
        </w:rPr>
        <w:lastRenderedPageBreak/>
        <w:t xml:space="preserve">их заполнения и перечнем документов, необходимых для предоставления </w:t>
      </w:r>
      <w:r w:rsidR="00457B90" w:rsidRPr="003E5119">
        <w:rPr>
          <w:sz w:val="28"/>
          <w:szCs w:val="28"/>
        </w:rPr>
        <w:t xml:space="preserve">муниципальной </w:t>
      </w:r>
      <w:r w:rsidRPr="003E5119">
        <w:rPr>
          <w:sz w:val="28"/>
          <w:szCs w:val="28"/>
        </w:rPr>
        <w:t>услуги.</w:t>
      </w:r>
    </w:p>
    <w:p w:rsidR="00257385" w:rsidRPr="003E5119" w:rsidRDefault="00257385" w:rsidP="003E5119">
      <w:pPr>
        <w:ind w:firstLine="709"/>
        <w:contextualSpacing/>
        <w:jc w:val="both"/>
        <w:rPr>
          <w:rFonts w:eastAsia="Arial CYR"/>
          <w:sz w:val="28"/>
          <w:szCs w:val="28"/>
        </w:rPr>
      </w:pPr>
      <w:r w:rsidRPr="003E5119">
        <w:rPr>
          <w:rFonts w:eastAsia="Arial CYR"/>
          <w:sz w:val="28"/>
          <w:szCs w:val="28"/>
        </w:rPr>
        <w:t xml:space="preserve">Здания, в которых предоставляется </w:t>
      </w:r>
      <w:r w:rsidR="00755D2D" w:rsidRPr="003E5119">
        <w:rPr>
          <w:sz w:val="28"/>
          <w:szCs w:val="28"/>
        </w:rPr>
        <w:t>муниципальная</w:t>
      </w:r>
      <w:r w:rsidRPr="003E5119">
        <w:rPr>
          <w:rFonts w:eastAsia="Arial CYR"/>
          <w:sz w:val="28"/>
          <w:szCs w:val="28"/>
        </w:rPr>
        <w:t xml:space="preserve">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257385" w:rsidRPr="003E5119" w:rsidRDefault="00257385" w:rsidP="003E5119">
      <w:pPr>
        <w:ind w:firstLine="709"/>
        <w:contextualSpacing/>
        <w:jc w:val="both"/>
        <w:rPr>
          <w:rFonts w:eastAsia="Arial CYR"/>
          <w:sz w:val="28"/>
          <w:szCs w:val="28"/>
        </w:rPr>
      </w:pPr>
      <w:r w:rsidRPr="003E5119">
        <w:rPr>
          <w:rFonts w:eastAsia="Arial CYR"/>
          <w:sz w:val="28"/>
          <w:szCs w:val="28"/>
        </w:rPr>
        <w:t>Здания должны быть оборудованы отдельным входом для свободного доступа заявителей в помещения.</w:t>
      </w:r>
    </w:p>
    <w:p w:rsidR="00257385" w:rsidRPr="003E5119" w:rsidRDefault="00257385" w:rsidP="003E5119">
      <w:pPr>
        <w:ind w:firstLine="709"/>
        <w:contextualSpacing/>
        <w:jc w:val="both"/>
        <w:rPr>
          <w:rFonts w:eastAsia="Arial CYR"/>
          <w:sz w:val="28"/>
          <w:szCs w:val="28"/>
        </w:rPr>
      </w:pPr>
      <w:r w:rsidRPr="003E5119">
        <w:rPr>
          <w:rFonts w:eastAsia="Arial CYR"/>
          <w:sz w:val="28"/>
          <w:szCs w:val="28"/>
        </w:rPr>
        <w:t>Центральные входы в здания должны быть оборудованы информационными табличками, содержащими информацию об</w:t>
      </w:r>
      <w:r w:rsidR="004E169F" w:rsidRPr="003E5119">
        <w:rPr>
          <w:rFonts w:eastAsia="Arial CYR"/>
          <w:sz w:val="28"/>
          <w:szCs w:val="28"/>
        </w:rPr>
        <w:t xml:space="preserve"> </w:t>
      </w:r>
      <w:r w:rsidR="00755D2D" w:rsidRPr="003E5119">
        <w:rPr>
          <w:rFonts w:eastAsia="Arial CYR"/>
          <w:sz w:val="28"/>
          <w:szCs w:val="28"/>
        </w:rPr>
        <w:t>администрации</w:t>
      </w:r>
      <w:r w:rsidRPr="003E5119">
        <w:rPr>
          <w:rFonts w:eastAsia="Arial CYR"/>
          <w:sz w:val="28"/>
          <w:szCs w:val="28"/>
        </w:rPr>
        <w:t>.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B0768" w:rsidRPr="003E511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E5119">
        <w:rPr>
          <w:rFonts w:ascii="Times New Roman" w:hAnsi="Times New Roman" w:cs="Times New Roman"/>
          <w:sz w:val="28"/>
          <w:szCs w:val="28"/>
        </w:rPr>
        <w:t xml:space="preserve">содержать места для информирования, ожидания и приёма граждан. Помещения должны соответствовать санитарно - 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4411F" w:rsidRPr="003E5119" w:rsidRDefault="00E4411F" w:rsidP="003E5119">
      <w:pPr>
        <w:ind w:firstLine="709"/>
        <w:contextualSpacing/>
        <w:jc w:val="both"/>
        <w:rPr>
          <w:sz w:val="28"/>
          <w:szCs w:val="28"/>
        </w:rPr>
      </w:pPr>
      <w:r w:rsidRPr="003E5119">
        <w:rPr>
          <w:iCs/>
          <w:sz w:val="28"/>
          <w:szCs w:val="28"/>
        </w:rPr>
        <w:t xml:space="preserve">Места информирования, предназначенные для ознакомления </w:t>
      </w:r>
      <w:r w:rsidRPr="003E5119">
        <w:rPr>
          <w:sz w:val="28"/>
          <w:szCs w:val="28"/>
        </w:rPr>
        <w:t>заявителей с информационными материалами, должны быть оборудованы:</w:t>
      </w:r>
    </w:p>
    <w:p w:rsidR="00E4411F" w:rsidRPr="003E5119" w:rsidRDefault="00E4411F" w:rsidP="003E5119">
      <w:pPr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- информационными стендами, на которых размещается визу</w:t>
      </w:r>
      <w:r w:rsidR="00DB0768" w:rsidRPr="003E5119">
        <w:rPr>
          <w:sz w:val="28"/>
          <w:szCs w:val="28"/>
        </w:rPr>
        <w:t>альная и текстовая информация;</w:t>
      </w:r>
    </w:p>
    <w:p w:rsidR="00E4411F" w:rsidRPr="003E5119" w:rsidRDefault="00E4411F" w:rsidP="003E5119">
      <w:pPr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- стульями и столами для оформления заявителями документов.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размещается следующая информация: </w:t>
      </w:r>
    </w:p>
    <w:p w:rsidR="00AE7EFE" w:rsidRPr="003E5119" w:rsidRDefault="00AE7EFE" w:rsidP="003E5119">
      <w:pPr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- текст административного регламента предоставления </w:t>
      </w:r>
      <w:r w:rsidR="00755D2D" w:rsidRPr="003E5119">
        <w:rPr>
          <w:sz w:val="28"/>
          <w:szCs w:val="28"/>
        </w:rPr>
        <w:t>муниципальной услуги</w:t>
      </w:r>
      <w:r w:rsidRPr="003E5119">
        <w:rPr>
          <w:sz w:val="28"/>
          <w:szCs w:val="28"/>
        </w:rPr>
        <w:t>;</w:t>
      </w:r>
    </w:p>
    <w:p w:rsidR="00AE7EFE" w:rsidRPr="003E5119" w:rsidRDefault="00AE7EFE" w:rsidP="003E511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19">
        <w:rPr>
          <w:rFonts w:ascii="Times New Roman" w:hAnsi="Times New Roman" w:cs="Times New Roman"/>
          <w:b w:val="0"/>
          <w:sz w:val="28"/>
          <w:szCs w:val="28"/>
        </w:rPr>
        <w:t xml:space="preserve">- график работы </w:t>
      </w:r>
      <w:r w:rsidR="00755D2D" w:rsidRPr="003E511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3E51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7EFE" w:rsidRPr="003E5119" w:rsidRDefault="00755D2D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- номера телефонов, адреса</w:t>
      </w:r>
      <w:r w:rsidR="00AE7EFE" w:rsidRPr="003E5119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3E5119">
        <w:rPr>
          <w:rFonts w:ascii="Times New Roman" w:hAnsi="Times New Roman" w:cs="Times New Roman"/>
          <w:sz w:val="28"/>
          <w:szCs w:val="28"/>
        </w:rPr>
        <w:t>ого</w:t>
      </w:r>
      <w:r w:rsidR="00AE7EFE" w:rsidRPr="003E5119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E5119">
        <w:rPr>
          <w:rFonts w:ascii="Times New Roman" w:hAnsi="Times New Roman" w:cs="Times New Roman"/>
          <w:sz w:val="28"/>
          <w:szCs w:val="28"/>
        </w:rPr>
        <w:t>а и</w:t>
      </w:r>
      <w:r w:rsidR="00AE7EFE" w:rsidRPr="003E5119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3E5119">
        <w:rPr>
          <w:rFonts w:ascii="Times New Roman" w:hAnsi="Times New Roman" w:cs="Times New Roman"/>
          <w:sz w:val="28"/>
          <w:szCs w:val="28"/>
        </w:rPr>
        <w:t>администрации</w:t>
      </w:r>
      <w:r w:rsidR="00AE7EFE" w:rsidRPr="003E5119">
        <w:rPr>
          <w:rFonts w:ascii="Times New Roman" w:hAnsi="Times New Roman" w:cs="Times New Roman"/>
          <w:sz w:val="28"/>
          <w:szCs w:val="28"/>
        </w:rPr>
        <w:t>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755D2D" w:rsidRPr="003E5119">
        <w:rPr>
          <w:rFonts w:ascii="Times New Roman" w:hAnsi="Times New Roman" w:cs="Times New Roman"/>
          <w:sz w:val="28"/>
          <w:szCs w:val="28"/>
        </w:rPr>
        <w:t>администрации</w:t>
      </w:r>
      <w:r w:rsidRPr="003E5119">
        <w:rPr>
          <w:rFonts w:ascii="Times New Roman" w:hAnsi="Times New Roman" w:cs="Times New Roman"/>
          <w:sz w:val="28"/>
          <w:szCs w:val="28"/>
        </w:rPr>
        <w:t>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графики личного приёма граждан уполномоченными должностными лицами </w:t>
      </w:r>
      <w:r w:rsidR="00755D2D" w:rsidRPr="003E511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3E51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осуществляющих приём;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E7EFE" w:rsidRPr="003E5119" w:rsidRDefault="00AE7EFE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перечни документов, необходимых для предоставления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Pr="003E5119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E4411F" w:rsidRPr="003E5119" w:rsidRDefault="00E4411F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Помещения для приёма заявителей оборуд</w:t>
      </w:r>
      <w:r w:rsidR="00271C8A" w:rsidRPr="003E5119">
        <w:rPr>
          <w:rFonts w:ascii="Times New Roman" w:hAnsi="Times New Roman" w:cs="Times New Roman"/>
          <w:sz w:val="28"/>
          <w:szCs w:val="28"/>
        </w:rPr>
        <w:t>уются</w:t>
      </w:r>
      <w:r w:rsidRPr="003E5119">
        <w:rPr>
          <w:rFonts w:ascii="Times New Roman" w:hAnsi="Times New Roman" w:cs="Times New Roman"/>
          <w:sz w:val="28"/>
          <w:szCs w:val="28"/>
        </w:rPr>
        <w:t xml:space="preserve"> табличками с указанием номера кабинета, должности и фамилии, имени, отчества лица, осуществляющего приём. Место для приёма заявителей </w:t>
      </w:r>
      <w:r w:rsidR="00271C8A" w:rsidRPr="003E5119">
        <w:rPr>
          <w:rFonts w:ascii="Times New Roman" w:hAnsi="Times New Roman" w:cs="Times New Roman"/>
          <w:sz w:val="28"/>
          <w:szCs w:val="28"/>
        </w:rPr>
        <w:t>оборудуется</w:t>
      </w:r>
      <w:r w:rsidRPr="003E5119">
        <w:rPr>
          <w:rFonts w:ascii="Times New Roman" w:hAnsi="Times New Roman" w:cs="Times New Roman"/>
          <w:sz w:val="28"/>
          <w:szCs w:val="28"/>
        </w:rPr>
        <w:t xml:space="preserve"> стулом, иметь место для написания и размещения документов, заявлений.</w:t>
      </w:r>
    </w:p>
    <w:p w:rsidR="00A953A5" w:rsidRPr="003E5119" w:rsidRDefault="004357EE" w:rsidP="003E5119">
      <w:pPr>
        <w:pStyle w:val="ConsNormal"/>
        <w:widowControl/>
        <w:numPr>
          <w:ilvl w:val="1"/>
          <w:numId w:val="2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119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457B90" w:rsidRPr="003E5119">
        <w:rPr>
          <w:rFonts w:ascii="Times New Roman" w:hAnsi="Times New Roman"/>
          <w:sz w:val="28"/>
          <w:szCs w:val="28"/>
        </w:rPr>
        <w:t>муниципальной у</w:t>
      </w:r>
      <w:r w:rsidRPr="003E5119">
        <w:rPr>
          <w:rFonts w:ascii="Times New Roman" w:hAnsi="Times New Roman"/>
          <w:sz w:val="28"/>
          <w:szCs w:val="28"/>
        </w:rPr>
        <w:t>слуги.</w:t>
      </w:r>
    </w:p>
    <w:p w:rsidR="001243F9" w:rsidRPr="003E5119" w:rsidRDefault="00DA5062" w:rsidP="003E5119">
      <w:pPr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Показателями </w:t>
      </w:r>
      <w:r w:rsidR="001243F9" w:rsidRPr="003E5119">
        <w:rPr>
          <w:sz w:val="28"/>
          <w:szCs w:val="28"/>
        </w:rPr>
        <w:t xml:space="preserve">доступности </w:t>
      </w:r>
      <w:r w:rsidR="00457B90" w:rsidRPr="003E5119">
        <w:rPr>
          <w:sz w:val="28"/>
          <w:szCs w:val="28"/>
        </w:rPr>
        <w:t>муниципальной</w:t>
      </w:r>
      <w:r w:rsidRPr="003E5119">
        <w:rPr>
          <w:sz w:val="28"/>
          <w:szCs w:val="28"/>
        </w:rPr>
        <w:t xml:space="preserve"> услуги</w:t>
      </w:r>
      <w:r w:rsidR="001243F9" w:rsidRPr="003E5119">
        <w:rPr>
          <w:sz w:val="28"/>
          <w:szCs w:val="28"/>
        </w:rPr>
        <w:t xml:space="preserve"> являются: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E5119">
        <w:rPr>
          <w:rFonts w:ascii="Times New Roman" w:hAnsi="Times New Roman" w:cs="Times New Roman"/>
          <w:sz w:val="28"/>
          <w:szCs w:val="28"/>
        </w:rPr>
        <w:t>;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получения информации 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E5119">
        <w:rPr>
          <w:rFonts w:ascii="Times New Roman" w:hAnsi="Times New Roman" w:cs="Times New Roman"/>
          <w:sz w:val="28"/>
          <w:szCs w:val="28"/>
        </w:rPr>
        <w:t>по электронной почте или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Интернет.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457B90" w:rsidRPr="003E51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5062" w:rsidRPr="003E5119">
        <w:rPr>
          <w:rFonts w:ascii="Times New Roman" w:hAnsi="Times New Roman" w:cs="Times New Roman"/>
          <w:sz w:val="28"/>
          <w:szCs w:val="28"/>
        </w:rPr>
        <w:t>услуги</w:t>
      </w:r>
      <w:r w:rsidRPr="003E51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43F9" w:rsidRP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соблюдение должностными 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755D2D" w:rsidRPr="003E511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3E5119">
        <w:rPr>
          <w:rFonts w:ascii="Times New Roman" w:hAnsi="Times New Roman" w:cs="Times New Roman"/>
          <w:sz w:val="28"/>
          <w:szCs w:val="28"/>
        </w:rPr>
        <w:t xml:space="preserve">сроков предоставления </w:t>
      </w:r>
      <w:r w:rsidR="00755D2D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E5119">
        <w:rPr>
          <w:rFonts w:ascii="Times New Roman" w:hAnsi="Times New Roman" w:cs="Times New Roman"/>
          <w:sz w:val="28"/>
          <w:szCs w:val="28"/>
        </w:rPr>
        <w:t>;</w:t>
      </w:r>
    </w:p>
    <w:p w:rsidR="003E5119" w:rsidRDefault="001243F9" w:rsidP="003E51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 xml:space="preserve">- отсутствие жалоб со стороны заявителей на качество предоставления </w:t>
      </w:r>
      <w:r w:rsidR="00516AB8" w:rsidRPr="003E5119">
        <w:rPr>
          <w:rFonts w:ascii="Times New Roman" w:hAnsi="Times New Roman" w:cs="Times New Roman"/>
          <w:sz w:val="28"/>
          <w:szCs w:val="28"/>
        </w:rPr>
        <w:t>муниципальной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E5119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DA5062" w:rsidRPr="003E511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16AB8" w:rsidRPr="003E511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530DCE" w:rsidRPr="003E5119">
        <w:rPr>
          <w:rFonts w:ascii="Times New Roman" w:hAnsi="Times New Roman" w:cs="Times New Roman"/>
          <w:sz w:val="28"/>
          <w:szCs w:val="28"/>
        </w:rPr>
        <w:t>.</w:t>
      </w:r>
    </w:p>
    <w:p w:rsidR="003E5119" w:rsidRDefault="00060770" w:rsidP="003E5119">
      <w:pPr>
        <w:pStyle w:val="ConsPlusNormal"/>
        <w:widowControl/>
        <w:numPr>
          <w:ilvl w:val="1"/>
          <w:numId w:val="22"/>
        </w:numPr>
        <w:shd w:val="clear" w:color="auto" w:fill="FFFFFF"/>
        <w:spacing w:before="324"/>
        <w:ind w:left="0"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Требования,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60770" w:rsidRPr="003E5119" w:rsidRDefault="00060770" w:rsidP="003E5119">
      <w:pPr>
        <w:pStyle w:val="ConsPlusNormal"/>
        <w:widowControl/>
        <w:shd w:val="clear" w:color="auto" w:fill="FFFFFF"/>
        <w:spacing w:before="324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19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заявления о проведении общественной экологической экспертизы могут быть направлены в форме электронных документов с использованием информационно-телекоммуникационной сети Интернет на адрес электронной почты администрации.</w:t>
      </w:r>
    </w:p>
    <w:p w:rsidR="009958F6" w:rsidRPr="003E5119" w:rsidRDefault="00060770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Заявление поданное в форме электронного документа должно соответствовать требованиям предъявляемым </w:t>
      </w:r>
      <w:r w:rsidR="009958F6" w:rsidRPr="003E5119">
        <w:rPr>
          <w:sz w:val="28"/>
          <w:szCs w:val="28"/>
        </w:rPr>
        <w:t>к заявлениям в простой письменной форме</w:t>
      </w:r>
    </w:p>
    <w:p w:rsidR="009958F6" w:rsidRPr="003E5119" w:rsidRDefault="009958F6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060770" w:rsidRPr="003E5119" w:rsidRDefault="009958F6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>Заявление, поступивше</w:t>
      </w:r>
      <w:r w:rsidR="00060770" w:rsidRPr="003E5119">
        <w:rPr>
          <w:sz w:val="28"/>
          <w:szCs w:val="28"/>
        </w:rPr>
        <w:t xml:space="preserve">е в </w:t>
      </w:r>
      <w:r w:rsidRPr="003E5119">
        <w:rPr>
          <w:sz w:val="28"/>
          <w:szCs w:val="28"/>
        </w:rPr>
        <w:t>а</w:t>
      </w:r>
      <w:r w:rsidR="00060770" w:rsidRPr="003E5119">
        <w:rPr>
          <w:sz w:val="28"/>
          <w:szCs w:val="28"/>
        </w:rPr>
        <w:t>дминистрацию в форме электронного документа, подлеж</w:t>
      </w:r>
      <w:r w:rsidRPr="003E5119">
        <w:rPr>
          <w:sz w:val="28"/>
          <w:szCs w:val="28"/>
        </w:rPr>
        <w:t>и</w:t>
      </w:r>
      <w:r w:rsidR="00060770" w:rsidRPr="003E5119">
        <w:rPr>
          <w:sz w:val="28"/>
          <w:szCs w:val="28"/>
        </w:rPr>
        <w:t>т рассмотрению в порядке, установленном настоящим регламентом для письменных обращений.</w:t>
      </w:r>
    </w:p>
    <w:p w:rsidR="009958F6" w:rsidRPr="003E5119" w:rsidRDefault="009958F6" w:rsidP="003E5119">
      <w:pPr>
        <w:widowControl/>
        <w:ind w:firstLine="709"/>
        <w:contextualSpacing/>
        <w:jc w:val="both"/>
        <w:rPr>
          <w:sz w:val="28"/>
          <w:szCs w:val="28"/>
        </w:rPr>
      </w:pPr>
      <w:r w:rsidRPr="003E5119">
        <w:rPr>
          <w:sz w:val="28"/>
          <w:szCs w:val="28"/>
        </w:rPr>
        <w:t xml:space="preserve">Предоставление муниципальной услуги </w:t>
      </w:r>
      <w:r w:rsidR="003E5119" w:rsidRPr="003E5119">
        <w:rPr>
          <w:sz w:val="28"/>
          <w:szCs w:val="28"/>
        </w:rPr>
        <w:t>«</w:t>
      </w:r>
      <w:r w:rsidRPr="003E5119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3E5119">
        <w:rPr>
          <w:sz w:val="28"/>
          <w:szCs w:val="28"/>
        </w:rPr>
        <w:t>»</w:t>
      </w:r>
      <w:r w:rsidRPr="003E5119">
        <w:rPr>
          <w:sz w:val="28"/>
          <w:szCs w:val="28"/>
        </w:rPr>
        <w:t xml:space="preserve"> в многофункциональных центрах не организовано.</w:t>
      </w:r>
    </w:p>
    <w:p w:rsidR="00060770" w:rsidRDefault="00060770" w:rsidP="00516AB8">
      <w:pPr>
        <w:widowControl/>
        <w:jc w:val="center"/>
        <w:rPr>
          <w:b/>
          <w:sz w:val="28"/>
          <w:szCs w:val="28"/>
        </w:rPr>
      </w:pPr>
      <w:bookmarkStart w:id="3" w:name="_Toc206489261"/>
    </w:p>
    <w:p w:rsidR="00516AB8" w:rsidRPr="003E5119" w:rsidRDefault="00516AB8" w:rsidP="00516AB8">
      <w:pPr>
        <w:widowControl/>
        <w:jc w:val="center"/>
        <w:rPr>
          <w:b/>
          <w:sz w:val="28"/>
          <w:szCs w:val="28"/>
        </w:rPr>
      </w:pPr>
      <w:r w:rsidRPr="003E5119">
        <w:rPr>
          <w:b/>
          <w:sz w:val="28"/>
          <w:szCs w:val="28"/>
        </w:rPr>
        <w:t>3.</w:t>
      </w:r>
      <w:bookmarkEnd w:id="3"/>
      <w:r w:rsidRPr="003E5119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A7EAE" w:rsidRPr="00BB3301" w:rsidRDefault="008A7EAE" w:rsidP="008A7EAE">
      <w:pPr>
        <w:ind w:firstLine="709"/>
        <w:jc w:val="center"/>
        <w:rPr>
          <w:sz w:val="28"/>
          <w:szCs w:val="28"/>
        </w:rPr>
      </w:pPr>
    </w:p>
    <w:p w:rsidR="00433706" w:rsidRPr="00D52C9C" w:rsidRDefault="00433706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Предоставление </w:t>
      </w:r>
      <w:r w:rsidR="00516AB8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осуществляется посредством выполнения следующих административных процедур:</w:t>
      </w:r>
    </w:p>
    <w:p w:rsidR="00516AB8" w:rsidRPr="00D52C9C" w:rsidRDefault="00DE4CA3" w:rsidP="00D52C9C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Прием </w:t>
      </w:r>
      <w:r w:rsidR="00037C31" w:rsidRPr="00D52C9C">
        <w:rPr>
          <w:sz w:val="28"/>
          <w:szCs w:val="28"/>
        </w:rPr>
        <w:t xml:space="preserve">и первичная обработка </w:t>
      </w:r>
      <w:r w:rsidRPr="00D52C9C">
        <w:rPr>
          <w:sz w:val="28"/>
          <w:szCs w:val="28"/>
        </w:rPr>
        <w:t>заявления о проведении общественной экологической экспертизы.</w:t>
      </w:r>
    </w:p>
    <w:p w:rsidR="00516AB8" w:rsidRPr="00D52C9C" w:rsidRDefault="00037C31" w:rsidP="00D52C9C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DE4CA3" w:rsidRPr="00D52C9C" w:rsidRDefault="00037C31" w:rsidP="00D52C9C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lastRenderedPageBreak/>
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</w:r>
    </w:p>
    <w:p w:rsidR="00516AB8" w:rsidRPr="00D52C9C" w:rsidRDefault="00A150D5" w:rsidP="00D52C9C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У</w:t>
      </w:r>
      <w:r w:rsidRPr="00D52C9C">
        <w:rPr>
          <w:sz w:val="28"/>
          <w:szCs w:val="28"/>
          <w:shd w:val="clear" w:color="auto" w:fill="FFFFFF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CB3225" w:rsidRPr="00D52C9C" w:rsidRDefault="00BE64F2" w:rsidP="00D52C9C">
      <w:pPr>
        <w:pStyle w:val="ConsPlusNormal"/>
        <w:widowControl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9C">
        <w:rPr>
          <w:rFonts w:ascii="Times New Roman" w:hAnsi="Times New Roman" w:cs="Times New Roman"/>
          <w:sz w:val="28"/>
          <w:szCs w:val="28"/>
        </w:rPr>
        <w:t>Прием и первичная обработка заявления о проведении общественной экологической экспертизы.</w:t>
      </w:r>
    </w:p>
    <w:p w:rsidR="0046108E" w:rsidRPr="00D52C9C" w:rsidRDefault="0046108E" w:rsidP="00D52C9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Основанием для начала выполнения административной процедуры является личное обращение заявителя в отдел администрации с заявлением о проведении общественной экологической экспертизы, </w:t>
      </w:r>
      <w:r w:rsidR="002F042E" w:rsidRPr="00D52C9C">
        <w:rPr>
          <w:sz w:val="28"/>
          <w:szCs w:val="28"/>
        </w:rPr>
        <w:t xml:space="preserve">или </w:t>
      </w:r>
      <w:r w:rsidRPr="00D52C9C">
        <w:rPr>
          <w:sz w:val="28"/>
          <w:szCs w:val="28"/>
        </w:rPr>
        <w:t>поступление запроса через организацию федеральной почтовой связи либо по электронной почте.</w:t>
      </w:r>
    </w:p>
    <w:p w:rsidR="0046108E" w:rsidRPr="00D52C9C" w:rsidRDefault="0046108E" w:rsidP="00D52C9C">
      <w:pPr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Специалист отдела администрации, ответственный за прием входящей корреспонденции принимает заявление</w:t>
      </w:r>
      <w:r w:rsidR="005C4E87" w:rsidRPr="00D52C9C">
        <w:rPr>
          <w:sz w:val="28"/>
          <w:szCs w:val="28"/>
        </w:rPr>
        <w:t xml:space="preserve">, регистрирует его в журнале входящей корреспонденции </w:t>
      </w:r>
      <w:r w:rsidR="002F042E" w:rsidRPr="00D52C9C">
        <w:rPr>
          <w:sz w:val="28"/>
          <w:szCs w:val="28"/>
        </w:rPr>
        <w:t>и в течение одного рабочего дня п</w:t>
      </w:r>
      <w:r w:rsidRPr="00D52C9C">
        <w:rPr>
          <w:sz w:val="28"/>
          <w:szCs w:val="28"/>
        </w:rPr>
        <w:t xml:space="preserve">ередает заявление </w:t>
      </w:r>
      <w:r w:rsidR="002F042E" w:rsidRPr="00D52C9C">
        <w:rPr>
          <w:sz w:val="28"/>
          <w:szCs w:val="28"/>
        </w:rPr>
        <w:t>главе администрации (заместителю главы администрации)</w:t>
      </w:r>
      <w:r w:rsidRPr="00D52C9C">
        <w:rPr>
          <w:sz w:val="28"/>
          <w:szCs w:val="28"/>
        </w:rPr>
        <w:t xml:space="preserve"> </w:t>
      </w:r>
      <w:r w:rsidR="002F042E" w:rsidRPr="00D52C9C">
        <w:rPr>
          <w:sz w:val="28"/>
          <w:szCs w:val="28"/>
        </w:rPr>
        <w:t>для определения ответственного исполнителя.</w:t>
      </w:r>
    </w:p>
    <w:p w:rsidR="009D1668" w:rsidRPr="00D52C9C" w:rsidRDefault="009D1668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Определение ответственного исполнителя оформляется резолюцией на поступившем заявлении.</w:t>
      </w:r>
    </w:p>
    <w:p w:rsidR="009D1668" w:rsidRPr="00D52C9C" w:rsidRDefault="009D1668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Резолюция содерж</w:t>
      </w:r>
      <w:r w:rsidR="00A007E3" w:rsidRPr="00D52C9C">
        <w:rPr>
          <w:sz w:val="28"/>
          <w:szCs w:val="28"/>
        </w:rPr>
        <w:t>ит</w:t>
      </w:r>
      <w:r w:rsidRPr="00D52C9C">
        <w:rPr>
          <w:sz w:val="28"/>
          <w:szCs w:val="28"/>
        </w:rPr>
        <w:t xml:space="preserve"> </w:t>
      </w:r>
      <w:r w:rsidR="00A007E3" w:rsidRPr="00D52C9C">
        <w:rPr>
          <w:sz w:val="28"/>
          <w:szCs w:val="28"/>
        </w:rPr>
        <w:t xml:space="preserve">фамилию ответственного лица, </w:t>
      </w:r>
      <w:r w:rsidRPr="00D52C9C">
        <w:rPr>
          <w:sz w:val="28"/>
          <w:szCs w:val="28"/>
        </w:rPr>
        <w:t>текст поручения</w:t>
      </w:r>
      <w:r w:rsidR="00A007E3" w:rsidRPr="00D52C9C">
        <w:rPr>
          <w:sz w:val="28"/>
          <w:szCs w:val="28"/>
        </w:rPr>
        <w:t xml:space="preserve"> предписывающий действие и </w:t>
      </w:r>
      <w:r w:rsidRPr="00D52C9C">
        <w:rPr>
          <w:sz w:val="28"/>
          <w:szCs w:val="28"/>
        </w:rPr>
        <w:t>порядок</w:t>
      </w:r>
      <w:r w:rsidR="00A007E3" w:rsidRPr="00D52C9C">
        <w:rPr>
          <w:sz w:val="28"/>
          <w:szCs w:val="28"/>
        </w:rPr>
        <w:t xml:space="preserve"> </w:t>
      </w:r>
      <w:r w:rsidRPr="00D52C9C">
        <w:rPr>
          <w:sz w:val="28"/>
          <w:szCs w:val="28"/>
        </w:rPr>
        <w:t>исполнения</w:t>
      </w:r>
      <w:r w:rsidR="00A007E3" w:rsidRPr="00D52C9C">
        <w:rPr>
          <w:sz w:val="28"/>
          <w:szCs w:val="28"/>
        </w:rPr>
        <w:t xml:space="preserve"> поручения.</w:t>
      </w:r>
    </w:p>
    <w:p w:rsidR="00A007E3" w:rsidRPr="00D52C9C" w:rsidRDefault="00A007E3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Заявление передается для исполнения лицу указанному в резолюции.</w:t>
      </w:r>
    </w:p>
    <w:p w:rsidR="00A007E3" w:rsidRPr="00D52C9C" w:rsidRDefault="00A007E3" w:rsidP="00D52C9C">
      <w:pPr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Результатом выполнения административной процедуры является получение ответственным исполнителем заявления о проведении общественной экологической экспертизы.</w:t>
      </w:r>
    </w:p>
    <w:p w:rsidR="00A45BA8" w:rsidRPr="00D52C9C" w:rsidRDefault="00A007E3" w:rsidP="00D52C9C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6450FD" w:rsidRPr="00D52C9C" w:rsidRDefault="006450FD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В случае если заявителем не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</w:t>
      </w:r>
      <w:r w:rsidR="00B442DB" w:rsidRPr="00D52C9C">
        <w:rPr>
          <w:sz w:val="28"/>
          <w:szCs w:val="28"/>
        </w:rPr>
        <w:t>с</w:t>
      </w:r>
      <w:r w:rsidRPr="00D52C9C">
        <w:rPr>
          <w:sz w:val="28"/>
          <w:szCs w:val="28"/>
        </w:rPr>
        <w:t>пециалист отдела администрации ответственный за рассмотрение заявления о проведении общественной экологической экспертизы, в день получения заявления подготавливает межведомственный</w:t>
      </w:r>
      <w:r w:rsidR="005C4E87" w:rsidRPr="00D52C9C">
        <w:rPr>
          <w:sz w:val="28"/>
          <w:szCs w:val="28"/>
        </w:rPr>
        <w:t xml:space="preserve"> запрос</w:t>
      </w:r>
      <w:r w:rsidRPr="00D52C9C">
        <w:rPr>
          <w:sz w:val="28"/>
          <w:szCs w:val="28"/>
        </w:rPr>
        <w:t xml:space="preserve"> в ФНС России о предоставлении сведений из Единого государственного реестра юридических лиц.</w:t>
      </w:r>
    </w:p>
    <w:p w:rsidR="006E0F53" w:rsidRPr="00D52C9C" w:rsidRDefault="006E0F53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взаимодействия.</w:t>
      </w:r>
    </w:p>
    <w:p w:rsidR="006E0F53" w:rsidRPr="00D52C9C" w:rsidRDefault="006E0F53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B442DB" w:rsidRPr="00D52C9C">
        <w:rPr>
          <w:sz w:val="28"/>
          <w:szCs w:val="28"/>
        </w:rPr>
        <w:t>системы межведомственного электронного взаимодействия</w:t>
      </w:r>
      <w:r w:rsidRPr="00D52C9C">
        <w:rPr>
          <w:sz w:val="28"/>
          <w:szCs w:val="28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42DB" w:rsidRPr="00D52C9C" w:rsidRDefault="00B442DB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Межведомственный запрос о представлении документов и (или) информации должен соответствовать требованиям установленным ст. 7.2. Федерального закона от 27.07.2010 № 210-ФЗ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>.</w:t>
      </w:r>
    </w:p>
    <w:p w:rsidR="00B442DB" w:rsidRPr="00D52C9C" w:rsidRDefault="00C91A73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Результатом выполнения административной процедуры является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C91A73" w:rsidRPr="00D52C9C" w:rsidRDefault="00C91A73" w:rsidP="00D52C9C">
      <w:pPr>
        <w:widowControl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 </w:t>
      </w:r>
    </w:p>
    <w:p w:rsidR="00EB7DF3" w:rsidRPr="00D52C9C" w:rsidRDefault="00B442DB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В случае если заявителем по собственной инициативе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</w:t>
      </w:r>
      <w:r w:rsidR="00EB7DF3" w:rsidRPr="00D52C9C">
        <w:rPr>
          <w:sz w:val="28"/>
          <w:szCs w:val="28"/>
        </w:rPr>
        <w:t>а также после получения ответа</w:t>
      </w:r>
      <w:r w:rsidR="00735326" w:rsidRPr="00D52C9C">
        <w:rPr>
          <w:sz w:val="28"/>
          <w:szCs w:val="28"/>
        </w:rPr>
        <w:t xml:space="preserve"> из ФНС России </w:t>
      </w:r>
      <w:r w:rsidR="00EB7DF3" w:rsidRPr="00D52C9C">
        <w:rPr>
          <w:sz w:val="28"/>
          <w:szCs w:val="28"/>
        </w:rPr>
        <w:t xml:space="preserve">на </w:t>
      </w:r>
      <w:r w:rsidR="00735326" w:rsidRPr="00D52C9C">
        <w:rPr>
          <w:sz w:val="28"/>
          <w:szCs w:val="28"/>
        </w:rPr>
        <w:t xml:space="preserve">межведомственный запроса о предоставлении сведений из Единого государственного реестра юридических лиц </w:t>
      </w:r>
      <w:r w:rsidR="00EB7DF3" w:rsidRPr="00D52C9C">
        <w:rPr>
          <w:sz w:val="28"/>
          <w:szCs w:val="28"/>
        </w:rPr>
        <w:t xml:space="preserve">специалист отдела администрации ответственный за рассмотрение заявления о проведении общественной экологической экспертизы </w:t>
      </w:r>
      <w:r w:rsidR="00735326" w:rsidRPr="00D52C9C">
        <w:rPr>
          <w:sz w:val="28"/>
          <w:szCs w:val="28"/>
        </w:rPr>
        <w:t>в течение одного рабочего дня проверяет наличие или отсутствие оснований для отказа в государственной регистрации заявления о проведении общественной экологической экспертизы, которые установлены п. 2.8.1. настоящего регламента.</w:t>
      </w:r>
    </w:p>
    <w:p w:rsidR="00735326" w:rsidRPr="00D52C9C" w:rsidRDefault="00735326" w:rsidP="00D52C9C">
      <w:pPr>
        <w:ind w:firstLine="709"/>
        <w:jc w:val="both"/>
        <w:rPr>
          <w:sz w:val="28"/>
          <w:szCs w:val="28"/>
          <w:shd w:val="clear" w:color="auto" w:fill="FFFFFF"/>
        </w:rPr>
      </w:pPr>
      <w:r w:rsidRPr="00D52C9C">
        <w:rPr>
          <w:sz w:val="28"/>
          <w:szCs w:val="28"/>
        </w:rPr>
        <w:t>В случае, если по результатам проведенной проверки установлено отсутствие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</w:t>
      </w:r>
      <w:r w:rsidRPr="00D52C9C">
        <w:rPr>
          <w:sz w:val="28"/>
          <w:szCs w:val="28"/>
          <w:shd w:val="clear" w:color="auto" w:fill="FFFFFF"/>
        </w:rPr>
        <w:t>ведомления заявителя о регистрации заявления о проведении общественной экологической экспертизы.</w:t>
      </w:r>
    </w:p>
    <w:p w:rsidR="00735326" w:rsidRPr="00D52C9C" w:rsidRDefault="00735326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В случае, если по результатам проведенной проверки выявлено наличие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</w:t>
      </w:r>
      <w:r w:rsidRPr="00D52C9C">
        <w:rPr>
          <w:sz w:val="28"/>
          <w:szCs w:val="28"/>
          <w:shd w:val="clear" w:color="auto" w:fill="FFFFFF"/>
        </w:rPr>
        <w:t>ведомления заявителя</w:t>
      </w:r>
      <w:r w:rsidR="00F854F9" w:rsidRPr="00D52C9C">
        <w:rPr>
          <w:sz w:val="28"/>
          <w:szCs w:val="28"/>
          <w:shd w:val="clear" w:color="auto" w:fill="FFFFFF"/>
        </w:rPr>
        <w:t xml:space="preserve"> об отказе в государственной регистрации заявления о проведении общественной экологической экспертизы.</w:t>
      </w:r>
    </w:p>
    <w:p w:rsidR="00F854F9" w:rsidRPr="00D52C9C" w:rsidRDefault="00F854F9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Подготовленный проект уведомления </w:t>
      </w:r>
      <w:r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D52C9C">
        <w:rPr>
          <w:sz w:val="28"/>
          <w:szCs w:val="28"/>
        </w:rPr>
        <w:t xml:space="preserve"> направляет</w:t>
      </w:r>
      <w:r w:rsidR="005E2081" w:rsidRPr="00D52C9C">
        <w:rPr>
          <w:sz w:val="28"/>
          <w:szCs w:val="28"/>
        </w:rPr>
        <w:t>ся</w:t>
      </w:r>
      <w:r w:rsidRPr="00D52C9C">
        <w:rPr>
          <w:sz w:val="28"/>
          <w:szCs w:val="28"/>
        </w:rPr>
        <w:t xml:space="preserve"> на подпись главе администрации (заместителю главы администрации).</w:t>
      </w:r>
    </w:p>
    <w:p w:rsidR="00735326" w:rsidRPr="00D52C9C" w:rsidRDefault="00F854F9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После подписания главой администрации (заместителем главы администрации) уведомления </w:t>
      </w:r>
      <w:r w:rsidRPr="00D52C9C">
        <w:rPr>
          <w:sz w:val="28"/>
          <w:szCs w:val="28"/>
          <w:shd w:val="clear" w:color="auto" w:fill="FFFFFF"/>
        </w:rPr>
        <w:t>о регистрации заявления о проведении общественной экологической экспертизы с</w:t>
      </w:r>
      <w:r w:rsidRPr="00D52C9C">
        <w:rPr>
          <w:sz w:val="28"/>
          <w:szCs w:val="28"/>
        </w:rPr>
        <w:t xml:space="preserve">пециалист отдела администрации, ответственный за </w:t>
      </w:r>
      <w:r w:rsidR="005C4E87" w:rsidRPr="00D52C9C">
        <w:rPr>
          <w:sz w:val="28"/>
          <w:szCs w:val="28"/>
        </w:rPr>
        <w:t>рассмотрение заявления вносит регистрационную запись в журнал государственной регистрации заявлений о проведении общественной экологической экспертизы.</w:t>
      </w:r>
    </w:p>
    <w:p w:rsidR="00A57ECC" w:rsidRPr="00D52C9C" w:rsidRDefault="00A57ECC" w:rsidP="00D52C9C">
      <w:pPr>
        <w:widowControl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У</w:t>
      </w:r>
      <w:r w:rsidRPr="00D52C9C">
        <w:rPr>
          <w:sz w:val="28"/>
          <w:szCs w:val="28"/>
          <w:shd w:val="clear" w:color="auto" w:fill="FFFFFF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995AFA" w:rsidRPr="00D52C9C" w:rsidRDefault="00A57ECC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Основанием для начала выполнения административной процедуры является получение п</w:t>
      </w:r>
      <w:r w:rsidR="005E2081" w:rsidRPr="00D52C9C">
        <w:rPr>
          <w:sz w:val="28"/>
          <w:szCs w:val="28"/>
        </w:rPr>
        <w:t>одписанн</w:t>
      </w:r>
      <w:r w:rsidRPr="00D52C9C">
        <w:rPr>
          <w:sz w:val="28"/>
          <w:szCs w:val="28"/>
        </w:rPr>
        <w:t>ого</w:t>
      </w:r>
      <w:r w:rsidR="005E2081" w:rsidRPr="00D52C9C">
        <w:rPr>
          <w:sz w:val="28"/>
          <w:szCs w:val="28"/>
        </w:rPr>
        <w:t xml:space="preserve"> уведомлени</w:t>
      </w:r>
      <w:r w:rsidRPr="00D52C9C">
        <w:rPr>
          <w:sz w:val="28"/>
          <w:szCs w:val="28"/>
        </w:rPr>
        <w:t>я</w:t>
      </w:r>
      <w:r w:rsidR="005C4E87" w:rsidRPr="00D52C9C">
        <w:rPr>
          <w:sz w:val="28"/>
          <w:szCs w:val="28"/>
        </w:rPr>
        <w:t xml:space="preserve"> </w:t>
      </w:r>
      <w:r w:rsidR="005C4E87"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="00995AFA" w:rsidRPr="00D52C9C">
        <w:rPr>
          <w:sz w:val="28"/>
          <w:szCs w:val="28"/>
        </w:rPr>
        <w:t>.</w:t>
      </w:r>
    </w:p>
    <w:p w:rsidR="00995AFA" w:rsidRPr="00D52C9C" w:rsidRDefault="00995AF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Уведомление </w:t>
      </w:r>
      <w:r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D52C9C">
        <w:rPr>
          <w:sz w:val="28"/>
          <w:szCs w:val="28"/>
        </w:rPr>
        <w:t xml:space="preserve"> в течение рабочего дня подлежит регистрации в журнале исходящей корреспонденции.</w:t>
      </w:r>
    </w:p>
    <w:p w:rsidR="005C4E87" w:rsidRPr="00D52C9C" w:rsidRDefault="00995AF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Уведомление </w:t>
      </w:r>
      <w:r w:rsidRPr="00D52C9C">
        <w:rPr>
          <w:sz w:val="28"/>
          <w:szCs w:val="28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D52C9C">
        <w:rPr>
          <w:sz w:val="28"/>
          <w:szCs w:val="28"/>
        </w:rPr>
        <w:t xml:space="preserve"> в день регистрации </w:t>
      </w:r>
      <w:r w:rsidR="005C4E87" w:rsidRPr="00D52C9C">
        <w:rPr>
          <w:sz w:val="28"/>
          <w:szCs w:val="28"/>
        </w:rPr>
        <w:t>направляет</w:t>
      </w:r>
      <w:r w:rsidR="005E2081" w:rsidRPr="00D52C9C">
        <w:rPr>
          <w:sz w:val="28"/>
          <w:szCs w:val="28"/>
        </w:rPr>
        <w:t xml:space="preserve">ся заявителю </w:t>
      </w:r>
      <w:r w:rsidR="00A57ECC" w:rsidRPr="00D52C9C">
        <w:rPr>
          <w:sz w:val="28"/>
          <w:szCs w:val="28"/>
        </w:rPr>
        <w:t>через организацию федеральной почтовой связи или на адрес электронной указанный заявителем.</w:t>
      </w:r>
    </w:p>
    <w:p w:rsidR="006076BF" w:rsidRPr="00D52C9C" w:rsidRDefault="00995AFA" w:rsidP="00D52C9C">
      <w:pPr>
        <w:widowControl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Единый портал государственных и муниципальных услуг (функций)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 xml:space="preserve">, информационной системы Воронежской области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Портал государственных и муниципальных услуг Воронежской области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>, административных процедур.</w:t>
      </w:r>
    </w:p>
    <w:p w:rsidR="006076BF" w:rsidRPr="00D52C9C" w:rsidRDefault="00445021" w:rsidP="00D52C9C">
      <w:pPr>
        <w:widowControl/>
        <w:numPr>
          <w:ilvl w:val="2"/>
          <w:numId w:val="4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Осуществление административных процедур в электронной форме с использованием федеральной государственной информационной системы </w:t>
      </w:r>
      <w:r w:rsidR="003E5119" w:rsidRPr="00D52C9C">
        <w:rPr>
          <w:sz w:val="28"/>
          <w:szCs w:val="28"/>
        </w:rPr>
        <w:t>«</w:t>
      </w:r>
      <w:r w:rsidRPr="00D52C9C">
        <w:rPr>
          <w:sz w:val="28"/>
          <w:szCs w:val="28"/>
        </w:rPr>
        <w:t>Единый портал государственных и муниципальных услуг (функций)</w:t>
      </w:r>
      <w:r w:rsidR="003E5119" w:rsidRPr="00D52C9C">
        <w:rPr>
          <w:sz w:val="28"/>
          <w:szCs w:val="28"/>
        </w:rPr>
        <w:t>»</w:t>
      </w:r>
      <w:r w:rsidRPr="00D52C9C">
        <w:rPr>
          <w:sz w:val="28"/>
          <w:szCs w:val="28"/>
        </w:rPr>
        <w:t xml:space="preserve"> не реализовано.</w:t>
      </w:r>
    </w:p>
    <w:p w:rsidR="00445021" w:rsidRPr="00D52C9C" w:rsidRDefault="00445021" w:rsidP="00D52C9C">
      <w:pPr>
        <w:widowControl/>
        <w:numPr>
          <w:ilvl w:val="2"/>
          <w:numId w:val="4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Осуществление административных процедур в электронной форме с использованием </w:t>
      </w:r>
      <w:r w:rsidRPr="00D52C9C">
        <w:rPr>
          <w:sz w:val="28"/>
          <w:szCs w:val="28"/>
          <w:shd w:val="clear" w:color="auto" w:fill="FFFFFF"/>
        </w:rPr>
        <w:t>Портала государственных и муниципальных услуг Воронежской области не реализовано.</w:t>
      </w:r>
    </w:p>
    <w:p w:rsidR="00445021" w:rsidRPr="00D52C9C" w:rsidRDefault="005C513A" w:rsidP="00D52C9C">
      <w:pPr>
        <w:widowControl/>
        <w:numPr>
          <w:ilvl w:val="2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На официальн</w:t>
      </w:r>
      <w:r w:rsidR="00995AFA" w:rsidRPr="00D52C9C">
        <w:rPr>
          <w:sz w:val="28"/>
          <w:szCs w:val="28"/>
        </w:rPr>
        <w:t>ом</w:t>
      </w:r>
      <w:r w:rsidRPr="00D52C9C">
        <w:rPr>
          <w:sz w:val="28"/>
          <w:szCs w:val="28"/>
        </w:rPr>
        <w:t xml:space="preserve"> сайт</w:t>
      </w:r>
      <w:r w:rsidR="00995AFA" w:rsidRPr="00D52C9C">
        <w:rPr>
          <w:sz w:val="28"/>
          <w:szCs w:val="28"/>
        </w:rPr>
        <w:t>е</w:t>
      </w:r>
      <w:r w:rsidRPr="00D52C9C">
        <w:rPr>
          <w:sz w:val="28"/>
          <w:szCs w:val="28"/>
        </w:rPr>
        <w:t xml:space="preserve"> </w:t>
      </w:r>
      <w:r w:rsidR="00995AFA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 представлена </w:t>
      </w:r>
      <w:r w:rsidR="00445021" w:rsidRPr="00D52C9C">
        <w:rPr>
          <w:sz w:val="28"/>
          <w:szCs w:val="28"/>
        </w:rPr>
        <w:t>информаци</w:t>
      </w:r>
      <w:r w:rsidRPr="00D52C9C">
        <w:rPr>
          <w:sz w:val="28"/>
          <w:szCs w:val="28"/>
        </w:rPr>
        <w:t xml:space="preserve">я о порядке предоставления </w:t>
      </w:r>
      <w:r w:rsidR="00995AFA" w:rsidRPr="00D52C9C">
        <w:rPr>
          <w:sz w:val="28"/>
          <w:szCs w:val="28"/>
        </w:rPr>
        <w:t>муниципальной услуги</w:t>
      </w:r>
      <w:r w:rsidRPr="00D52C9C">
        <w:rPr>
          <w:sz w:val="28"/>
          <w:szCs w:val="28"/>
        </w:rPr>
        <w:t xml:space="preserve"> и обеспечен доступ</w:t>
      </w:r>
      <w:r w:rsidR="00445021" w:rsidRPr="00D52C9C">
        <w:rPr>
          <w:sz w:val="28"/>
          <w:szCs w:val="28"/>
        </w:rPr>
        <w:t xml:space="preserve"> к сведениям о </w:t>
      </w:r>
      <w:r w:rsidR="00995AFA" w:rsidRPr="00D52C9C">
        <w:rPr>
          <w:sz w:val="28"/>
          <w:szCs w:val="28"/>
        </w:rPr>
        <w:t>муниципальной услуге</w:t>
      </w:r>
      <w:r w:rsidRPr="00D52C9C">
        <w:rPr>
          <w:sz w:val="28"/>
          <w:szCs w:val="28"/>
        </w:rPr>
        <w:t>.</w:t>
      </w:r>
    </w:p>
    <w:p w:rsidR="005C513A" w:rsidRPr="00D52C9C" w:rsidRDefault="005C513A" w:rsidP="00D52C9C">
      <w:pPr>
        <w:widowControl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Блок-схема предоставления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приведена в </w:t>
      </w:r>
      <w:r w:rsidR="00A00B6C" w:rsidRPr="00D52C9C">
        <w:rPr>
          <w:sz w:val="28"/>
          <w:szCs w:val="28"/>
        </w:rPr>
        <w:t>П</w:t>
      </w:r>
      <w:r w:rsidRPr="00D52C9C">
        <w:rPr>
          <w:sz w:val="28"/>
          <w:szCs w:val="28"/>
        </w:rPr>
        <w:t xml:space="preserve">риложении № </w:t>
      </w:r>
      <w:r w:rsidR="007F0F99">
        <w:rPr>
          <w:sz w:val="28"/>
          <w:szCs w:val="28"/>
        </w:rPr>
        <w:t>2</w:t>
      </w:r>
      <w:r w:rsidRPr="00D52C9C">
        <w:rPr>
          <w:sz w:val="28"/>
          <w:szCs w:val="28"/>
        </w:rPr>
        <w:t xml:space="preserve"> к настоящему регламенту.</w:t>
      </w:r>
    </w:p>
    <w:p w:rsidR="006076BF" w:rsidRDefault="006076BF" w:rsidP="00A00B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52C9C" w:rsidRDefault="005C513A" w:rsidP="00D52C9C">
      <w:pPr>
        <w:widowControl/>
        <w:numPr>
          <w:ilvl w:val="0"/>
          <w:numId w:val="32"/>
        </w:numPr>
        <w:ind w:left="0" w:firstLine="0"/>
        <w:jc w:val="center"/>
        <w:rPr>
          <w:b/>
          <w:sz w:val="28"/>
          <w:szCs w:val="28"/>
        </w:rPr>
      </w:pPr>
      <w:r w:rsidRPr="005C513A">
        <w:rPr>
          <w:b/>
          <w:sz w:val="28"/>
          <w:szCs w:val="28"/>
        </w:rPr>
        <w:t>ФОРМЫ КОНТРОЛЯ</w:t>
      </w:r>
    </w:p>
    <w:p w:rsidR="005C513A" w:rsidRDefault="005C513A" w:rsidP="00D52C9C">
      <w:pPr>
        <w:widowControl/>
        <w:jc w:val="center"/>
        <w:rPr>
          <w:b/>
          <w:sz w:val="28"/>
          <w:szCs w:val="28"/>
        </w:rPr>
      </w:pPr>
      <w:r w:rsidRPr="005C513A">
        <w:rPr>
          <w:b/>
          <w:sz w:val="28"/>
          <w:szCs w:val="28"/>
        </w:rPr>
        <w:t>ЗА ИСПОЛНЕНИЕМ АДМИНИСТРАТИВНОГО РЕГЛАМЕНТА</w:t>
      </w:r>
      <w:r w:rsidR="00D52C9C">
        <w:rPr>
          <w:b/>
          <w:sz w:val="28"/>
          <w:szCs w:val="28"/>
        </w:rPr>
        <w:t>.</w:t>
      </w:r>
    </w:p>
    <w:p w:rsidR="00D52C9C" w:rsidRPr="005C513A" w:rsidRDefault="00D52C9C" w:rsidP="00D52C9C">
      <w:pPr>
        <w:widowControl/>
        <w:jc w:val="center"/>
        <w:rPr>
          <w:b/>
          <w:sz w:val="28"/>
          <w:szCs w:val="28"/>
        </w:rPr>
      </w:pPr>
    </w:p>
    <w:p w:rsidR="005C513A" w:rsidRPr="00D52C9C" w:rsidRDefault="0045055F" w:rsidP="00D52C9C">
      <w:pPr>
        <w:widowControl/>
        <w:numPr>
          <w:ilvl w:val="1"/>
          <w:numId w:val="33"/>
        </w:numPr>
        <w:ind w:left="0" w:firstLine="709"/>
        <w:jc w:val="both"/>
        <w:outlineLvl w:val="0"/>
        <w:rPr>
          <w:sz w:val="28"/>
          <w:szCs w:val="28"/>
        </w:rPr>
      </w:pPr>
      <w:r w:rsidRPr="00D52C9C">
        <w:rPr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5C513A" w:rsidRPr="00D52C9C">
        <w:rPr>
          <w:sz w:val="28"/>
          <w:szCs w:val="28"/>
        </w:rPr>
        <w:t>.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проверок соблюдения и исполнения сотрудникам положений настоящего регламента.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Должностное лицо, уполномоченное осуществлять текущий контроль, определяется </w:t>
      </w:r>
      <w:r w:rsidR="0045055F" w:rsidRPr="00D52C9C">
        <w:rPr>
          <w:sz w:val="28"/>
          <w:szCs w:val="28"/>
        </w:rPr>
        <w:t>администрацией</w:t>
      </w:r>
      <w:r w:rsidRPr="00D52C9C">
        <w:rPr>
          <w:sz w:val="28"/>
          <w:szCs w:val="28"/>
        </w:rPr>
        <w:t>.</w:t>
      </w:r>
    </w:p>
    <w:p w:rsidR="005C513A" w:rsidRPr="00D52C9C" w:rsidRDefault="0045055F" w:rsidP="00D52C9C">
      <w:pPr>
        <w:widowControl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Внеплановая проверка может проводиться по конкретному обращению заявителя или иных заинтересованных лиц.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C513A" w:rsidRPr="00D52C9C" w:rsidRDefault="0045055F" w:rsidP="00D52C9C">
      <w:pPr>
        <w:widowControl/>
        <w:numPr>
          <w:ilvl w:val="1"/>
          <w:numId w:val="33"/>
        </w:numPr>
        <w:ind w:left="0" w:firstLine="709"/>
        <w:jc w:val="both"/>
        <w:outlineLvl w:val="0"/>
        <w:rPr>
          <w:sz w:val="28"/>
          <w:szCs w:val="28"/>
        </w:rPr>
      </w:pPr>
      <w:r w:rsidRPr="00D52C9C">
        <w:rPr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15CA" w:rsidRPr="00D52C9C" w:rsidRDefault="0045055F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Муниципальные служащие и иные должностные лица</w:t>
      </w:r>
      <w:r w:rsidR="005C513A" w:rsidRPr="00D52C9C">
        <w:rPr>
          <w:sz w:val="28"/>
          <w:szCs w:val="28"/>
        </w:rPr>
        <w:t xml:space="preserve"> </w:t>
      </w:r>
      <w:r w:rsidRPr="00D52C9C">
        <w:rPr>
          <w:sz w:val="28"/>
          <w:szCs w:val="28"/>
        </w:rPr>
        <w:t xml:space="preserve">участвующие в предоставлении муниципальной услуги </w:t>
      </w:r>
      <w:r w:rsidR="005C513A" w:rsidRPr="00D52C9C">
        <w:rPr>
          <w:sz w:val="28"/>
          <w:szCs w:val="28"/>
        </w:rPr>
        <w:t xml:space="preserve">несут персональную ответственность за соблюдение сроков, полноту и качество предоставления </w:t>
      </w:r>
      <w:r w:rsidRPr="00D52C9C">
        <w:rPr>
          <w:sz w:val="28"/>
          <w:szCs w:val="28"/>
        </w:rPr>
        <w:t>муниципальной</w:t>
      </w:r>
      <w:r w:rsidR="005C513A" w:rsidRPr="00D52C9C">
        <w:rPr>
          <w:sz w:val="28"/>
          <w:szCs w:val="28"/>
        </w:rPr>
        <w:t xml:space="preserve"> услуги, за соблюдение последовательности выполнения административных процедур, установленных настоящим регламентом.</w:t>
      </w:r>
    </w:p>
    <w:p w:rsidR="005C513A" w:rsidRPr="00D52C9C" w:rsidRDefault="0045055F" w:rsidP="00D52C9C">
      <w:pPr>
        <w:widowControl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- при проверке могут рассматриваться все вопросы, связанные с предоставлением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(комплексные проверки), или отдельные вопросы (тематические проверки);</w:t>
      </w:r>
    </w:p>
    <w:p w:rsidR="005C513A" w:rsidRPr="00D52C9C" w:rsidRDefault="005C513A" w:rsidP="00D52C9C">
      <w:pPr>
        <w:widowControl/>
        <w:ind w:firstLine="709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- граждане, их объединения и организации вправе обратиться устно или направить обращение в письменной форме или в форме электронного документа в адрес </w:t>
      </w:r>
      <w:r w:rsidR="0045055F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полноты и качества предоставления </w:t>
      </w:r>
      <w:r w:rsidR="0045055F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в случае нарушения прав и законных интересов заявителей при предоставлении </w:t>
      </w:r>
      <w:r w:rsidR="0045055F" w:rsidRPr="00D52C9C">
        <w:rPr>
          <w:sz w:val="28"/>
          <w:szCs w:val="28"/>
        </w:rPr>
        <w:t xml:space="preserve">муниципальной </w:t>
      </w:r>
      <w:r w:rsidRPr="00D52C9C">
        <w:rPr>
          <w:sz w:val="28"/>
          <w:szCs w:val="28"/>
        </w:rPr>
        <w:t>й услуги с использованием соответствующей информации, размещенн</w:t>
      </w:r>
      <w:r w:rsidR="002B19C3" w:rsidRPr="00D52C9C">
        <w:rPr>
          <w:sz w:val="28"/>
          <w:szCs w:val="28"/>
        </w:rPr>
        <w:t>ой на официальном сайте администрации</w:t>
      </w:r>
      <w:r w:rsidRPr="00D52C9C">
        <w:rPr>
          <w:sz w:val="28"/>
          <w:szCs w:val="28"/>
        </w:rPr>
        <w:t>.</w:t>
      </w:r>
    </w:p>
    <w:p w:rsidR="006076BF" w:rsidRDefault="006076BF" w:rsidP="005C513A">
      <w:pPr>
        <w:widowControl/>
        <w:autoSpaceDE/>
        <w:autoSpaceDN/>
        <w:adjustRightInd/>
        <w:ind w:left="495"/>
        <w:jc w:val="both"/>
        <w:rPr>
          <w:sz w:val="28"/>
          <w:szCs w:val="28"/>
        </w:rPr>
      </w:pPr>
    </w:p>
    <w:p w:rsidR="00E77641" w:rsidRDefault="00E77641" w:rsidP="00D52C9C">
      <w:pPr>
        <w:widowControl/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E22CF" w:rsidRDefault="006E22CF" w:rsidP="006E22CF">
      <w:pPr>
        <w:widowControl/>
        <w:ind w:left="450"/>
        <w:rPr>
          <w:sz w:val="28"/>
          <w:szCs w:val="28"/>
        </w:rPr>
      </w:pPr>
    </w:p>
    <w:p w:rsidR="00E815CA" w:rsidRPr="00D52C9C" w:rsidRDefault="00E77641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муниципальной услуги</w:t>
      </w:r>
      <w:r w:rsidR="00E815CA" w:rsidRPr="00D52C9C">
        <w:rPr>
          <w:sz w:val="28"/>
          <w:szCs w:val="28"/>
        </w:rPr>
        <w:t>.</w:t>
      </w:r>
    </w:p>
    <w:p w:rsidR="00E815CA" w:rsidRPr="00D52C9C" w:rsidRDefault="00A90E31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Заявители </w:t>
      </w:r>
      <w:r w:rsidR="00E815CA" w:rsidRPr="00D52C9C">
        <w:rPr>
          <w:sz w:val="28"/>
          <w:szCs w:val="28"/>
        </w:rPr>
        <w:t>вправе подать жалобу на решение и (или) действие (бездействие)</w:t>
      </w:r>
      <w:r w:rsidR="00942792" w:rsidRPr="00D52C9C">
        <w:rPr>
          <w:sz w:val="28"/>
          <w:szCs w:val="28"/>
        </w:rPr>
        <w:t xml:space="preserve"> </w:t>
      </w:r>
      <w:r w:rsidRPr="00D52C9C">
        <w:rPr>
          <w:sz w:val="28"/>
          <w:szCs w:val="28"/>
        </w:rPr>
        <w:t>муниципальных служащих и иных должностных лиц участвующих в предоставлении муниципальной услуги</w:t>
      </w:r>
      <w:r w:rsidR="00942792" w:rsidRPr="00D52C9C">
        <w:rPr>
          <w:sz w:val="28"/>
          <w:szCs w:val="28"/>
        </w:rPr>
        <w:t>.</w:t>
      </w:r>
    </w:p>
    <w:p w:rsidR="00942792" w:rsidRPr="00D52C9C" w:rsidRDefault="00942792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Предмет досудебного (внесудебного) обжалования.</w:t>
      </w:r>
    </w:p>
    <w:p w:rsidR="00942792" w:rsidRPr="00D52C9C" w:rsidRDefault="00A90E31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Заявители</w:t>
      </w:r>
      <w:r w:rsidR="00942792" w:rsidRPr="00D52C9C">
        <w:rPr>
          <w:sz w:val="28"/>
          <w:szCs w:val="28"/>
        </w:rPr>
        <w:t xml:space="preserve"> могут обратиться с жалобой в том числе в следующих случаях: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услуги;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2) нарушение срока предоставления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услуги;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услуги;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у </w:t>
      </w:r>
      <w:r w:rsidR="00A90E31" w:rsidRPr="00D52C9C">
        <w:rPr>
          <w:sz w:val="28"/>
          <w:szCs w:val="28"/>
        </w:rPr>
        <w:t>заявителя</w:t>
      </w:r>
      <w:r w:rsidRPr="00D52C9C">
        <w:rPr>
          <w:sz w:val="28"/>
          <w:szCs w:val="28"/>
        </w:rPr>
        <w:t>;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5) отказ в предоставлении </w:t>
      </w:r>
      <w:r w:rsidR="00A90E31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526A8" w:rsidRPr="00D52C9C">
        <w:rPr>
          <w:sz w:val="28"/>
          <w:szCs w:val="28"/>
        </w:rPr>
        <w:t>Воронежской области</w:t>
      </w:r>
      <w:r w:rsidRPr="00D52C9C">
        <w:rPr>
          <w:sz w:val="28"/>
          <w:szCs w:val="28"/>
        </w:rPr>
        <w:t>;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6) затребование с заявителя при предоставлении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7526A8" w:rsidRPr="00D52C9C">
        <w:rPr>
          <w:sz w:val="28"/>
          <w:szCs w:val="28"/>
        </w:rPr>
        <w:t>Воронежской области</w:t>
      </w:r>
      <w:r w:rsidRPr="00D52C9C">
        <w:rPr>
          <w:sz w:val="28"/>
          <w:szCs w:val="28"/>
        </w:rPr>
        <w:t>;</w:t>
      </w:r>
    </w:p>
    <w:p w:rsidR="00942792" w:rsidRPr="00D52C9C" w:rsidRDefault="0094279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7) отказ органа, предоставляющего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услугу, должностного лица органа, предоставляющего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212D2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212D2" w:rsidRPr="00D52C9C" w:rsidRDefault="001212D2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рассмотрения.</w:t>
      </w:r>
    </w:p>
    <w:p w:rsidR="007526A8" w:rsidRPr="00D52C9C" w:rsidRDefault="007526A8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Должностное лицо, уполномоченное на рассмотрение жалобы, или уполномоченный орган отказывают в удовлетворении жалобы в следующих случаях:</w:t>
      </w:r>
    </w:p>
    <w:p w:rsidR="007526A8" w:rsidRPr="00D52C9C" w:rsidRDefault="007526A8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526A8" w:rsidRPr="00D52C9C" w:rsidRDefault="007526A8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7526A8" w:rsidRPr="00D52C9C" w:rsidRDefault="007526A8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772194" w:rsidRPr="00D52C9C" w:rsidRDefault="00772194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D52C9C">
        <w:rPr>
          <w:bCs/>
          <w:sz w:val="28"/>
          <w:szCs w:val="28"/>
        </w:rPr>
        <w:t>Основания для начала процедуры досудебного (внесудебного) обжалования.</w:t>
      </w:r>
    </w:p>
    <w:p w:rsidR="00772194" w:rsidRPr="00D52C9C" w:rsidRDefault="00772194" w:rsidP="00D52C9C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D52C9C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AF1869" w:rsidRPr="00D52C9C" w:rsidRDefault="00AF1869" w:rsidP="00D52C9C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D52C9C"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3E5119" w:rsidRPr="00D52C9C">
        <w:rPr>
          <w:bCs/>
          <w:sz w:val="28"/>
          <w:szCs w:val="28"/>
        </w:rPr>
        <w:t>«</w:t>
      </w:r>
      <w:r w:rsidRPr="00D52C9C">
        <w:rPr>
          <w:bCs/>
          <w:sz w:val="28"/>
          <w:szCs w:val="28"/>
        </w:rPr>
        <w:t>Интернет</w:t>
      </w:r>
      <w:r w:rsidR="003E5119" w:rsidRPr="00D52C9C">
        <w:rPr>
          <w:bCs/>
          <w:sz w:val="28"/>
          <w:szCs w:val="28"/>
        </w:rPr>
        <w:t>»</w:t>
      </w:r>
      <w:r w:rsidRPr="00D52C9C">
        <w:rPr>
          <w:bCs/>
          <w:sz w:val="28"/>
          <w:szCs w:val="28"/>
        </w:rPr>
        <w:t xml:space="preserve">, официального сайта </w:t>
      </w:r>
      <w:r w:rsidR="001212D2" w:rsidRPr="00D52C9C">
        <w:rPr>
          <w:bCs/>
          <w:sz w:val="28"/>
          <w:szCs w:val="28"/>
        </w:rPr>
        <w:t>администрации</w:t>
      </w:r>
      <w:r w:rsidRPr="00D52C9C">
        <w:rPr>
          <w:bCs/>
          <w:sz w:val="28"/>
          <w:szCs w:val="28"/>
        </w:rPr>
        <w:t xml:space="preserve">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</w:t>
      </w:r>
      <w:r w:rsidR="001212D2" w:rsidRPr="00D52C9C">
        <w:rPr>
          <w:bCs/>
          <w:sz w:val="28"/>
          <w:szCs w:val="28"/>
        </w:rPr>
        <w:t>заявителя.</w:t>
      </w:r>
    </w:p>
    <w:p w:rsidR="00AF1869" w:rsidRPr="00D52C9C" w:rsidRDefault="00AF1869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Жалоба должна содержать:</w:t>
      </w:r>
    </w:p>
    <w:p w:rsidR="00AF1869" w:rsidRPr="00D52C9C" w:rsidRDefault="00AF1869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1) наименование </w:t>
      </w:r>
      <w:r w:rsidR="001212D2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, должностного лица </w:t>
      </w:r>
      <w:r w:rsidR="001212D2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AF1869" w:rsidRPr="00D52C9C" w:rsidRDefault="00AF1869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869" w:rsidRPr="00D52C9C" w:rsidRDefault="00AF1869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212D2" w:rsidRPr="00D52C9C">
        <w:rPr>
          <w:sz w:val="28"/>
          <w:szCs w:val="28"/>
        </w:rPr>
        <w:t>администрации, должностного лица администрации, либо муниципального служащего</w:t>
      </w:r>
      <w:r w:rsidRPr="00D52C9C">
        <w:rPr>
          <w:sz w:val="28"/>
          <w:szCs w:val="28"/>
        </w:rPr>
        <w:t>;</w:t>
      </w:r>
    </w:p>
    <w:p w:rsidR="001212D2" w:rsidRPr="00D52C9C" w:rsidRDefault="00AF1869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1212D2" w:rsidRPr="00D52C9C">
        <w:rPr>
          <w:sz w:val="28"/>
          <w:szCs w:val="28"/>
        </w:rPr>
        <w:t>администрации, должностного лица администрации, либо муниципального служащего</w:t>
      </w:r>
      <w:r w:rsidRPr="00D52C9C">
        <w:rPr>
          <w:sz w:val="28"/>
          <w:szCs w:val="28"/>
        </w:rPr>
        <w:t>.</w:t>
      </w:r>
    </w:p>
    <w:p w:rsidR="00AF1869" w:rsidRPr="00D52C9C" w:rsidRDefault="00AF1869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7207" w:rsidRPr="00D52C9C" w:rsidRDefault="00ED7207" w:rsidP="00D52C9C">
      <w:pPr>
        <w:widowControl/>
        <w:numPr>
          <w:ilvl w:val="1"/>
          <w:numId w:val="33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 w:rsidRPr="00D52C9C">
        <w:rPr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жалобы:</w:t>
      </w:r>
    </w:p>
    <w:p w:rsidR="00ED7207" w:rsidRPr="00D52C9C" w:rsidRDefault="001212D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bCs/>
          <w:sz w:val="28"/>
          <w:szCs w:val="28"/>
        </w:rPr>
        <w:t>Заявители</w:t>
      </w:r>
      <w:r w:rsidR="00ED7207" w:rsidRPr="00D52C9C">
        <w:rPr>
          <w:sz w:val="28"/>
          <w:szCs w:val="28"/>
        </w:rPr>
        <w:t xml:space="preserve"> име</w:t>
      </w:r>
      <w:r w:rsidR="00543A3B" w:rsidRPr="00D52C9C">
        <w:rPr>
          <w:sz w:val="28"/>
          <w:szCs w:val="28"/>
        </w:rPr>
        <w:t>ю</w:t>
      </w:r>
      <w:r w:rsidR="00ED7207" w:rsidRPr="00D52C9C">
        <w:rPr>
          <w:sz w:val="28"/>
          <w:szCs w:val="28"/>
        </w:rPr>
        <w:t>т право на получение информации и документов, необходимых для обоснования и рассмотрения жалобы (претензии).</w:t>
      </w:r>
    </w:p>
    <w:p w:rsidR="00ED7207" w:rsidRPr="00D52C9C" w:rsidRDefault="001212D2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Должностные лица, которым может быть адресована жалоба заявителя в досудебном (внесудебном) порядке</w:t>
      </w:r>
      <w:r w:rsidR="00ED7207" w:rsidRPr="00D52C9C">
        <w:rPr>
          <w:sz w:val="28"/>
          <w:szCs w:val="28"/>
        </w:rPr>
        <w:t>:</w:t>
      </w:r>
    </w:p>
    <w:p w:rsidR="00ED7207" w:rsidRPr="00D52C9C" w:rsidRDefault="001212D2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bCs/>
          <w:sz w:val="28"/>
          <w:szCs w:val="28"/>
        </w:rPr>
        <w:t>Заявители</w:t>
      </w:r>
      <w:r w:rsidR="00543A3B" w:rsidRPr="00D52C9C">
        <w:rPr>
          <w:sz w:val="28"/>
          <w:szCs w:val="28"/>
        </w:rPr>
        <w:t xml:space="preserve"> </w:t>
      </w:r>
      <w:r w:rsidR="00ED7207" w:rsidRPr="00D52C9C">
        <w:rPr>
          <w:sz w:val="28"/>
          <w:szCs w:val="28"/>
        </w:rPr>
        <w:t xml:space="preserve">могут обжаловать решения и действия (бездействие) </w:t>
      </w:r>
      <w:r w:rsidR="003B4658" w:rsidRPr="00D52C9C">
        <w:rPr>
          <w:sz w:val="28"/>
          <w:szCs w:val="28"/>
        </w:rPr>
        <w:t xml:space="preserve">муниципальных служащих администрации, </w:t>
      </w:r>
      <w:r w:rsidR="00ED7207" w:rsidRPr="00D52C9C">
        <w:rPr>
          <w:sz w:val="28"/>
          <w:szCs w:val="28"/>
        </w:rPr>
        <w:t xml:space="preserve">должностных лиц </w:t>
      </w:r>
      <w:r w:rsidR="003B4658" w:rsidRPr="00D52C9C">
        <w:rPr>
          <w:sz w:val="28"/>
          <w:szCs w:val="28"/>
        </w:rPr>
        <w:t>администрации</w:t>
      </w:r>
      <w:r w:rsidR="00543A3B" w:rsidRPr="00D52C9C">
        <w:rPr>
          <w:sz w:val="28"/>
          <w:szCs w:val="28"/>
        </w:rPr>
        <w:t xml:space="preserve"> </w:t>
      </w:r>
      <w:r w:rsidR="00ED7207" w:rsidRPr="00D52C9C">
        <w:rPr>
          <w:sz w:val="28"/>
          <w:szCs w:val="28"/>
        </w:rPr>
        <w:t xml:space="preserve">у </w:t>
      </w:r>
      <w:r w:rsidR="003B4658" w:rsidRPr="00D52C9C">
        <w:rPr>
          <w:sz w:val="28"/>
          <w:szCs w:val="28"/>
        </w:rPr>
        <w:t>главы администрации</w:t>
      </w:r>
      <w:r w:rsidR="00543A3B" w:rsidRPr="00D52C9C">
        <w:rPr>
          <w:sz w:val="28"/>
          <w:szCs w:val="28"/>
        </w:rPr>
        <w:t>.</w:t>
      </w:r>
    </w:p>
    <w:p w:rsidR="00543A3B" w:rsidRPr="00D52C9C" w:rsidRDefault="00543A3B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Сроки рассмотрения жалобы.</w:t>
      </w:r>
    </w:p>
    <w:p w:rsidR="00376937" w:rsidRPr="00D52C9C" w:rsidRDefault="00543A3B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Жалоба, поступившая в </w:t>
      </w:r>
      <w:r w:rsidR="003B4658" w:rsidRPr="00D52C9C">
        <w:rPr>
          <w:sz w:val="28"/>
          <w:szCs w:val="28"/>
        </w:rPr>
        <w:t>администрацию</w:t>
      </w:r>
      <w:r w:rsidRPr="00D52C9C">
        <w:rPr>
          <w:sz w:val="28"/>
          <w:szCs w:val="28"/>
        </w:rPr>
        <w:t xml:space="preserve">, подлежит рассмотрению </w:t>
      </w:r>
      <w:r w:rsidR="003B4658" w:rsidRPr="00D52C9C">
        <w:rPr>
          <w:sz w:val="28"/>
          <w:szCs w:val="28"/>
        </w:rPr>
        <w:t>главой администрации</w:t>
      </w:r>
      <w:r w:rsidRPr="00D52C9C">
        <w:rPr>
          <w:sz w:val="28"/>
          <w:szCs w:val="28"/>
        </w:rPr>
        <w:t xml:space="preserve">, в течение пятнадцати рабочих дней со дня ее регистрации, а в случае обжалования отказа </w:t>
      </w:r>
      <w:r w:rsidR="003B4658" w:rsidRPr="00D52C9C">
        <w:rPr>
          <w:sz w:val="28"/>
          <w:szCs w:val="28"/>
        </w:rPr>
        <w:t>администрации</w:t>
      </w:r>
      <w:r w:rsidRPr="00D52C9C">
        <w:rPr>
          <w:sz w:val="28"/>
          <w:szCs w:val="28"/>
        </w:rPr>
        <w:t xml:space="preserve">, должностного лица </w:t>
      </w:r>
      <w:r w:rsidR="003B4658" w:rsidRPr="00D52C9C">
        <w:rPr>
          <w:sz w:val="28"/>
          <w:szCs w:val="28"/>
        </w:rPr>
        <w:t xml:space="preserve">администрации </w:t>
      </w:r>
      <w:r w:rsidRPr="00D52C9C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CE10DB" w:rsidRPr="00D52C9C">
        <w:rPr>
          <w:sz w:val="28"/>
          <w:szCs w:val="28"/>
        </w:rPr>
        <w:t>.</w:t>
      </w:r>
    </w:p>
    <w:p w:rsidR="00376937" w:rsidRPr="00D52C9C" w:rsidRDefault="00376937" w:rsidP="00D52C9C">
      <w:pPr>
        <w:widowControl/>
        <w:numPr>
          <w:ilvl w:val="1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Результат досудебного (внесудебного) обжалования:</w:t>
      </w:r>
    </w:p>
    <w:p w:rsidR="00376937" w:rsidRPr="00D52C9C" w:rsidRDefault="00376937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По результатам рассмотрения жалобы </w:t>
      </w:r>
      <w:r w:rsidR="003B4658" w:rsidRPr="00D52C9C">
        <w:rPr>
          <w:sz w:val="28"/>
          <w:szCs w:val="28"/>
        </w:rPr>
        <w:t>глава администрации</w:t>
      </w:r>
      <w:r w:rsidRPr="00D52C9C">
        <w:rPr>
          <w:sz w:val="28"/>
          <w:szCs w:val="28"/>
        </w:rPr>
        <w:t xml:space="preserve"> принимает одно из следующих решений:</w:t>
      </w:r>
    </w:p>
    <w:p w:rsidR="00376937" w:rsidRPr="00D52C9C" w:rsidRDefault="00376937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3B4658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а также в иных формах;</w:t>
      </w:r>
    </w:p>
    <w:p w:rsidR="00376937" w:rsidRPr="00D52C9C" w:rsidRDefault="00376937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2) отказывает в удовлетворении жалобы.</w:t>
      </w:r>
    </w:p>
    <w:p w:rsidR="00376937" w:rsidRPr="00D52C9C" w:rsidRDefault="00376937" w:rsidP="00D52C9C">
      <w:pPr>
        <w:widowControl/>
        <w:ind w:firstLine="709"/>
        <w:contextualSpacing/>
        <w:jc w:val="both"/>
        <w:rPr>
          <w:sz w:val="28"/>
          <w:szCs w:val="28"/>
        </w:rPr>
      </w:pPr>
      <w:r w:rsidRPr="00D52C9C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0DB" w:rsidRDefault="00CE10DB" w:rsidP="00543A3B">
      <w:pPr>
        <w:widowControl/>
        <w:ind w:left="450"/>
        <w:jc w:val="both"/>
        <w:rPr>
          <w:sz w:val="28"/>
          <w:szCs w:val="28"/>
        </w:rPr>
      </w:pPr>
    </w:p>
    <w:p w:rsidR="00C655AC" w:rsidRPr="00D52C9C" w:rsidRDefault="00C655AC" w:rsidP="00C655AC">
      <w:pPr>
        <w:pageBreakBefore/>
        <w:ind w:left="4536"/>
        <w:jc w:val="right"/>
        <w:rPr>
          <w:sz w:val="28"/>
          <w:szCs w:val="28"/>
        </w:rPr>
      </w:pPr>
      <w:r w:rsidRPr="00D52C9C">
        <w:rPr>
          <w:sz w:val="28"/>
          <w:szCs w:val="28"/>
        </w:rPr>
        <w:t xml:space="preserve">Приложение </w:t>
      </w:r>
      <w:r w:rsidR="003B4658" w:rsidRPr="00D52C9C">
        <w:rPr>
          <w:sz w:val="28"/>
          <w:szCs w:val="28"/>
        </w:rPr>
        <w:t xml:space="preserve">№ </w:t>
      </w:r>
      <w:r w:rsidR="007F0F99">
        <w:rPr>
          <w:sz w:val="28"/>
          <w:szCs w:val="28"/>
        </w:rPr>
        <w:t>1</w:t>
      </w:r>
    </w:p>
    <w:p w:rsidR="00C655AC" w:rsidRPr="00D52C9C" w:rsidRDefault="00C655AC" w:rsidP="00C655AC">
      <w:pPr>
        <w:ind w:left="4536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к административному регламенту </w:t>
      </w:r>
      <w:r w:rsidR="003B4658" w:rsidRPr="00D52C9C">
        <w:rPr>
          <w:sz w:val="28"/>
          <w:szCs w:val="28"/>
        </w:rPr>
        <w:t xml:space="preserve">по предоставлению администрацией </w:t>
      </w:r>
      <w:r w:rsidR="007F0F99">
        <w:rPr>
          <w:sz w:val="28"/>
          <w:szCs w:val="28"/>
        </w:rPr>
        <w:t>Воробьевского</w:t>
      </w:r>
      <w:r w:rsidR="003B4658" w:rsidRPr="00D52C9C">
        <w:rPr>
          <w:sz w:val="28"/>
          <w:szCs w:val="28"/>
        </w:rPr>
        <w:t xml:space="preserve"> муниципального района Воронежской области муниципальной услуги</w:t>
      </w:r>
      <w:r w:rsidR="003B4658" w:rsidRPr="00D52C9C">
        <w:rPr>
          <w:bCs/>
          <w:sz w:val="28"/>
          <w:szCs w:val="28"/>
        </w:rPr>
        <w:t xml:space="preserve"> </w:t>
      </w:r>
      <w:r w:rsidR="003E5119" w:rsidRPr="00D52C9C">
        <w:rPr>
          <w:bCs/>
          <w:sz w:val="28"/>
          <w:szCs w:val="28"/>
        </w:rPr>
        <w:t>«</w:t>
      </w:r>
      <w:r w:rsidR="003B4658" w:rsidRPr="00D52C9C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D52C9C">
        <w:rPr>
          <w:bCs/>
          <w:sz w:val="28"/>
          <w:szCs w:val="28"/>
        </w:rPr>
        <w:t>»</w:t>
      </w:r>
    </w:p>
    <w:p w:rsidR="00AB65AC" w:rsidRDefault="00AB65AC" w:rsidP="00BB3301">
      <w:pPr>
        <w:ind w:firstLine="709"/>
        <w:jc w:val="both"/>
        <w:rPr>
          <w:sz w:val="28"/>
          <w:szCs w:val="28"/>
        </w:rPr>
      </w:pP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>1. Место нахождения администрации Воробьевского муниципального района В</w:t>
      </w:r>
      <w:r w:rsidRPr="003221B6">
        <w:rPr>
          <w:sz w:val="28"/>
          <w:szCs w:val="28"/>
        </w:rPr>
        <w:t>о</w:t>
      </w:r>
      <w:r w:rsidRPr="003221B6">
        <w:rPr>
          <w:sz w:val="28"/>
          <w:szCs w:val="28"/>
        </w:rPr>
        <w:t>ронежской области: 397570, Воронежская область, Воробьевский район, с.Воробьевка, пл. Свободы, д.1</w:t>
      </w: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>График работы администрации Воробьевского муниципального района Вороне</w:t>
      </w:r>
      <w:r w:rsidRPr="003221B6">
        <w:rPr>
          <w:sz w:val="28"/>
          <w:szCs w:val="28"/>
        </w:rPr>
        <w:t>ж</w:t>
      </w:r>
      <w:r w:rsidRPr="003221B6">
        <w:rPr>
          <w:sz w:val="28"/>
          <w:szCs w:val="28"/>
        </w:rPr>
        <w:t>ской области:</w:t>
      </w: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>понедельник - пятница: с 08.00 до 17.00;</w:t>
      </w: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>перерыв: с 12.00 до 13.00.</w:t>
      </w: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>Официальный сайт администрации Воробьевского муниципального района Вор</w:t>
      </w:r>
      <w:r w:rsidRPr="003221B6">
        <w:rPr>
          <w:sz w:val="28"/>
          <w:szCs w:val="28"/>
        </w:rPr>
        <w:t>о</w:t>
      </w:r>
      <w:r w:rsidRPr="003221B6">
        <w:rPr>
          <w:sz w:val="28"/>
          <w:szCs w:val="28"/>
        </w:rPr>
        <w:t>нежской области  в сети Интернет: www.</w:t>
      </w:r>
      <w:r w:rsidRPr="003221B6">
        <w:rPr>
          <w:sz w:val="28"/>
          <w:szCs w:val="28"/>
          <w:lang w:val="en-US"/>
        </w:rPr>
        <w:t>vorob</w:t>
      </w:r>
      <w:r w:rsidRPr="003221B6">
        <w:rPr>
          <w:sz w:val="28"/>
          <w:szCs w:val="28"/>
        </w:rPr>
        <w:t>.</w:t>
      </w:r>
      <w:r w:rsidRPr="003221B6">
        <w:rPr>
          <w:sz w:val="28"/>
          <w:szCs w:val="28"/>
          <w:lang w:val="en-US"/>
        </w:rPr>
        <w:t>rn</w:t>
      </w:r>
      <w:r w:rsidRPr="003221B6">
        <w:rPr>
          <w:sz w:val="28"/>
          <w:szCs w:val="28"/>
        </w:rPr>
        <w:t>.</w:t>
      </w:r>
      <w:r w:rsidRPr="003221B6">
        <w:rPr>
          <w:sz w:val="28"/>
          <w:szCs w:val="28"/>
          <w:lang w:val="en-US"/>
        </w:rPr>
        <w:t>ru</w:t>
      </w: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 xml:space="preserve">Адрес электронной почты администрации Воробьевского муниципального района Воронежской области: </w:t>
      </w:r>
      <w:r w:rsidRPr="003221B6">
        <w:rPr>
          <w:sz w:val="28"/>
          <w:szCs w:val="28"/>
          <w:lang w:val="en-US"/>
        </w:rPr>
        <w:t>vorob</w:t>
      </w:r>
      <w:r w:rsidRPr="003221B6">
        <w:rPr>
          <w:sz w:val="28"/>
          <w:szCs w:val="28"/>
        </w:rPr>
        <w:t>@</w:t>
      </w:r>
      <w:r w:rsidRPr="003221B6">
        <w:rPr>
          <w:sz w:val="28"/>
          <w:szCs w:val="28"/>
          <w:lang w:val="en-US"/>
        </w:rPr>
        <w:t>govvrn</w:t>
      </w:r>
      <w:r w:rsidRPr="003221B6">
        <w:rPr>
          <w:sz w:val="28"/>
          <w:szCs w:val="28"/>
        </w:rPr>
        <w:t>.</w:t>
      </w:r>
      <w:r w:rsidRPr="003221B6">
        <w:rPr>
          <w:sz w:val="28"/>
          <w:szCs w:val="28"/>
          <w:lang w:val="en-US"/>
        </w:rPr>
        <w:t>ru</w:t>
      </w:r>
    </w:p>
    <w:p w:rsidR="007F0F99" w:rsidRPr="003221B6" w:rsidRDefault="007F0F99" w:rsidP="007F0F99">
      <w:pPr>
        <w:ind w:firstLine="709"/>
        <w:jc w:val="both"/>
        <w:rPr>
          <w:sz w:val="28"/>
          <w:szCs w:val="28"/>
        </w:rPr>
      </w:pPr>
      <w:r w:rsidRPr="003221B6">
        <w:rPr>
          <w:sz w:val="28"/>
          <w:szCs w:val="28"/>
        </w:rPr>
        <w:t xml:space="preserve">2. Телефоны для справок: </w:t>
      </w:r>
      <w:r w:rsidRPr="0064209C">
        <w:rPr>
          <w:sz w:val="28"/>
          <w:szCs w:val="28"/>
        </w:rPr>
        <w:t>8 (47356) 3-</w:t>
      </w:r>
      <w:r w:rsidR="00083A64">
        <w:rPr>
          <w:sz w:val="28"/>
          <w:szCs w:val="28"/>
        </w:rPr>
        <w:t>11-44</w:t>
      </w:r>
    </w:p>
    <w:p w:rsidR="007F0F99" w:rsidRDefault="007F0F99" w:rsidP="00C655AC">
      <w:pPr>
        <w:ind w:left="720"/>
        <w:jc w:val="center"/>
        <w:rPr>
          <w:sz w:val="28"/>
          <w:szCs w:val="28"/>
        </w:rPr>
      </w:pPr>
    </w:p>
    <w:p w:rsidR="007F0F99" w:rsidRDefault="007F0F99" w:rsidP="00C655AC">
      <w:pPr>
        <w:ind w:left="720"/>
        <w:jc w:val="center"/>
        <w:rPr>
          <w:sz w:val="28"/>
          <w:szCs w:val="28"/>
        </w:rPr>
      </w:pPr>
    </w:p>
    <w:p w:rsidR="007F0F99" w:rsidRDefault="007F0F99" w:rsidP="00C655AC">
      <w:pPr>
        <w:ind w:left="720"/>
        <w:jc w:val="center"/>
        <w:rPr>
          <w:sz w:val="28"/>
          <w:szCs w:val="28"/>
        </w:rPr>
      </w:pPr>
    </w:p>
    <w:p w:rsidR="007F0F99" w:rsidRDefault="007F0F99" w:rsidP="00C655AC">
      <w:pPr>
        <w:ind w:left="720"/>
        <w:jc w:val="center"/>
        <w:rPr>
          <w:sz w:val="28"/>
          <w:szCs w:val="28"/>
        </w:rPr>
      </w:pPr>
    </w:p>
    <w:p w:rsidR="007F0F99" w:rsidRPr="00D52C9C" w:rsidRDefault="007F0F99" w:rsidP="007F0F99">
      <w:pPr>
        <w:pageBreakBefore/>
        <w:ind w:left="4536"/>
        <w:jc w:val="right"/>
        <w:rPr>
          <w:sz w:val="28"/>
          <w:szCs w:val="28"/>
        </w:rPr>
      </w:pPr>
      <w:r w:rsidRPr="00D52C9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F0F99" w:rsidRPr="00D52C9C" w:rsidRDefault="007F0F99" w:rsidP="007F0F99">
      <w:pPr>
        <w:ind w:left="4536"/>
        <w:jc w:val="both"/>
        <w:rPr>
          <w:sz w:val="28"/>
          <w:szCs w:val="28"/>
        </w:rPr>
      </w:pPr>
      <w:r w:rsidRPr="00D52C9C">
        <w:rPr>
          <w:sz w:val="28"/>
          <w:szCs w:val="28"/>
        </w:rPr>
        <w:t xml:space="preserve">к административному регламенту по предоставлению администрацией </w:t>
      </w:r>
      <w:r>
        <w:rPr>
          <w:sz w:val="28"/>
          <w:szCs w:val="28"/>
        </w:rPr>
        <w:t>Воробьевского</w:t>
      </w:r>
      <w:r w:rsidRPr="00D52C9C">
        <w:rPr>
          <w:sz w:val="28"/>
          <w:szCs w:val="28"/>
        </w:rPr>
        <w:t xml:space="preserve"> муниципального района Воронежской области муниципальной услуги</w:t>
      </w:r>
      <w:r w:rsidRPr="00D52C9C">
        <w:rPr>
          <w:bCs/>
          <w:sz w:val="28"/>
          <w:szCs w:val="28"/>
        </w:rPr>
        <w:t xml:space="preserve"> «Государственная регистрация заявления общественных организаций (объединений) о проведении общественной экологической экспертизы»</w:t>
      </w:r>
    </w:p>
    <w:p w:rsidR="007F0F99" w:rsidRDefault="007F0F99" w:rsidP="00C655AC">
      <w:pPr>
        <w:ind w:left="720"/>
        <w:jc w:val="center"/>
        <w:rPr>
          <w:sz w:val="28"/>
          <w:szCs w:val="28"/>
        </w:rPr>
      </w:pPr>
    </w:p>
    <w:p w:rsidR="00C655AC" w:rsidRPr="00D52C9C" w:rsidRDefault="00C655AC" w:rsidP="00C655AC">
      <w:pPr>
        <w:ind w:left="720"/>
        <w:jc w:val="center"/>
        <w:rPr>
          <w:sz w:val="28"/>
          <w:szCs w:val="28"/>
        </w:rPr>
      </w:pPr>
      <w:r w:rsidRPr="00D52C9C">
        <w:rPr>
          <w:sz w:val="28"/>
          <w:szCs w:val="28"/>
        </w:rPr>
        <w:t>БЛОК-СХЕМА</w:t>
      </w:r>
    </w:p>
    <w:p w:rsidR="00C655AC" w:rsidRPr="00D52C9C" w:rsidRDefault="00C655AC" w:rsidP="00C655AC">
      <w:pPr>
        <w:ind w:firstLine="709"/>
        <w:jc w:val="center"/>
        <w:rPr>
          <w:sz w:val="28"/>
          <w:szCs w:val="28"/>
        </w:rPr>
      </w:pPr>
      <w:r w:rsidRPr="00D52C9C">
        <w:rPr>
          <w:sz w:val="28"/>
          <w:szCs w:val="28"/>
        </w:rPr>
        <w:t xml:space="preserve">предоставления </w:t>
      </w:r>
      <w:r w:rsidR="00457B90" w:rsidRPr="00D52C9C">
        <w:rPr>
          <w:sz w:val="28"/>
          <w:szCs w:val="28"/>
        </w:rPr>
        <w:t>муниципальной</w:t>
      </w:r>
      <w:r w:rsidRPr="00D52C9C">
        <w:rPr>
          <w:sz w:val="28"/>
          <w:szCs w:val="28"/>
        </w:rPr>
        <w:t xml:space="preserve"> услуги</w:t>
      </w:r>
    </w:p>
    <w:p w:rsidR="00C655AC" w:rsidRPr="00D52C9C" w:rsidRDefault="003E5119" w:rsidP="00C655AC">
      <w:pPr>
        <w:ind w:firstLine="709"/>
        <w:jc w:val="center"/>
        <w:rPr>
          <w:sz w:val="28"/>
          <w:szCs w:val="28"/>
        </w:rPr>
      </w:pPr>
      <w:r w:rsidRPr="00D52C9C">
        <w:rPr>
          <w:sz w:val="28"/>
          <w:szCs w:val="28"/>
        </w:rPr>
        <w:t>«</w:t>
      </w:r>
      <w:r w:rsidR="003B4658" w:rsidRPr="00D52C9C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D52C9C">
        <w:rPr>
          <w:sz w:val="28"/>
          <w:szCs w:val="28"/>
        </w:rPr>
        <w:t>»</w:t>
      </w:r>
    </w:p>
    <w:p w:rsidR="00C655AC" w:rsidRDefault="00C655AC" w:rsidP="00C655AC">
      <w:pPr>
        <w:ind w:firstLine="709"/>
        <w:jc w:val="center"/>
        <w:rPr>
          <w:sz w:val="28"/>
          <w:szCs w:val="28"/>
        </w:rPr>
      </w:pPr>
    </w:p>
    <w:p w:rsidR="00AB65AC" w:rsidRDefault="0057608D" w:rsidP="00C655AC">
      <w:pPr>
        <w:tabs>
          <w:tab w:val="left" w:pos="12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</wp:posOffset>
                </wp:positionV>
                <wp:extent cx="2852420" cy="261620"/>
                <wp:effectExtent l="0" t="0" r="24130" b="241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B55D90" w:rsidRDefault="003B4658" w:rsidP="00C65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  <w:p w:rsidR="00755D2D" w:rsidRDefault="00755D2D" w:rsidP="00C65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51.2pt;margin-top:.9pt;width:224.6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">
                <v:textbox>
                  <w:txbxContent>
                    <w:p w:rsidR="00755D2D" w:rsidRPr="00B55D90" w:rsidRDefault="003B4658" w:rsidP="00C655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  <w:p w:rsidR="00755D2D" w:rsidRDefault="00755D2D" w:rsidP="00C655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55AC" w:rsidRDefault="0057608D" w:rsidP="00C655AC">
      <w:pPr>
        <w:tabs>
          <w:tab w:val="left" w:pos="12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231140</wp:posOffset>
                </wp:positionV>
                <wp:extent cx="205105" cy="0"/>
                <wp:effectExtent l="76200" t="13970" r="76200" b="19050"/>
                <wp:wrapNone/>
                <wp:docPr id="4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250.65pt;margin-top:18.2pt;width:16.15pt;height:0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">
                <v:stroke endarrow="open"/>
              </v:shape>
            </w:pict>
          </mc:Fallback>
        </mc:AlternateContent>
      </w:r>
    </w:p>
    <w:p w:rsidR="00C655AC" w:rsidRDefault="00C655AC" w:rsidP="00C655AC">
      <w:pPr>
        <w:rPr>
          <w:highlight w:val="yellow"/>
        </w:rPr>
      </w:pPr>
    </w:p>
    <w:p w:rsidR="00C655AC" w:rsidRPr="005C5ECF" w:rsidRDefault="0057608D" w:rsidP="00C655AC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4201160" cy="462280"/>
                <wp:effectExtent l="0" t="0" r="27940" b="1397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F6" w:rsidRDefault="00495224" w:rsidP="00C65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4658">
                              <w:rPr>
                                <w:sz w:val="24"/>
                                <w:szCs w:val="24"/>
                              </w:rPr>
                              <w:t>Прием и первичная обработка заявления</w:t>
                            </w:r>
                          </w:p>
                          <w:p w:rsidR="00755D2D" w:rsidRDefault="00495224" w:rsidP="00C655AC">
                            <w:pPr>
                              <w:jc w:val="center"/>
                            </w:pPr>
                            <w:r w:rsidRPr="003B4658">
                              <w:rPr>
                                <w:sz w:val="24"/>
                                <w:szCs w:val="24"/>
                              </w:rPr>
                              <w:t>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97.2pt;margin-top:3.25pt;width:330.8pt;height:3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">
                <v:textbox>
                  <w:txbxContent>
                    <w:p w:rsidR="001D77F6" w:rsidRDefault="00495224" w:rsidP="00C655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4658">
                        <w:rPr>
                          <w:sz w:val="24"/>
                          <w:szCs w:val="24"/>
                        </w:rPr>
                        <w:t>Прием и первичная обработка заявления</w:t>
                      </w:r>
                    </w:p>
                    <w:p w:rsidR="00755D2D" w:rsidRDefault="00495224" w:rsidP="00C655AC">
                      <w:pPr>
                        <w:jc w:val="center"/>
                      </w:pPr>
                      <w:r w:rsidRPr="003B4658">
                        <w:rPr>
                          <w:sz w:val="24"/>
                          <w:szCs w:val="24"/>
                        </w:rPr>
                        <w:t>о проведении общественной экологической экспертизы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57608D" w:rsidP="00C655AC">
      <w:pPr>
        <w:ind w:left="142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66040</wp:posOffset>
                </wp:positionV>
                <wp:extent cx="0" cy="14287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9.15pt;margin-top:5.2pt;width:0;height:11.2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zq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5C5ECF" w:rsidRDefault="0057608D" w:rsidP="00C655AC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62865</wp:posOffset>
                </wp:positionV>
                <wp:extent cx="4201160" cy="647065"/>
                <wp:effectExtent l="0" t="0" r="2794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B55D90" w:rsidRDefault="001D77F6" w:rsidP="00C65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7F6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межведомственного запроса в ФНС России о предоставлении с</w:t>
                            </w:r>
                            <w:r w:rsidRPr="001D77F6">
                              <w:rPr>
                                <w:color w:val="000000"/>
                                <w:sz w:val="24"/>
                                <w:szCs w:val="24"/>
                              </w:rPr>
                              <w:t>ведений из Единого государственного реестра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97.2pt;margin-top:4.95pt;width:330.8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">
                <v:textbox>
                  <w:txbxContent>
                    <w:p w:rsidR="00755D2D" w:rsidRPr="00B55D90" w:rsidRDefault="001D77F6" w:rsidP="00C655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7F6">
                        <w:rPr>
                          <w:sz w:val="24"/>
                          <w:szCs w:val="24"/>
                        </w:rPr>
                        <w:t>Формирование и направление межведомственного запроса в ФНС России о предоставлении с</w:t>
                      </w:r>
                      <w:r w:rsidRPr="001D77F6">
                        <w:rPr>
                          <w:color w:val="000000"/>
                          <w:sz w:val="24"/>
                          <w:szCs w:val="24"/>
                        </w:rPr>
                        <w:t>ведений из Единого государственного реестра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Pr="005C5ECF" w:rsidRDefault="00C655AC" w:rsidP="00C655AC">
      <w:pPr>
        <w:rPr>
          <w:highlight w:val="yellow"/>
        </w:rPr>
      </w:pPr>
    </w:p>
    <w:p w:rsidR="00C655AC" w:rsidRDefault="0057608D" w:rsidP="00C655AC">
      <w:pPr>
        <w:tabs>
          <w:tab w:val="left" w:pos="4101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8890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9.15pt;margin-top:.7pt;width:0;height:11.2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B55D90" w:rsidRDefault="0057608D" w:rsidP="00C655AC">
      <w:pPr>
        <w:tabs>
          <w:tab w:val="left" w:pos="1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17145</wp:posOffset>
                </wp:positionV>
                <wp:extent cx="4201160" cy="808355"/>
                <wp:effectExtent l="0" t="0" r="2794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5D20A3" w:rsidRDefault="001D77F6" w:rsidP="00C655AC">
                            <w:pPr>
                              <w:jc w:val="center"/>
                            </w:pPr>
                            <w:r w:rsidRPr="001D77F6">
                              <w:rPr>
                                <w:sz w:val="24"/>
                                <w:szCs w:val="24"/>
                              </w:rPr>
      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97.2pt;margin-top:1.35pt;width:330.8pt;height:6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">
                <v:textbox>
                  <w:txbxContent>
                    <w:p w:rsidR="00755D2D" w:rsidRPr="005D20A3" w:rsidRDefault="001D77F6" w:rsidP="00C655AC">
                      <w:pPr>
                        <w:jc w:val="center"/>
                      </w:pPr>
                      <w:r w:rsidRPr="001D77F6">
                        <w:rPr>
                          <w:sz w:val="24"/>
                          <w:szCs w:val="24"/>
                        </w:rPr>
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57608D" w:rsidP="00C655AC">
      <w:pPr>
        <w:tabs>
          <w:tab w:val="left" w:pos="1071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95250</wp:posOffset>
                </wp:positionV>
                <wp:extent cx="0" cy="1428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8.75pt;margin-top:7.5pt;width:0;height:11.2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rH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Default="0057608D" w:rsidP="00C655AC">
      <w:pPr>
        <w:tabs>
          <w:tab w:val="left" w:pos="1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88265</wp:posOffset>
                </wp:positionV>
                <wp:extent cx="4201160" cy="621030"/>
                <wp:effectExtent l="0" t="0" r="27940" b="266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5D20A3" w:rsidRDefault="00457B90" w:rsidP="00C655AC">
                            <w:pPr>
                              <w:widowControl/>
                              <w:jc w:val="center"/>
                            </w:pPr>
                            <w:r w:rsidRPr="00457B90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457B90">
                              <w:rPr>
                                <w:color w:val="243039"/>
                                <w:sz w:val="24"/>
                                <w:szCs w:val="24"/>
                                <w:shd w:val="clear" w:color="auto" w:fill="FFFFFF"/>
                              </w:rPr>
      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0" style="position:absolute;margin-left:97.2pt;margin-top:6.95pt;width:330.8pt;height:4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">
                <v:textbox>
                  <w:txbxContent>
                    <w:p w:rsidR="00755D2D" w:rsidRPr="005D20A3" w:rsidRDefault="00457B90" w:rsidP="00C655AC">
                      <w:pPr>
                        <w:widowControl/>
                        <w:jc w:val="center"/>
                      </w:pPr>
                      <w:r w:rsidRPr="00457B90">
                        <w:rPr>
                          <w:sz w:val="24"/>
                          <w:szCs w:val="24"/>
                        </w:rPr>
                        <w:t>У</w:t>
                      </w:r>
                      <w:r w:rsidRPr="00457B90">
                        <w:rPr>
                          <w:color w:val="243039"/>
                          <w:sz w:val="24"/>
                          <w:szCs w:val="24"/>
                          <w:shd w:val="clear" w:color="auto" w:fill="FFFFFF"/>
                        </w:rPr>
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p w:rsidR="00C655AC" w:rsidRDefault="00C655AC" w:rsidP="00C655AC">
      <w:pPr>
        <w:tabs>
          <w:tab w:val="left" w:pos="1071"/>
        </w:tabs>
      </w:pPr>
    </w:p>
    <w:sectPr w:rsidR="00C655AC" w:rsidSect="00B80B5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6A" w:rsidRDefault="00EF0B6A">
      <w:r>
        <w:separator/>
      </w:r>
    </w:p>
  </w:endnote>
  <w:endnote w:type="continuationSeparator" w:id="0">
    <w:p w:rsidR="00EF0B6A" w:rsidRDefault="00E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755D2D" w:rsidP="003D12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D2D" w:rsidRDefault="00755D2D" w:rsidP="00956C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Pr="00956CB4" w:rsidRDefault="00755D2D" w:rsidP="003D1259">
    <w:pPr>
      <w:pStyle w:val="a7"/>
      <w:framePr w:wrap="around" w:vAnchor="text" w:hAnchor="margin" w:xAlign="right" w:y="1"/>
      <w:rPr>
        <w:rStyle w:val="a9"/>
        <w:rFonts w:ascii="Arial Narrow" w:hAnsi="Arial Narrow"/>
        <w:sz w:val="16"/>
        <w:szCs w:val="16"/>
      </w:rPr>
    </w:pPr>
  </w:p>
  <w:p w:rsidR="00755D2D" w:rsidRDefault="00755D2D" w:rsidP="00956CB4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6A" w:rsidRDefault="00EF0B6A">
      <w:r>
        <w:separator/>
      </w:r>
    </w:p>
  </w:footnote>
  <w:footnote w:type="continuationSeparator" w:id="0">
    <w:p w:rsidR="00EF0B6A" w:rsidRDefault="00E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755D2D" w:rsidP="00693E6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D2D" w:rsidRDefault="00755D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755D2D" w:rsidP="00782BCA">
    <w:pPr>
      <w:pStyle w:val="aa"/>
      <w:framePr w:wrap="around" w:vAnchor="text" w:hAnchor="margin" w:xAlign="center" w:y="1"/>
      <w:rPr>
        <w:rStyle w:val="a9"/>
      </w:rPr>
    </w:pPr>
  </w:p>
  <w:p w:rsidR="00755D2D" w:rsidRDefault="00755D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33"/>
    <w:multiLevelType w:val="hybridMultilevel"/>
    <w:tmpl w:val="D9A29FBC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3AA4"/>
    <w:multiLevelType w:val="multilevel"/>
    <w:tmpl w:val="459A8D7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067E3D26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08BC438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C955534"/>
    <w:multiLevelType w:val="multilevel"/>
    <w:tmpl w:val="DF3204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D619F7"/>
    <w:multiLevelType w:val="hybridMultilevel"/>
    <w:tmpl w:val="8AAEB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A487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87C00E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27471"/>
    <w:multiLevelType w:val="multilevel"/>
    <w:tmpl w:val="A8EA8C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D516E56"/>
    <w:multiLevelType w:val="multilevel"/>
    <w:tmpl w:val="70525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01A34F5"/>
    <w:multiLevelType w:val="hybridMultilevel"/>
    <w:tmpl w:val="99443228"/>
    <w:lvl w:ilvl="0" w:tplc="A2983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936633"/>
    <w:multiLevelType w:val="multilevel"/>
    <w:tmpl w:val="FD74EF6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13">
    <w:nsid w:val="278E2646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70CA3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292F21A9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29E73B65"/>
    <w:multiLevelType w:val="hybridMultilevel"/>
    <w:tmpl w:val="46C21668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022F14"/>
    <w:multiLevelType w:val="multilevel"/>
    <w:tmpl w:val="B428DFD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4C3EC9"/>
    <w:multiLevelType w:val="multilevel"/>
    <w:tmpl w:val="3E68AD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3DF17BFE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234DC5"/>
    <w:multiLevelType w:val="multilevel"/>
    <w:tmpl w:val="869EC62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18E21FB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43067500"/>
    <w:multiLevelType w:val="hybridMultilevel"/>
    <w:tmpl w:val="B5A0744C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70FDA"/>
    <w:multiLevelType w:val="hybridMultilevel"/>
    <w:tmpl w:val="80F48C50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F74A1"/>
    <w:multiLevelType w:val="hybridMultilevel"/>
    <w:tmpl w:val="46022DDE"/>
    <w:lvl w:ilvl="0" w:tplc="A396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C2FEB"/>
    <w:multiLevelType w:val="multilevel"/>
    <w:tmpl w:val="0470A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692AC0"/>
    <w:multiLevelType w:val="multilevel"/>
    <w:tmpl w:val="9F865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526097"/>
    <w:multiLevelType w:val="multilevel"/>
    <w:tmpl w:val="FBB016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52792A5C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>
    <w:nsid w:val="53F05FD5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5892839"/>
    <w:multiLevelType w:val="hybridMultilevel"/>
    <w:tmpl w:val="4C5CFB32"/>
    <w:lvl w:ilvl="0" w:tplc="CE8C7866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1">
    <w:nsid w:val="56BA640A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C073B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457C42"/>
    <w:multiLevelType w:val="hybridMultilevel"/>
    <w:tmpl w:val="6FB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01C7"/>
    <w:multiLevelType w:val="hybridMultilevel"/>
    <w:tmpl w:val="0E308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B4C04"/>
    <w:multiLevelType w:val="multilevel"/>
    <w:tmpl w:val="D3E80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89F569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7">
    <w:nsid w:val="68F5475A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8">
    <w:nsid w:val="6B0D2A7F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A3A0B"/>
    <w:multiLevelType w:val="hybridMultilevel"/>
    <w:tmpl w:val="E2E86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9440FA"/>
    <w:multiLevelType w:val="hybridMultilevel"/>
    <w:tmpl w:val="CE9A9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255518"/>
    <w:multiLevelType w:val="hybridMultilevel"/>
    <w:tmpl w:val="74B6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91F5C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3">
    <w:nsid w:val="7EF02477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3"/>
  </w:num>
  <w:num w:numId="5">
    <w:abstractNumId w:val="20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27"/>
  </w:num>
  <w:num w:numId="11">
    <w:abstractNumId w:val="36"/>
  </w:num>
  <w:num w:numId="12">
    <w:abstractNumId w:val="7"/>
  </w:num>
  <w:num w:numId="13">
    <w:abstractNumId w:val="19"/>
  </w:num>
  <w:num w:numId="14">
    <w:abstractNumId w:val="39"/>
  </w:num>
  <w:num w:numId="15">
    <w:abstractNumId w:val="29"/>
  </w:num>
  <w:num w:numId="16">
    <w:abstractNumId w:val="2"/>
  </w:num>
  <w:num w:numId="17">
    <w:abstractNumId w:val="21"/>
  </w:num>
  <w:num w:numId="18">
    <w:abstractNumId w:val="18"/>
  </w:num>
  <w:num w:numId="19">
    <w:abstractNumId w:val="26"/>
  </w:num>
  <w:num w:numId="20">
    <w:abstractNumId w:val="17"/>
  </w:num>
  <w:num w:numId="21">
    <w:abstractNumId w:val="14"/>
  </w:num>
  <w:num w:numId="22">
    <w:abstractNumId w:val="15"/>
  </w:num>
  <w:num w:numId="23">
    <w:abstractNumId w:val="6"/>
  </w:num>
  <w:num w:numId="24">
    <w:abstractNumId w:val="34"/>
  </w:num>
  <w:num w:numId="25">
    <w:abstractNumId w:val="13"/>
  </w:num>
  <w:num w:numId="26">
    <w:abstractNumId w:val="10"/>
  </w:num>
  <w:num w:numId="27">
    <w:abstractNumId w:val="9"/>
  </w:num>
  <w:num w:numId="28">
    <w:abstractNumId w:val="43"/>
  </w:num>
  <w:num w:numId="29">
    <w:abstractNumId w:val="32"/>
  </w:num>
  <w:num w:numId="30">
    <w:abstractNumId w:val="24"/>
  </w:num>
  <w:num w:numId="31">
    <w:abstractNumId w:val="42"/>
  </w:num>
  <w:num w:numId="32">
    <w:abstractNumId w:val="4"/>
  </w:num>
  <w:num w:numId="33">
    <w:abstractNumId w:val="25"/>
  </w:num>
  <w:num w:numId="34">
    <w:abstractNumId w:val="37"/>
  </w:num>
  <w:num w:numId="35">
    <w:abstractNumId w:val="3"/>
  </w:num>
  <w:num w:numId="36">
    <w:abstractNumId w:val="16"/>
  </w:num>
  <w:num w:numId="37">
    <w:abstractNumId w:val="28"/>
  </w:num>
  <w:num w:numId="38">
    <w:abstractNumId w:val="41"/>
  </w:num>
  <w:num w:numId="39">
    <w:abstractNumId w:val="33"/>
  </w:num>
  <w:num w:numId="40">
    <w:abstractNumId w:val="38"/>
  </w:num>
  <w:num w:numId="41">
    <w:abstractNumId w:val="40"/>
  </w:num>
  <w:num w:numId="42">
    <w:abstractNumId w:val="35"/>
  </w:num>
  <w:num w:numId="43">
    <w:abstractNumId w:val="3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0"/>
    <w:rsid w:val="00004B07"/>
    <w:rsid w:val="0000698B"/>
    <w:rsid w:val="00010B42"/>
    <w:rsid w:val="000159D4"/>
    <w:rsid w:val="00017017"/>
    <w:rsid w:val="00020FFE"/>
    <w:rsid w:val="000220B8"/>
    <w:rsid w:val="00037C31"/>
    <w:rsid w:val="0004443B"/>
    <w:rsid w:val="0004742D"/>
    <w:rsid w:val="0004768C"/>
    <w:rsid w:val="000514A7"/>
    <w:rsid w:val="00057281"/>
    <w:rsid w:val="00060770"/>
    <w:rsid w:val="00062E87"/>
    <w:rsid w:val="0006563A"/>
    <w:rsid w:val="00071BCE"/>
    <w:rsid w:val="00071EBE"/>
    <w:rsid w:val="000730FE"/>
    <w:rsid w:val="00077045"/>
    <w:rsid w:val="00080A05"/>
    <w:rsid w:val="00083A64"/>
    <w:rsid w:val="000934D9"/>
    <w:rsid w:val="00096873"/>
    <w:rsid w:val="000969D0"/>
    <w:rsid w:val="000A64B3"/>
    <w:rsid w:val="000A775C"/>
    <w:rsid w:val="000B4039"/>
    <w:rsid w:val="000B7BD2"/>
    <w:rsid w:val="000C0F47"/>
    <w:rsid w:val="000C13D9"/>
    <w:rsid w:val="000C42AC"/>
    <w:rsid w:val="000C71B4"/>
    <w:rsid w:val="000D10D3"/>
    <w:rsid w:val="000D607D"/>
    <w:rsid w:val="000E0469"/>
    <w:rsid w:val="000E478D"/>
    <w:rsid w:val="000E5187"/>
    <w:rsid w:val="000E635E"/>
    <w:rsid w:val="000E6483"/>
    <w:rsid w:val="000F323C"/>
    <w:rsid w:val="000F6A8A"/>
    <w:rsid w:val="0010586E"/>
    <w:rsid w:val="00106472"/>
    <w:rsid w:val="00117841"/>
    <w:rsid w:val="00117B8D"/>
    <w:rsid w:val="001212D2"/>
    <w:rsid w:val="001214CD"/>
    <w:rsid w:val="001243F9"/>
    <w:rsid w:val="00124B4E"/>
    <w:rsid w:val="001265EA"/>
    <w:rsid w:val="00132CA2"/>
    <w:rsid w:val="001355EF"/>
    <w:rsid w:val="00141275"/>
    <w:rsid w:val="001443F5"/>
    <w:rsid w:val="00170271"/>
    <w:rsid w:val="00171AA9"/>
    <w:rsid w:val="00172582"/>
    <w:rsid w:val="00172DAF"/>
    <w:rsid w:val="00176074"/>
    <w:rsid w:val="001807E4"/>
    <w:rsid w:val="00183EBA"/>
    <w:rsid w:val="00183F8B"/>
    <w:rsid w:val="001A110A"/>
    <w:rsid w:val="001B2718"/>
    <w:rsid w:val="001B56C4"/>
    <w:rsid w:val="001B5B34"/>
    <w:rsid w:val="001C0C43"/>
    <w:rsid w:val="001C66BD"/>
    <w:rsid w:val="001D5586"/>
    <w:rsid w:val="001D77F6"/>
    <w:rsid w:val="001E3018"/>
    <w:rsid w:val="001E3D48"/>
    <w:rsid w:val="001E437A"/>
    <w:rsid w:val="001E4BBD"/>
    <w:rsid w:val="001F0AF7"/>
    <w:rsid w:val="001F6EC6"/>
    <w:rsid w:val="00201CF2"/>
    <w:rsid w:val="0020311C"/>
    <w:rsid w:val="00203245"/>
    <w:rsid w:val="00206021"/>
    <w:rsid w:val="002062A3"/>
    <w:rsid w:val="00212A31"/>
    <w:rsid w:val="00223258"/>
    <w:rsid w:val="00227FD6"/>
    <w:rsid w:val="0023242A"/>
    <w:rsid w:val="00234C01"/>
    <w:rsid w:val="00242A79"/>
    <w:rsid w:val="00244F6B"/>
    <w:rsid w:val="00245AB2"/>
    <w:rsid w:val="0024624A"/>
    <w:rsid w:val="00252E49"/>
    <w:rsid w:val="00257385"/>
    <w:rsid w:val="002673D9"/>
    <w:rsid w:val="00270C34"/>
    <w:rsid w:val="00271C8A"/>
    <w:rsid w:val="00277A2D"/>
    <w:rsid w:val="00280CEE"/>
    <w:rsid w:val="00290697"/>
    <w:rsid w:val="00292588"/>
    <w:rsid w:val="002A3D26"/>
    <w:rsid w:val="002B11F1"/>
    <w:rsid w:val="002B19C3"/>
    <w:rsid w:val="002E22BD"/>
    <w:rsid w:val="002E5262"/>
    <w:rsid w:val="002F042E"/>
    <w:rsid w:val="002F53B2"/>
    <w:rsid w:val="002F7E22"/>
    <w:rsid w:val="003164ED"/>
    <w:rsid w:val="0032272E"/>
    <w:rsid w:val="00332BBD"/>
    <w:rsid w:val="00332F64"/>
    <w:rsid w:val="00333FDC"/>
    <w:rsid w:val="003418B8"/>
    <w:rsid w:val="0034701A"/>
    <w:rsid w:val="0036729F"/>
    <w:rsid w:val="00370828"/>
    <w:rsid w:val="003751B5"/>
    <w:rsid w:val="00375B34"/>
    <w:rsid w:val="003767D9"/>
    <w:rsid w:val="00376937"/>
    <w:rsid w:val="00377B09"/>
    <w:rsid w:val="003929C0"/>
    <w:rsid w:val="003947EE"/>
    <w:rsid w:val="003A4A99"/>
    <w:rsid w:val="003A5346"/>
    <w:rsid w:val="003A6AD0"/>
    <w:rsid w:val="003B4658"/>
    <w:rsid w:val="003B72F5"/>
    <w:rsid w:val="003B7D36"/>
    <w:rsid w:val="003C0703"/>
    <w:rsid w:val="003C399C"/>
    <w:rsid w:val="003C3C2D"/>
    <w:rsid w:val="003C7066"/>
    <w:rsid w:val="003D042D"/>
    <w:rsid w:val="003D1259"/>
    <w:rsid w:val="003D1E82"/>
    <w:rsid w:val="003D2A0A"/>
    <w:rsid w:val="003D725F"/>
    <w:rsid w:val="003E2FF1"/>
    <w:rsid w:val="003E5119"/>
    <w:rsid w:val="003F1764"/>
    <w:rsid w:val="003F3D0B"/>
    <w:rsid w:val="004100B0"/>
    <w:rsid w:val="004137DD"/>
    <w:rsid w:val="00416C09"/>
    <w:rsid w:val="00430267"/>
    <w:rsid w:val="00432511"/>
    <w:rsid w:val="00433706"/>
    <w:rsid w:val="004357EE"/>
    <w:rsid w:val="00441177"/>
    <w:rsid w:val="00445021"/>
    <w:rsid w:val="00445728"/>
    <w:rsid w:val="0045055F"/>
    <w:rsid w:val="00451C29"/>
    <w:rsid w:val="00452DA6"/>
    <w:rsid w:val="00456D7F"/>
    <w:rsid w:val="00457B90"/>
    <w:rsid w:val="004607F7"/>
    <w:rsid w:val="00460877"/>
    <w:rsid w:val="0046108E"/>
    <w:rsid w:val="00465813"/>
    <w:rsid w:val="00465D36"/>
    <w:rsid w:val="00474EEE"/>
    <w:rsid w:val="0047510E"/>
    <w:rsid w:val="00484433"/>
    <w:rsid w:val="00485AFA"/>
    <w:rsid w:val="00487618"/>
    <w:rsid w:val="00490771"/>
    <w:rsid w:val="0049134D"/>
    <w:rsid w:val="00491C8E"/>
    <w:rsid w:val="00495224"/>
    <w:rsid w:val="004A469B"/>
    <w:rsid w:val="004B3A86"/>
    <w:rsid w:val="004B3B75"/>
    <w:rsid w:val="004C1A88"/>
    <w:rsid w:val="004D4F8C"/>
    <w:rsid w:val="004E10F5"/>
    <w:rsid w:val="004E169F"/>
    <w:rsid w:val="004E3CAE"/>
    <w:rsid w:val="004E4025"/>
    <w:rsid w:val="004E48E8"/>
    <w:rsid w:val="004E4B85"/>
    <w:rsid w:val="004F52D0"/>
    <w:rsid w:val="00505EBC"/>
    <w:rsid w:val="00506439"/>
    <w:rsid w:val="005105CB"/>
    <w:rsid w:val="0051431C"/>
    <w:rsid w:val="00515D44"/>
    <w:rsid w:val="00516AB8"/>
    <w:rsid w:val="005254CD"/>
    <w:rsid w:val="005263D0"/>
    <w:rsid w:val="00530DCE"/>
    <w:rsid w:val="005342B3"/>
    <w:rsid w:val="00534B48"/>
    <w:rsid w:val="005355BA"/>
    <w:rsid w:val="005415E5"/>
    <w:rsid w:val="00543A3B"/>
    <w:rsid w:val="005444C2"/>
    <w:rsid w:val="005502B1"/>
    <w:rsid w:val="00554334"/>
    <w:rsid w:val="005731C6"/>
    <w:rsid w:val="00575F4F"/>
    <w:rsid w:val="0057608D"/>
    <w:rsid w:val="00577953"/>
    <w:rsid w:val="00582B52"/>
    <w:rsid w:val="00596CA4"/>
    <w:rsid w:val="005A06C2"/>
    <w:rsid w:val="005A5CDE"/>
    <w:rsid w:val="005B5E8A"/>
    <w:rsid w:val="005C4646"/>
    <w:rsid w:val="005C4E87"/>
    <w:rsid w:val="005C513A"/>
    <w:rsid w:val="005C5208"/>
    <w:rsid w:val="005C7042"/>
    <w:rsid w:val="005D3032"/>
    <w:rsid w:val="005D5B9F"/>
    <w:rsid w:val="005D73FA"/>
    <w:rsid w:val="005E2081"/>
    <w:rsid w:val="005E64F2"/>
    <w:rsid w:val="005E6569"/>
    <w:rsid w:val="00605C6F"/>
    <w:rsid w:val="006076BF"/>
    <w:rsid w:val="006112D4"/>
    <w:rsid w:val="00623208"/>
    <w:rsid w:val="00625F0F"/>
    <w:rsid w:val="0063158C"/>
    <w:rsid w:val="00632C41"/>
    <w:rsid w:val="00640B63"/>
    <w:rsid w:val="00642F4D"/>
    <w:rsid w:val="006450FD"/>
    <w:rsid w:val="00646BF6"/>
    <w:rsid w:val="00647A9C"/>
    <w:rsid w:val="00654195"/>
    <w:rsid w:val="00654ABD"/>
    <w:rsid w:val="006560A7"/>
    <w:rsid w:val="006710A6"/>
    <w:rsid w:val="00672DD0"/>
    <w:rsid w:val="00673BA6"/>
    <w:rsid w:val="00674ED8"/>
    <w:rsid w:val="006826B2"/>
    <w:rsid w:val="00691E08"/>
    <w:rsid w:val="00693E61"/>
    <w:rsid w:val="00695535"/>
    <w:rsid w:val="006A6590"/>
    <w:rsid w:val="006A6B58"/>
    <w:rsid w:val="006A79B2"/>
    <w:rsid w:val="006B2B3D"/>
    <w:rsid w:val="006B4CD1"/>
    <w:rsid w:val="006B7784"/>
    <w:rsid w:val="006C3873"/>
    <w:rsid w:val="006C3B5C"/>
    <w:rsid w:val="006D71AD"/>
    <w:rsid w:val="006E0F53"/>
    <w:rsid w:val="006E22CF"/>
    <w:rsid w:val="006E3C2E"/>
    <w:rsid w:val="006E7626"/>
    <w:rsid w:val="006F67E7"/>
    <w:rsid w:val="006F77E7"/>
    <w:rsid w:val="0070691B"/>
    <w:rsid w:val="007071AB"/>
    <w:rsid w:val="0071308C"/>
    <w:rsid w:val="0071730D"/>
    <w:rsid w:val="00723659"/>
    <w:rsid w:val="007263D4"/>
    <w:rsid w:val="007325E3"/>
    <w:rsid w:val="00735326"/>
    <w:rsid w:val="00752506"/>
    <w:rsid w:val="007526A8"/>
    <w:rsid w:val="00755D2D"/>
    <w:rsid w:val="00756BB4"/>
    <w:rsid w:val="0076336F"/>
    <w:rsid w:val="00765A79"/>
    <w:rsid w:val="007704A6"/>
    <w:rsid w:val="00772194"/>
    <w:rsid w:val="00782BCA"/>
    <w:rsid w:val="00786501"/>
    <w:rsid w:val="0079078F"/>
    <w:rsid w:val="00791820"/>
    <w:rsid w:val="007A267A"/>
    <w:rsid w:val="007A5573"/>
    <w:rsid w:val="007B0603"/>
    <w:rsid w:val="007B7FD4"/>
    <w:rsid w:val="007C12B1"/>
    <w:rsid w:val="007C21B5"/>
    <w:rsid w:val="007C3DFA"/>
    <w:rsid w:val="007C47CC"/>
    <w:rsid w:val="007D4207"/>
    <w:rsid w:val="007D4789"/>
    <w:rsid w:val="007D7D2D"/>
    <w:rsid w:val="007E31DE"/>
    <w:rsid w:val="007E4856"/>
    <w:rsid w:val="007E4ACF"/>
    <w:rsid w:val="007F0F99"/>
    <w:rsid w:val="007F32C8"/>
    <w:rsid w:val="00802698"/>
    <w:rsid w:val="0080286A"/>
    <w:rsid w:val="00803E8F"/>
    <w:rsid w:val="008065B5"/>
    <w:rsid w:val="00810578"/>
    <w:rsid w:val="00810E6D"/>
    <w:rsid w:val="008126E5"/>
    <w:rsid w:val="00817471"/>
    <w:rsid w:val="00821575"/>
    <w:rsid w:val="00830A5F"/>
    <w:rsid w:val="0084307E"/>
    <w:rsid w:val="0084422A"/>
    <w:rsid w:val="00846F66"/>
    <w:rsid w:val="008474A8"/>
    <w:rsid w:val="0085253F"/>
    <w:rsid w:val="008528B0"/>
    <w:rsid w:val="008543AF"/>
    <w:rsid w:val="00855435"/>
    <w:rsid w:val="008708EC"/>
    <w:rsid w:val="00871FED"/>
    <w:rsid w:val="00886CC9"/>
    <w:rsid w:val="00891930"/>
    <w:rsid w:val="00891B98"/>
    <w:rsid w:val="008A3D49"/>
    <w:rsid w:val="008A69B3"/>
    <w:rsid w:val="008A7EAE"/>
    <w:rsid w:val="008B1B7E"/>
    <w:rsid w:val="008B5980"/>
    <w:rsid w:val="008B6B21"/>
    <w:rsid w:val="008C3270"/>
    <w:rsid w:val="008C43AD"/>
    <w:rsid w:val="008D2A71"/>
    <w:rsid w:val="008D345B"/>
    <w:rsid w:val="008D3638"/>
    <w:rsid w:val="008D3EEC"/>
    <w:rsid w:val="008D47EF"/>
    <w:rsid w:val="008D5E2E"/>
    <w:rsid w:val="008D686B"/>
    <w:rsid w:val="008E0FD5"/>
    <w:rsid w:val="008E12A6"/>
    <w:rsid w:val="008E62FD"/>
    <w:rsid w:val="008E7196"/>
    <w:rsid w:val="009137F0"/>
    <w:rsid w:val="00920386"/>
    <w:rsid w:val="00923AA7"/>
    <w:rsid w:val="00936B78"/>
    <w:rsid w:val="00942792"/>
    <w:rsid w:val="00944C2A"/>
    <w:rsid w:val="00950E8E"/>
    <w:rsid w:val="00953F2F"/>
    <w:rsid w:val="00956CB4"/>
    <w:rsid w:val="00957EA6"/>
    <w:rsid w:val="00960C82"/>
    <w:rsid w:val="00963DCD"/>
    <w:rsid w:val="00966DBB"/>
    <w:rsid w:val="009672E8"/>
    <w:rsid w:val="00971B31"/>
    <w:rsid w:val="00985C16"/>
    <w:rsid w:val="009921C4"/>
    <w:rsid w:val="00995640"/>
    <w:rsid w:val="009958F6"/>
    <w:rsid w:val="00995AFA"/>
    <w:rsid w:val="009A1C86"/>
    <w:rsid w:val="009B0FF6"/>
    <w:rsid w:val="009B4A39"/>
    <w:rsid w:val="009B57AD"/>
    <w:rsid w:val="009D1668"/>
    <w:rsid w:val="009D319E"/>
    <w:rsid w:val="009D4C6B"/>
    <w:rsid w:val="009E5339"/>
    <w:rsid w:val="009F04B1"/>
    <w:rsid w:val="009F342F"/>
    <w:rsid w:val="009F6CEF"/>
    <w:rsid w:val="00A007E3"/>
    <w:rsid w:val="00A00B6C"/>
    <w:rsid w:val="00A037E2"/>
    <w:rsid w:val="00A150D5"/>
    <w:rsid w:val="00A1786D"/>
    <w:rsid w:val="00A201BB"/>
    <w:rsid w:val="00A30EDA"/>
    <w:rsid w:val="00A40697"/>
    <w:rsid w:val="00A41C00"/>
    <w:rsid w:val="00A45BA8"/>
    <w:rsid w:val="00A47535"/>
    <w:rsid w:val="00A50705"/>
    <w:rsid w:val="00A50A0C"/>
    <w:rsid w:val="00A51417"/>
    <w:rsid w:val="00A54375"/>
    <w:rsid w:val="00A572CE"/>
    <w:rsid w:val="00A57ECC"/>
    <w:rsid w:val="00A57F77"/>
    <w:rsid w:val="00A621F3"/>
    <w:rsid w:val="00A74415"/>
    <w:rsid w:val="00A74550"/>
    <w:rsid w:val="00A8215B"/>
    <w:rsid w:val="00A832A1"/>
    <w:rsid w:val="00A83A1F"/>
    <w:rsid w:val="00A87FAA"/>
    <w:rsid w:val="00A90E31"/>
    <w:rsid w:val="00A953A5"/>
    <w:rsid w:val="00A96FAA"/>
    <w:rsid w:val="00AA07FD"/>
    <w:rsid w:val="00AA2811"/>
    <w:rsid w:val="00AA7F3E"/>
    <w:rsid w:val="00AB053B"/>
    <w:rsid w:val="00AB65AC"/>
    <w:rsid w:val="00AE083D"/>
    <w:rsid w:val="00AE0E09"/>
    <w:rsid w:val="00AE7EFE"/>
    <w:rsid w:val="00AE7FA7"/>
    <w:rsid w:val="00AF1869"/>
    <w:rsid w:val="00AF24F5"/>
    <w:rsid w:val="00AF48A6"/>
    <w:rsid w:val="00AF51DF"/>
    <w:rsid w:val="00B11BB7"/>
    <w:rsid w:val="00B151CD"/>
    <w:rsid w:val="00B16796"/>
    <w:rsid w:val="00B35BF2"/>
    <w:rsid w:val="00B35FA0"/>
    <w:rsid w:val="00B442DB"/>
    <w:rsid w:val="00B46171"/>
    <w:rsid w:val="00B50400"/>
    <w:rsid w:val="00B513C7"/>
    <w:rsid w:val="00B52AE7"/>
    <w:rsid w:val="00B53931"/>
    <w:rsid w:val="00B57612"/>
    <w:rsid w:val="00B57811"/>
    <w:rsid w:val="00B64485"/>
    <w:rsid w:val="00B65C22"/>
    <w:rsid w:val="00B71B12"/>
    <w:rsid w:val="00B71C6B"/>
    <w:rsid w:val="00B74A7B"/>
    <w:rsid w:val="00B777F5"/>
    <w:rsid w:val="00B8094A"/>
    <w:rsid w:val="00B80B5A"/>
    <w:rsid w:val="00B8191D"/>
    <w:rsid w:val="00B925B2"/>
    <w:rsid w:val="00B9310A"/>
    <w:rsid w:val="00B950F7"/>
    <w:rsid w:val="00BA4132"/>
    <w:rsid w:val="00BA62AB"/>
    <w:rsid w:val="00BA7272"/>
    <w:rsid w:val="00BB3301"/>
    <w:rsid w:val="00BB4D62"/>
    <w:rsid w:val="00BB62A8"/>
    <w:rsid w:val="00BC2806"/>
    <w:rsid w:val="00BC51AA"/>
    <w:rsid w:val="00BD2EFB"/>
    <w:rsid w:val="00BE0E2B"/>
    <w:rsid w:val="00BE4A73"/>
    <w:rsid w:val="00BE64F2"/>
    <w:rsid w:val="00BE7337"/>
    <w:rsid w:val="00C02060"/>
    <w:rsid w:val="00C04570"/>
    <w:rsid w:val="00C04D19"/>
    <w:rsid w:val="00C075B6"/>
    <w:rsid w:val="00C07C2A"/>
    <w:rsid w:val="00C07C3F"/>
    <w:rsid w:val="00C12B2B"/>
    <w:rsid w:val="00C12D77"/>
    <w:rsid w:val="00C134D6"/>
    <w:rsid w:val="00C14979"/>
    <w:rsid w:val="00C20E14"/>
    <w:rsid w:val="00C26CF9"/>
    <w:rsid w:val="00C3309F"/>
    <w:rsid w:val="00C4125D"/>
    <w:rsid w:val="00C45CC0"/>
    <w:rsid w:val="00C5253F"/>
    <w:rsid w:val="00C56C5A"/>
    <w:rsid w:val="00C655AC"/>
    <w:rsid w:val="00C804FF"/>
    <w:rsid w:val="00C85DBB"/>
    <w:rsid w:val="00C91A73"/>
    <w:rsid w:val="00C92AF3"/>
    <w:rsid w:val="00C93807"/>
    <w:rsid w:val="00CA093C"/>
    <w:rsid w:val="00CB3225"/>
    <w:rsid w:val="00CB4C91"/>
    <w:rsid w:val="00CB61CD"/>
    <w:rsid w:val="00CC257B"/>
    <w:rsid w:val="00CD1F4D"/>
    <w:rsid w:val="00CD55E9"/>
    <w:rsid w:val="00CD5A64"/>
    <w:rsid w:val="00CD7FA0"/>
    <w:rsid w:val="00CE10DB"/>
    <w:rsid w:val="00CE203F"/>
    <w:rsid w:val="00CE2EA2"/>
    <w:rsid w:val="00CE6F48"/>
    <w:rsid w:val="00CE76B6"/>
    <w:rsid w:val="00D06265"/>
    <w:rsid w:val="00D15D55"/>
    <w:rsid w:val="00D20205"/>
    <w:rsid w:val="00D23B56"/>
    <w:rsid w:val="00D272C0"/>
    <w:rsid w:val="00D326D4"/>
    <w:rsid w:val="00D36CF6"/>
    <w:rsid w:val="00D4093C"/>
    <w:rsid w:val="00D44F9D"/>
    <w:rsid w:val="00D466C7"/>
    <w:rsid w:val="00D52C9C"/>
    <w:rsid w:val="00D60BEB"/>
    <w:rsid w:val="00D61930"/>
    <w:rsid w:val="00D67D6F"/>
    <w:rsid w:val="00D72189"/>
    <w:rsid w:val="00D72BAB"/>
    <w:rsid w:val="00D73D8D"/>
    <w:rsid w:val="00D8696F"/>
    <w:rsid w:val="00D87FC2"/>
    <w:rsid w:val="00D95D69"/>
    <w:rsid w:val="00D97257"/>
    <w:rsid w:val="00D97327"/>
    <w:rsid w:val="00DA5062"/>
    <w:rsid w:val="00DB0768"/>
    <w:rsid w:val="00DB5C70"/>
    <w:rsid w:val="00DD1739"/>
    <w:rsid w:val="00DD3075"/>
    <w:rsid w:val="00DD768B"/>
    <w:rsid w:val="00DE4CA3"/>
    <w:rsid w:val="00DE6BC0"/>
    <w:rsid w:val="00DE7A4A"/>
    <w:rsid w:val="00DF30A5"/>
    <w:rsid w:val="00DF636F"/>
    <w:rsid w:val="00E034A4"/>
    <w:rsid w:val="00E03676"/>
    <w:rsid w:val="00E04B24"/>
    <w:rsid w:val="00E14FEF"/>
    <w:rsid w:val="00E16C8A"/>
    <w:rsid w:val="00E33F11"/>
    <w:rsid w:val="00E3568D"/>
    <w:rsid w:val="00E35AC4"/>
    <w:rsid w:val="00E4411F"/>
    <w:rsid w:val="00E55D8F"/>
    <w:rsid w:val="00E56CAB"/>
    <w:rsid w:val="00E6473B"/>
    <w:rsid w:val="00E66043"/>
    <w:rsid w:val="00E7552D"/>
    <w:rsid w:val="00E77641"/>
    <w:rsid w:val="00E815CA"/>
    <w:rsid w:val="00E853B3"/>
    <w:rsid w:val="00E864E2"/>
    <w:rsid w:val="00EA4718"/>
    <w:rsid w:val="00EA5F91"/>
    <w:rsid w:val="00EB28EF"/>
    <w:rsid w:val="00EB7DF3"/>
    <w:rsid w:val="00EC429E"/>
    <w:rsid w:val="00EC64AC"/>
    <w:rsid w:val="00EC68C5"/>
    <w:rsid w:val="00EC6A94"/>
    <w:rsid w:val="00ED4B73"/>
    <w:rsid w:val="00ED7008"/>
    <w:rsid w:val="00ED7207"/>
    <w:rsid w:val="00EE685D"/>
    <w:rsid w:val="00EF0B6A"/>
    <w:rsid w:val="00EF2A69"/>
    <w:rsid w:val="00EF48C3"/>
    <w:rsid w:val="00F0005D"/>
    <w:rsid w:val="00F05A3F"/>
    <w:rsid w:val="00F10DA5"/>
    <w:rsid w:val="00F12C9D"/>
    <w:rsid w:val="00F235FF"/>
    <w:rsid w:val="00F23674"/>
    <w:rsid w:val="00F417C6"/>
    <w:rsid w:val="00F4309F"/>
    <w:rsid w:val="00F4747D"/>
    <w:rsid w:val="00F475E8"/>
    <w:rsid w:val="00F50873"/>
    <w:rsid w:val="00F518E6"/>
    <w:rsid w:val="00F5362A"/>
    <w:rsid w:val="00F5565E"/>
    <w:rsid w:val="00F6588D"/>
    <w:rsid w:val="00F70188"/>
    <w:rsid w:val="00F70C8B"/>
    <w:rsid w:val="00F81A82"/>
    <w:rsid w:val="00F854F9"/>
    <w:rsid w:val="00F87594"/>
    <w:rsid w:val="00FA4A90"/>
    <w:rsid w:val="00FB39C3"/>
    <w:rsid w:val="00FB5042"/>
    <w:rsid w:val="00FC004E"/>
    <w:rsid w:val="00FC15F8"/>
    <w:rsid w:val="00FC1E28"/>
    <w:rsid w:val="00FD5C76"/>
    <w:rsid w:val="00FE0DB9"/>
    <w:rsid w:val="00FE59F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17"/>
        <o:r id="V:Rule3" type="connector" idref="#Прямая со стрелкой 11"/>
        <o:r id="V:Rule4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20324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956CB4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956CB4"/>
  </w:style>
  <w:style w:type="paragraph" w:styleId="aa">
    <w:name w:val="header"/>
    <w:basedOn w:val="a"/>
    <w:link w:val="ab"/>
    <w:uiPriority w:val="99"/>
    <w:rsid w:val="00956CB4"/>
    <w:pPr>
      <w:tabs>
        <w:tab w:val="center" w:pos="4677"/>
        <w:tab w:val="right" w:pos="9355"/>
      </w:tabs>
    </w:pPr>
  </w:style>
  <w:style w:type="paragraph" w:customStyle="1" w:styleId="ac">
    <w:name w:val="Центр"/>
    <w:basedOn w:val="a"/>
    <w:link w:val="ad"/>
    <w:rsid w:val="00203245"/>
    <w:pPr>
      <w:widowControl/>
      <w:autoSpaceDE/>
      <w:autoSpaceDN/>
      <w:adjustRightInd/>
      <w:jc w:val="center"/>
    </w:pPr>
    <w:rPr>
      <w:sz w:val="28"/>
    </w:rPr>
  </w:style>
  <w:style w:type="character" w:customStyle="1" w:styleId="ad">
    <w:name w:val="Центр Знак"/>
    <w:link w:val="ac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e">
    <w:name w:val="Title"/>
    <w:basedOn w:val="a"/>
    <w:qFormat/>
    <w:rsid w:val="00203245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f">
    <w:name w:val="Hyperlink"/>
    <w:rsid w:val="00203245"/>
    <w:rPr>
      <w:color w:val="0000FF"/>
      <w:u w:val="single"/>
    </w:rPr>
  </w:style>
  <w:style w:type="paragraph" w:styleId="30">
    <w:name w:val="Body Text 3"/>
    <w:basedOn w:val="a"/>
    <w:rsid w:val="0020324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04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4F8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1"/>
    <w:basedOn w:val="a"/>
    <w:rsid w:val="001243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1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4"/>
    <w:rsid w:val="00AB65AC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character" w:customStyle="1" w:styleId="a8">
    <w:name w:val="Нижний колонтитул Знак"/>
    <w:link w:val="a7"/>
    <w:uiPriority w:val="99"/>
    <w:locked/>
    <w:rsid w:val="00083A64"/>
  </w:style>
  <w:style w:type="paragraph" w:customStyle="1" w:styleId="Style4">
    <w:name w:val="Style4"/>
    <w:basedOn w:val="a"/>
    <w:rsid w:val="00083A64"/>
    <w:pPr>
      <w:spacing w:line="322" w:lineRule="exact"/>
    </w:pPr>
    <w:rPr>
      <w:sz w:val="24"/>
      <w:szCs w:val="24"/>
    </w:rPr>
  </w:style>
  <w:style w:type="character" w:customStyle="1" w:styleId="FontStyle11">
    <w:name w:val="Font Style11"/>
    <w:rsid w:val="00083A64"/>
    <w:rPr>
      <w:rFonts w:ascii="Times New Roman" w:hAnsi="Times New Roman" w:cs="Times New Roman"/>
      <w:sz w:val="26"/>
      <w:szCs w:val="26"/>
    </w:rPr>
  </w:style>
  <w:style w:type="character" w:customStyle="1" w:styleId="ab">
    <w:name w:val="Верхний колонтитул Знак"/>
    <w:link w:val="aa"/>
    <w:uiPriority w:val="99"/>
    <w:rsid w:val="0008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20324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956CB4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956CB4"/>
  </w:style>
  <w:style w:type="paragraph" w:styleId="aa">
    <w:name w:val="header"/>
    <w:basedOn w:val="a"/>
    <w:link w:val="ab"/>
    <w:uiPriority w:val="99"/>
    <w:rsid w:val="00956CB4"/>
    <w:pPr>
      <w:tabs>
        <w:tab w:val="center" w:pos="4677"/>
        <w:tab w:val="right" w:pos="9355"/>
      </w:tabs>
    </w:pPr>
  </w:style>
  <w:style w:type="paragraph" w:customStyle="1" w:styleId="ac">
    <w:name w:val="Центр"/>
    <w:basedOn w:val="a"/>
    <w:link w:val="ad"/>
    <w:rsid w:val="00203245"/>
    <w:pPr>
      <w:widowControl/>
      <w:autoSpaceDE/>
      <w:autoSpaceDN/>
      <w:adjustRightInd/>
      <w:jc w:val="center"/>
    </w:pPr>
    <w:rPr>
      <w:sz w:val="28"/>
    </w:rPr>
  </w:style>
  <w:style w:type="character" w:customStyle="1" w:styleId="ad">
    <w:name w:val="Центр Знак"/>
    <w:link w:val="ac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e">
    <w:name w:val="Title"/>
    <w:basedOn w:val="a"/>
    <w:qFormat/>
    <w:rsid w:val="00203245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f">
    <w:name w:val="Hyperlink"/>
    <w:rsid w:val="00203245"/>
    <w:rPr>
      <w:color w:val="0000FF"/>
      <w:u w:val="single"/>
    </w:rPr>
  </w:style>
  <w:style w:type="paragraph" w:styleId="30">
    <w:name w:val="Body Text 3"/>
    <w:basedOn w:val="a"/>
    <w:rsid w:val="0020324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04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4F8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1"/>
    <w:basedOn w:val="a"/>
    <w:rsid w:val="001243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1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4"/>
    <w:rsid w:val="00AB65AC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character" w:customStyle="1" w:styleId="a8">
    <w:name w:val="Нижний колонтитул Знак"/>
    <w:link w:val="a7"/>
    <w:uiPriority w:val="99"/>
    <w:locked/>
    <w:rsid w:val="00083A64"/>
  </w:style>
  <w:style w:type="paragraph" w:customStyle="1" w:styleId="Style4">
    <w:name w:val="Style4"/>
    <w:basedOn w:val="a"/>
    <w:rsid w:val="00083A64"/>
    <w:pPr>
      <w:spacing w:line="322" w:lineRule="exact"/>
    </w:pPr>
    <w:rPr>
      <w:sz w:val="24"/>
      <w:szCs w:val="24"/>
    </w:rPr>
  </w:style>
  <w:style w:type="character" w:customStyle="1" w:styleId="FontStyle11">
    <w:name w:val="Font Style11"/>
    <w:rsid w:val="00083A64"/>
    <w:rPr>
      <w:rFonts w:ascii="Times New Roman" w:hAnsi="Times New Roman" w:cs="Times New Roman"/>
      <w:sz w:val="26"/>
      <w:szCs w:val="26"/>
    </w:rPr>
  </w:style>
  <w:style w:type="character" w:customStyle="1" w:styleId="ab">
    <w:name w:val="Верхний колонтитул Знак"/>
    <w:link w:val="aa"/>
    <w:uiPriority w:val="99"/>
    <w:rsid w:val="000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6100</Words>
  <Characters>34772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услуги  “назначение и выплата компенсации части родительской платы за содержание ребенка в обла</vt:lpstr>
    </vt:vector>
  </TitlesOfParts>
  <Company>SPecialiST RePack</Company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услуги  “назначение и выплата компенсации части родительской платы за содержание ребенка в обла</dc:title>
  <dc:creator>User</dc:creator>
  <cp:lastModifiedBy>Мария Васильевна Полякова</cp:lastModifiedBy>
  <cp:revision>2</cp:revision>
  <cp:lastPrinted>2015-11-09T14:12:00Z</cp:lastPrinted>
  <dcterms:created xsi:type="dcterms:W3CDTF">2016-03-11T13:31:00Z</dcterms:created>
  <dcterms:modified xsi:type="dcterms:W3CDTF">2016-03-11T13:31:00Z</dcterms:modified>
</cp:coreProperties>
</file>