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3" w:rsidRPr="009D104C" w:rsidRDefault="00704980" w:rsidP="002515E2">
      <w:pPr>
        <w:jc w:val="center"/>
        <w:rPr>
          <w:b/>
          <w:smallCaps/>
          <w:sz w:val="32"/>
          <w:szCs w:val="32"/>
        </w:rPr>
      </w:pPr>
      <w:r w:rsidRPr="007049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4.1pt;width:38.25pt;height:48pt;z-index:-251658752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2515E2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2515E2">
      <w:pPr>
        <w:jc w:val="center"/>
      </w:pPr>
    </w:p>
    <w:p w:rsidR="00B21C73" w:rsidRPr="009D104C" w:rsidRDefault="00B21C73" w:rsidP="002515E2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B21C73" w:rsidRPr="00380397" w:rsidRDefault="008867E6" w:rsidP="00B21C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B60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05</w:t>
      </w:r>
      <w:r w:rsidR="006D1820">
        <w:rPr>
          <w:sz w:val="28"/>
          <w:szCs w:val="28"/>
          <w:u w:val="single"/>
        </w:rPr>
        <w:t xml:space="preserve">     </w:t>
      </w:r>
      <w:r w:rsidR="0035645E">
        <w:rPr>
          <w:sz w:val="28"/>
          <w:szCs w:val="28"/>
          <w:u w:val="single"/>
        </w:rPr>
        <w:t>июня</w:t>
      </w:r>
      <w:r w:rsidR="006D1820">
        <w:rPr>
          <w:sz w:val="28"/>
          <w:szCs w:val="28"/>
          <w:u w:val="single"/>
        </w:rPr>
        <w:t xml:space="preserve"> </w:t>
      </w:r>
      <w:r w:rsidR="00DB60CA">
        <w:rPr>
          <w:sz w:val="28"/>
          <w:szCs w:val="28"/>
          <w:u w:val="single"/>
        </w:rPr>
        <w:t xml:space="preserve">2015 г.  №  </w:t>
      </w:r>
      <w:r>
        <w:rPr>
          <w:sz w:val="28"/>
          <w:szCs w:val="28"/>
          <w:u w:val="single"/>
        </w:rPr>
        <w:t>259</w:t>
      </w:r>
      <w:r w:rsidR="006D1820">
        <w:rPr>
          <w:sz w:val="28"/>
          <w:szCs w:val="28"/>
          <w:u w:val="single"/>
        </w:rPr>
        <w:tab/>
      </w:r>
      <w:r w:rsidR="00DB60CA">
        <w:rPr>
          <w:sz w:val="28"/>
          <w:szCs w:val="28"/>
          <w:u w:val="single"/>
        </w:rPr>
        <w:t xml:space="preserve"> </w:t>
      </w:r>
      <w:r w:rsidR="00B21C73" w:rsidRPr="00380397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B21C73" w:rsidRDefault="00B21C73" w:rsidP="00B21C73">
      <w:pPr>
        <w:jc w:val="both"/>
        <w:rPr>
          <w:sz w:val="20"/>
        </w:rPr>
      </w:pPr>
    </w:p>
    <w:p w:rsidR="003F3834" w:rsidRPr="003F3834" w:rsidRDefault="003F3834" w:rsidP="0035645E">
      <w:pPr>
        <w:widowControl w:val="0"/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3F3834">
        <w:rPr>
          <w:b/>
          <w:bCs/>
          <w:sz w:val="28"/>
          <w:szCs w:val="28"/>
        </w:rPr>
        <w:t>Об утверждении Положения о порядке осуществления отдельных государс</w:t>
      </w:r>
      <w:r w:rsidRPr="003F3834">
        <w:rPr>
          <w:b/>
          <w:bCs/>
          <w:sz w:val="28"/>
          <w:szCs w:val="28"/>
        </w:rPr>
        <w:t>т</w:t>
      </w:r>
      <w:r w:rsidRPr="003F3834">
        <w:rPr>
          <w:b/>
          <w:bCs/>
          <w:sz w:val="28"/>
          <w:szCs w:val="28"/>
        </w:rPr>
        <w:t>венных полномочий по организации деятельности по отлову и содержанию безнадзорных животных на территории</w:t>
      </w:r>
      <w:r>
        <w:rPr>
          <w:b/>
          <w:bCs/>
          <w:sz w:val="28"/>
          <w:szCs w:val="28"/>
        </w:rPr>
        <w:t xml:space="preserve"> Воробьевского муниципального района </w:t>
      </w:r>
      <w:r w:rsidRPr="003F3834">
        <w:rPr>
          <w:b/>
          <w:bCs/>
          <w:sz w:val="28"/>
          <w:szCs w:val="28"/>
        </w:rPr>
        <w:t xml:space="preserve">Воронежской области </w:t>
      </w: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F383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3F3834">
        <w:rPr>
          <w:sz w:val="28"/>
          <w:szCs w:val="28"/>
        </w:rPr>
        <w:t xml:space="preserve">       </w:t>
      </w:r>
    </w:p>
    <w:p w:rsidR="003F3834" w:rsidRPr="003F3834" w:rsidRDefault="003F3834" w:rsidP="003F383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F3834">
        <w:rPr>
          <w:sz w:val="28"/>
          <w:szCs w:val="28"/>
        </w:rPr>
        <w:t xml:space="preserve">В </w:t>
      </w:r>
      <w:proofErr w:type="gramStart"/>
      <w:r w:rsidRPr="003F3834">
        <w:rPr>
          <w:sz w:val="28"/>
          <w:szCs w:val="28"/>
        </w:rPr>
        <w:t>соответствии</w:t>
      </w:r>
      <w:proofErr w:type="gramEnd"/>
      <w:r w:rsidRPr="003F3834">
        <w:rPr>
          <w:sz w:val="28"/>
          <w:szCs w:val="28"/>
        </w:rPr>
        <w:t xml:space="preserve"> с Законом Российской Федерации от 14.05.1993 № 4979-1 «О ветеринарии», на основании Закона Воронежской области от 26.04.2013 № 29-ОЗ «О безнадзорных животных на территории Воронежской </w:t>
      </w:r>
      <w:proofErr w:type="gramStart"/>
      <w:r w:rsidRPr="003F3834">
        <w:rPr>
          <w:sz w:val="28"/>
          <w:szCs w:val="28"/>
        </w:rPr>
        <w:t>области», Законом Воронежской области от 30.12.2014 № 228-ОЗ «О надел</w:t>
      </w:r>
      <w:r w:rsidRPr="003F3834">
        <w:rPr>
          <w:sz w:val="28"/>
          <w:szCs w:val="28"/>
        </w:rPr>
        <w:t>е</w:t>
      </w:r>
      <w:r w:rsidRPr="003F3834">
        <w:rPr>
          <w:sz w:val="28"/>
          <w:szCs w:val="28"/>
        </w:rPr>
        <w:t>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</w:t>
      </w:r>
      <w:r w:rsidRPr="003F3834">
        <w:rPr>
          <w:sz w:val="28"/>
          <w:szCs w:val="28"/>
        </w:rPr>
        <w:t>т</w:t>
      </w:r>
      <w:r w:rsidRPr="003F3834">
        <w:rPr>
          <w:sz w:val="28"/>
          <w:szCs w:val="28"/>
        </w:rPr>
        <w:t>ных», постановлением правительства Воронежской области от 20.05.2015 № 406 «Об утверждении порядка расходования субвенций из областного бю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t>жета бюджетам муниципальных районов и городских округов воронежской области на осуществление переданных отдельных государственных полн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>мочий</w:t>
      </w:r>
      <w:proofErr w:type="gramEnd"/>
      <w:r w:rsidRPr="003F3834">
        <w:rPr>
          <w:sz w:val="28"/>
          <w:szCs w:val="28"/>
        </w:rPr>
        <w:t xml:space="preserve"> </w:t>
      </w:r>
      <w:proofErr w:type="gramStart"/>
      <w:r w:rsidRPr="003F3834">
        <w:rPr>
          <w:sz w:val="28"/>
          <w:szCs w:val="28"/>
        </w:rPr>
        <w:t>по организации деятельности по отлову и содержанию безнадзорных животных», на основании приказа управления ветеринарии Воронежской о</w:t>
      </w:r>
      <w:r w:rsidRPr="003F3834">
        <w:rPr>
          <w:sz w:val="28"/>
          <w:szCs w:val="28"/>
        </w:rPr>
        <w:t>б</w:t>
      </w:r>
      <w:r w:rsidRPr="003F3834">
        <w:rPr>
          <w:sz w:val="28"/>
          <w:szCs w:val="28"/>
        </w:rPr>
        <w:t>ласти от 02.03.2015 № 68 «О порядке учета и регистрации безнадзорных ж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вотных в приюте и порядке предоставления сведений такого учета», приказа управления ветеринарии Воронежской области от 02.03.2015 № 69 «О поря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lastRenderedPageBreak/>
        <w:t>ке организации и деятельности приютов для безнадзорных животных», пр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каза управления ветеринарии Воронежской области от 02.03.2015 № 70 «О</w:t>
      </w:r>
      <w:proofErr w:type="gramEnd"/>
      <w:r w:rsidRPr="003F3834">
        <w:rPr>
          <w:sz w:val="28"/>
          <w:szCs w:val="28"/>
        </w:rPr>
        <w:t xml:space="preserve"> порядке формирования и ведения реестра приютов для безнадзорных живо</w:t>
      </w:r>
      <w:r w:rsidRPr="003F3834">
        <w:rPr>
          <w:sz w:val="28"/>
          <w:szCs w:val="28"/>
        </w:rPr>
        <w:t>т</w:t>
      </w:r>
      <w:r w:rsidRPr="003F3834">
        <w:rPr>
          <w:sz w:val="28"/>
          <w:szCs w:val="28"/>
        </w:rPr>
        <w:t>ных, расположенных на территории Воронежской области», приказа упра</w:t>
      </w:r>
      <w:r w:rsidRPr="003F3834">
        <w:rPr>
          <w:sz w:val="28"/>
          <w:szCs w:val="28"/>
        </w:rPr>
        <w:t>в</w:t>
      </w:r>
      <w:r w:rsidRPr="003F3834">
        <w:rPr>
          <w:sz w:val="28"/>
          <w:szCs w:val="28"/>
        </w:rPr>
        <w:t>ления ветеринарии Воронежской области от 02.03.2015 № 71 «Об утвержд</w:t>
      </w:r>
      <w:r w:rsidRPr="003F3834">
        <w:rPr>
          <w:sz w:val="28"/>
          <w:szCs w:val="28"/>
        </w:rPr>
        <w:t>е</w:t>
      </w:r>
      <w:r w:rsidRPr="003F3834">
        <w:rPr>
          <w:sz w:val="28"/>
          <w:szCs w:val="28"/>
        </w:rPr>
        <w:t xml:space="preserve">нии инструкции по отлову и транспортировке безнадзорных животных»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proofErr w:type="gramStart"/>
      <w:r w:rsidRPr="003F3834">
        <w:rPr>
          <w:b/>
          <w:sz w:val="28"/>
          <w:szCs w:val="28"/>
        </w:rPr>
        <w:t>п</w:t>
      </w:r>
      <w:proofErr w:type="gramEnd"/>
      <w:r w:rsidRPr="003F383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 т</w:t>
      </w:r>
      <w:r w:rsidRPr="003F3834">
        <w:rPr>
          <w:b/>
          <w:sz w:val="28"/>
          <w:szCs w:val="28"/>
        </w:rPr>
        <w:t>:</w:t>
      </w:r>
    </w:p>
    <w:p w:rsidR="003F3834" w:rsidRDefault="003F3834" w:rsidP="003F3834">
      <w:pPr>
        <w:spacing w:line="360" w:lineRule="auto"/>
        <w:ind w:firstLine="708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1. Утвердить прилагаемое Положение осуществления отдельных гос</w:t>
      </w:r>
      <w:r w:rsidRPr="003F3834">
        <w:rPr>
          <w:sz w:val="28"/>
          <w:szCs w:val="28"/>
        </w:rPr>
        <w:t>у</w:t>
      </w:r>
      <w:r w:rsidRPr="003F3834">
        <w:rPr>
          <w:sz w:val="28"/>
          <w:szCs w:val="28"/>
        </w:rPr>
        <w:t>дарственных полномочий по организации деятельности по отлову и соде</w:t>
      </w:r>
      <w:r w:rsidRPr="003F3834">
        <w:rPr>
          <w:sz w:val="28"/>
          <w:szCs w:val="28"/>
        </w:rPr>
        <w:t>р</w:t>
      </w:r>
      <w:r w:rsidRPr="003F3834">
        <w:rPr>
          <w:sz w:val="28"/>
          <w:szCs w:val="28"/>
        </w:rPr>
        <w:t xml:space="preserve">жанию безнадзорных животных на территории </w:t>
      </w:r>
      <w:r>
        <w:rPr>
          <w:sz w:val="28"/>
          <w:szCs w:val="28"/>
        </w:rPr>
        <w:t xml:space="preserve">Воробьевского </w:t>
      </w:r>
      <w:r w:rsidRPr="003F3834">
        <w:rPr>
          <w:sz w:val="28"/>
          <w:szCs w:val="28"/>
        </w:rPr>
        <w:t>муниципал</w:t>
      </w:r>
      <w:r w:rsidRPr="003F3834">
        <w:rPr>
          <w:sz w:val="28"/>
          <w:szCs w:val="28"/>
        </w:rPr>
        <w:t>ь</w:t>
      </w:r>
      <w:r w:rsidRPr="003F3834">
        <w:rPr>
          <w:sz w:val="28"/>
          <w:szCs w:val="28"/>
        </w:rPr>
        <w:t>ного района Воронежской области.</w:t>
      </w:r>
    </w:p>
    <w:p w:rsidR="003F3834" w:rsidRPr="003F3834" w:rsidRDefault="003F3834" w:rsidP="003F38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</w:t>
      </w:r>
      <w:r w:rsidRPr="003F3834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муниципальном средстве массовой информации «Воробьевский муниципальный вестник»</w:t>
      </w:r>
      <w:r w:rsidRPr="003F3834">
        <w:rPr>
          <w:sz w:val="28"/>
          <w:szCs w:val="28"/>
        </w:rPr>
        <w:t>.</w:t>
      </w:r>
    </w:p>
    <w:p w:rsidR="003F3834" w:rsidRDefault="003F3834" w:rsidP="003F38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3F3834">
        <w:rPr>
          <w:sz w:val="28"/>
          <w:szCs w:val="28"/>
        </w:rPr>
        <w:t>остановление вступает в силу со дня его принятия.</w:t>
      </w:r>
    </w:p>
    <w:p w:rsidR="003F3834" w:rsidRPr="003F3834" w:rsidRDefault="003F3834" w:rsidP="003F38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5645E">
        <w:rPr>
          <w:sz w:val="28"/>
          <w:szCs w:val="28"/>
        </w:rPr>
        <w:t>заместителя главы администрации – начальника отдела программ и развития сельской территории Мозгового А.Н.</w:t>
      </w:r>
    </w:p>
    <w:p w:rsidR="003F3834" w:rsidRPr="003F3834" w:rsidRDefault="003F3834" w:rsidP="003F3834">
      <w:pPr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F3834">
      <w:pPr>
        <w:spacing w:line="360" w:lineRule="auto"/>
        <w:jc w:val="both"/>
        <w:rPr>
          <w:sz w:val="28"/>
          <w:szCs w:val="28"/>
        </w:rPr>
      </w:pPr>
    </w:p>
    <w:p w:rsidR="003F3834" w:rsidRDefault="003F3834" w:rsidP="003F3834">
      <w:pPr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F3834" w:rsidRDefault="003F3834" w:rsidP="003F3834">
      <w:pPr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А.В.Пищугин</w:t>
      </w:r>
    </w:p>
    <w:p w:rsidR="003F3834" w:rsidRPr="003F3834" w:rsidRDefault="003F3834" w:rsidP="003F3834">
      <w:pPr>
        <w:jc w:val="both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Pr="003F3834" w:rsidRDefault="002411DB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411DB" w:rsidRPr="007855AE" w:rsidRDefault="002411DB" w:rsidP="002411DB">
      <w:r w:rsidRPr="007855AE">
        <w:t xml:space="preserve">Заместитель главы администрации </w:t>
      </w:r>
    </w:p>
    <w:p w:rsidR="002411DB" w:rsidRDefault="002411DB" w:rsidP="002411DB">
      <w:r w:rsidRPr="007855AE">
        <w:t xml:space="preserve">муниципального района </w:t>
      </w:r>
      <w:r>
        <w:t xml:space="preserve">– начальник </w:t>
      </w:r>
    </w:p>
    <w:p w:rsidR="002411DB" w:rsidRDefault="002411DB" w:rsidP="002411DB">
      <w:r>
        <w:t>отдела программ и развития сельской территории</w:t>
      </w:r>
      <w:r w:rsidRPr="007855AE">
        <w:tab/>
      </w:r>
      <w:r>
        <w:tab/>
      </w:r>
      <w:r>
        <w:tab/>
        <w:t>А.Н.Мозговой</w:t>
      </w:r>
    </w:p>
    <w:p w:rsidR="002411DB" w:rsidRPr="007855AE" w:rsidRDefault="002411DB" w:rsidP="002411DB">
      <w:r>
        <w:t>«____»__________2015 г.</w:t>
      </w:r>
    </w:p>
    <w:p w:rsidR="002411DB" w:rsidRDefault="002411DB" w:rsidP="002411DB"/>
    <w:p w:rsidR="002411DB" w:rsidRDefault="002411DB" w:rsidP="002411DB"/>
    <w:p w:rsidR="002411DB" w:rsidRDefault="002411DB" w:rsidP="002411DB"/>
    <w:p w:rsidR="002411DB" w:rsidRDefault="002411DB" w:rsidP="002411DB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2411DB" w:rsidRPr="007855AE" w:rsidRDefault="002411DB" w:rsidP="002411DB">
      <w:r>
        <w:t>«____»__________2015 г.</w:t>
      </w: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5645E" w:rsidRDefault="0035645E" w:rsidP="0035645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bookmarkStart w:id="1" w:name="Par25"/>
      <w:bookmarkEnd w:id="1"/>
      <w:r w:rsidRPr="003F383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3F383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F3834">
        <w:rPr>
          <w:sz w:val="28"/>
          <w:szCs w:val="28"/>
        </w:rPr>
        <w:t>Н</w:t>
      </w:r>
      <w:r>
        <w:rPr>
          <w:sz w:val="28"/>
          <w:szCs w:val="28"/>
        </w:rPr>
        <w:t xml:space="preserve"> О :</w:t>
      </w:r>
    </w:p>
    <w:p w:rsidR="003F3834" w:rsidRDefault="003F3834" w:rsidP="0035645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3F3834">
        <w:rPr>
          <w:sz w:val="28"/>
          <w:szCs w:val="28"/>
        </w:rPr>
        <w:t xml:space="preserve">постановлением администрации </w:t>
      </w:r>
      <w:r w:rsidR="0035645E">
        <w:rPr>
          <w:sz w:val="28"/>
          <w:szCs w:val="28"/>
        </w:rPr>
        <w:t xml:space="preserve">Воробьевского муниципального </w:t>
      </w:r>
      <w:r w:rsidRPr="003F3834">
        <w:rPr>
          <w:sz w:val="28"/>
          <w:szCs w:val="28"/>
        </w:rPr>
        <w:t>района</w:t>
      </w:r>
    </w:p>
    <w:p w:rsidR="002411DB" w:rsidRPr="003F3834" w:rsidRDefault="002411DB" w:rsidP="0035645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 июня 2015 г. № _______</w:t>
      </w: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ind w:left="5812"/>
        <w:jc w:val="both"/>
        <w:rPr>
          <w:sz w:val="28"/>
          <w:szCs w:val="28"/>
        </w:rPr>
      </w:pP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3834" w:rsidRPr="003F3834" w:rsidRDefault="003F3834" w:rsidP="003564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 w:rsidRPr="003F3834">
        <w:rPr>
          <w:b/>
          <w:bCs/>
          <w:kern w:val="32"/>
          <w:sz w:val="28"/>
          <w:szCs w:val="28"/>
        </w:rPr>
        <w:t>ПОЛОЖЕНИЕ</w:t>
      </w:r>
    </w:p>
    <w:p w:rsidR="003F3834" w:rsidRPr="003F3834" w:rsidRDefault="0035645E" w:rsidP="0035645E">
      <w:pPr>
        <w:widowControl w:val="0"/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 порядке </w:t>
      </w:r>
      <w:r w:rsidR="003F3834" w:rsidRPr="003F3834">
        <w:rPr>
          <w:b/>
          <w:bCs/>
          <w:kern w:val="32"/>
          <w:sz w:val="28"/>
          <w:szCs w:val="28"/>
        </w:rPr>
        <w:t>осуществления отдельных государственных полномочий по организации деятельности по отлову и содержанию безнадзорных ж</w:t>
      </w:r>
      <w:r w:rsidR="003F3834" w:rsidRPr="003F3834">
        <w:rPr>
          <w:b/>
          <w:bCs/>
          <w:kern w:val="32"/>
          <w:sz w:val="28"/>
          <w:szCs w:val="28"/>
        </w:rPr>
        <w:t>и</w:t>
      </w:r>
      <w:r w:rsidR="003F3834" w:rsidRPr="003F3834">
        <w:rPr>
          <w:b/>
          <w:bCs/>
          <w:kern w:val="32"/>
          <w:sz w:val="28"/>
          <w:szCs w:val="28"/>
        </w:rPr>
        <w:t xml:space="preserve">вотных на территории </w:t>
      </w:r>
      <w:r>
        <w:rPr>
          <w:b/>
          <w:bCs/>
          <w:sz w:val="28"/>
          <w:szCs w:val="28"/>
        </w:rPr>
        <w:t xml:space="preserve">Воробьевского муниципального района </w:t>
      </w:r>
      <w:r w:rsidRPr="003F3834">
        <w:rPr>
          <w:b/>
          <w:bCs/>
          <w:sz w:val="28"/>
          <w:szCs w:val="28"/>
        </w:rPr>
        <w:t>Вороне</w:t>
      </w:r>
      <w:r w:rsidRPr="003F3834">
        <w:rPr>
          <w:b/>
          <w:bCs/>
          <w:sz w:val="28"/>
          <w:szCs w:val="28"/>
        </w:rPr>
        <w:t>ж</w:t>
      </w:r>
      <w:r w:rsidRPr="003F3834">
        <w:rPr>
          <w:b/>
          <w:bCs/>
          <w:sz w:val="28"/>
          <w:szCs w:val="28"/>
        </w:rPr>
        <w:t xml:space="preserve">ской области </w:t>
      </w: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7"/>
      <w:bookmarkEnd w:id="3"/>
      <w:r w:rsidRPr="003F3834">
        <w:rPr>
          <w:sz w:val="28"/>
          <w:szCs w:val="28"/>
        </w:rPr>
        <w:t>1. Общие положения.</w:t>
      </w:r>
    </w:p>
    <w:p w:rsidR="002411DB" w:rsidRPr="003F3834" w:rsidRDefault="002411DB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3834">
        <w:rPr>
          <w:sz w:val="28"/>
          <w:szCs w:val="28"/>
        </w:rPr>
        <w:t xml:space="preserve">Настоящее положение разработано для </w:t>
      </w:r>
      <w:r w:rsidRPr="003F3834">
        <w:rPr>
          <w:bCs/>
          <w:kern w:val="32"/>
          <w:sz w:val="28"/>
          <w:szCs w:val="28"/>
        </w:rPr>
        <w:t>осуществления отдельных гос</w:t>
      </w:r>
      <w:r w:rsidRPr="003F3834">
        <w:rPr>
          <w:bCs/>
          <w:kern w:val="32"/>
          <w:sz w:val="28"/>
          <w:szCs w:val="28"/>
        </w:rPr>
        <w:t>у</w:t>
      </w:r>
      <w:r w:rsidRPr="003F3834">
        <w:rPr>
          <w:bCs/>
          <w:kern w:val="32"/>
          <w:sz w:val="28"/>
          <w:szCs w:val="28"/>
        </w:rPr>
        <w:t>дарственных полномочий по организации деятельности по отлову и соде</w:t>
      </w:r>
      <w:r w:rsidRPr="003F3834">
        <w:rPr>
          <w:bCs/>
          <w:kern w:val="32"/>
          <w:sz w:val="28"/>
          <w:szCs w:val="28"/>
        </w:rPr>
        <w:t>р</w:t>
      </w:r>
      <w:r w:rsidRPr="003F3834">
        <w:rPr>
          <w:bCs/>
          <w:kern w:val="32"/>
          <w:sz w:val="28"/>
          <w:szCs w:val="28"/>
        </w:rPr>
        <w:t xml:space="preserve">жанию безнадзорных животных на территории </w:t>
      </w:r>
      <w:r w:rsidR="0035645E">
        <w:rPr>
          <w:bCs/>
          <w:kern w:val="32"/>
          <w:sz w:val="28"/>
          <w:szCs w:val="28"/>
        </w:rPr>
        <w:t xml:space="preserve">Воробьевского </w:t>
      </w:r>
      <w:r w:rsidRPr="0035645E">
        <w:rPr>
          <w:bCs/>
          <w:kern w:val="32"/>
          <w:sz w:val="28"/>
          <w:szCs w:val="28"/>
        </w:rPr>
        <w:t>муниципал</w:t>
      </w:r>
      <w:r w:rsidRPr="0035645E">
        <w:rPr>
          <w:bCs/>
          <w:kern w:val="32"/>
          <w:sz w:val="28"/>
          <w:szCs w:val="28"/>
        </w:rPr>
        <w:t>ь</w:t>
      </w:r>
      <w:r w:rsidRPr="0035645E">
        <w:rPr>
          <w:bCs/>
          <w:kern w:val="32"/>
          <w:sz w:val="28"/>
          <w:szCs w:val="28"/>
        </w:rPr>
        <w:t>ного района</w:t>
      </w:r>
      <w:r w:rsidRPr="003F3834">
        <w:rPr>
          <w:bCs/>
          <w:kern w:val="32"/>
          <w:sz w:val="28"/>
          <w:szCs w:val="28"/>
        </w:rPr>
        <w:t xml:space="preserve"> Воронежской области</w:t>
      </w:r>
      <w:r w:rsidRPr="003F3834">
        <w:rPr>
          <w:sz w:val="28"/>
          <w:szCs w:val="28"/>
        </w:rPr>
        <w:t xml:space="preserve"> (далее по тексту - Положе</w:t>
      </w:r>
      <w:r w:rsidR="0035645E">
        <w:rPr>
          <w:sz w:val="28"/>
          <w:szCs w:val="28"/>
        </w:rPr>
        <w:t>ние</w:t>
      </w:r>
      <w:r w:rsidRPr="003F3834">
        <w:rPr>
          <w:sz w:val="28"/>
          <w:szCs w:val="28"/>
        </w:rPr>
        <w:t>) устанавл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 xml:space="preserve">вает порядок отлова, содержания и транспортировки безнадзорных животных на территории </w:t>
      </w:r>
      <w:r w:rsidR="0035645E">
        <w:rPr>
          <w:bCs/>
          <w:kern w:val="32"/>
          <w:sz w:val="28"/>
          <w:szCs w:val="28"/>
        </w:rPr>
        <w:t xml:space="preserve">Воробьевского </w:t>
      </w:r>
      <w:r w:rsidR="0035645E" w:rsidRPr="0035645E">
        <w:rPr>
          <w:bCs/>
          <w:kern w:val="32"/>
          <w:sz w:val="28"/>
          <w:szCs w:val="28"/>
        </w:rPr>
        <w:t>муниципального района</w:t>
      </w:r>
      <w:r w:rsidR="0035645E" w:rsidRPr="003F3834">
        <w:rPr>
          <w:bCs/>
          <w:kern w:val="32"/>
          <w:sz w:val="28"/>
          <w:szCs w:val="28"/>
        </w:rPr>
        <w:t xml:space="preserve"> </w:t>
      </w:r>
      <w:r w:rsidRPr="003F3834">
        <w:rPr>
          <w:bCs/>
          <w:kern w:val="32"/>
          <w:sz w:val="28"/>
          <w:szCs w:val="28"/>
        </w:rPr>
        <w:t>Воронежской области</w:t>
      </w:r>
      <w:r w:rsidRPr="003F3834">
        <w:rPr>
          <w:sz w:val="28"/>
          <w:szCs w:val="28"/>
        </w:rPr>
        <w:t>, которые включают в себя работы по отлову, транспортировке, учету и рег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страции безнадзорных животных, их содержанию и ветеринарному</w:t>
      </w:r>
      <w:proofErr w:type="gramEnd"/>
      <w:r w:rsidRPr="003F3834">
        <w:rPr>
          <w:sz w:val="28"/>
          <w:szCs w:val="28"/>
        </w:rPr>
        <w:t xml:space="preserve"> обслуж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ванию.</w:t>
      </w:r>
    </w:p>
    <w:p w:rsidR="003F3834" w:rsidRPr="003F3834" w:rsidRDefault="003F3834" w:rsidP="00241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Настоящее Положение направлено на обеспечение санитарно-эпидемиологического благополучия населения в Воронежской области, з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щиту населения от заболеваний, общих для человека и животных, а также на формирование гуманного и ответственного отношения к безнадзорным ж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вотным.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Регулирование численности безнадзорных животных должно учитывать биологические закономерности, социально-нравственные аспекты, отвечать требованиям гуманности и современным технологиям, исключающим уби</w:t>
      </w:r>
      <w:r w:rsidRPr="003F3834">
        <w:rPr>
          <w:sz w:val="28"/>
          <w:szCs w:val="28"/>
        </w:rPr>
        <w:t>й</w:t>
      </w:r>
      <w:r w:rsidRPr="003F3834">
        <w:rPr>
          <w:sz w:val="28"/>
          <w:szCs w:val="28"/>
        </w:rPr>
        <w:t>ство животных и жестокое обращение с ними.</w:t>
      </w:r>
    </w:p>
    <w:p w:rsidR="0035645E" w:rsidRDefault="0035645E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3"/>
      <w:bookmarkEnd w:id="4"/>
    </w:p>
    <w:p w:rsidR="0035645E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2. Основные понятия и их определения, используемые</w:t>
      </w:r>
      <w:r w:rsidR="0035645E">
        <w:rPr>
          <w:sz w:val="28"/>
          <w:szCs w:val="28"/>
        </w:rPr>
        <w:t xml:space="preserve"> </w:t>
      </w:r>
    </w:p>
    <w:p w:rsid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в настоящем Положении.</w:t>
      </w:r>
    </w:p>
    <w:p w:rsidR="002411DB" w:rsidRPr="003F3834" w:rsidRDefault="002411DB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Безнадзорные животные</w:t>
      </w:r>
      <w:r w:rsidRPr="003F3834">
        <w:rPr>
          <w:sz w:val="28"/>
          <w:szCs w:val="28"/>
        </w:rPr>
        <w:t xml:space="preserve"> - кошки, собаки, потерявшиеся, сбежавшие, брошенные или иным </w:t>
      </w:r>
      <w:r w:rsidR="0035645E" w:rsidRPr="003F3834">
        <w:rPr>
          <w:sz w:val="28"/>
          <w:szCs w:val="28"/>
        </w:rPr>
        <w:t>образом,</w:t>
      </w:r>
      <w:r w:rsidRPr="003F3834">
        <w:rPr>
          <w:sz w:val="28"/>
          <w:szCs w:val="28"/>
        </w:rPr>
        <w:t xml:space="preserve"> оставшиеся без попечения людей.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Не могут подлежать отлову собаки, находящиеся: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на привязи у зданий;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lastRenderedPageBreak/>
        <w:t>- без поводка и намордника в сопровождении граждан;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на площадках, специально отведенных для выгула собак.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Принудительное, то есть против воли владельца или собственника, изъ</w:t>
      </w:r>
      <w:r w:rsidRPr="003F3834">
        <w:rPr>
          <w:sz w:val="28"/>
          <w:szCs w:val="28"/>
        </w:rPr>
        <w:t>я</w:t>
      </w:r>
      <w:r w:rsidRPr="003F3834">
        <w:rPr>
          <w:sz w:val="28"/>
          <w:szCs w:val="28"/>
        </w:rPr>
        <w:t>тие собаки не допускается, за исключением случаев, предусмотренных де</w:t>
      </w:r>
      <w:r w:rsidRPr="003F3834">
        <w:rPr>
          <w:sz w:val="28"/>
          <w:szCs w:val="28"/>
        </w:rPr>
        <w:t>й</w:t>
      </w:r>
      <w:r w:rsidRPr="003F3834">
        <w:rPr>
          <w:sz w:val="28"/>
          <w:szCs w:val="28"/>
        </w:rPr>
        <w:t>ствующим законодательством.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Собственник животного</w:t>
      </w:r>
      <w:r w:rsidRPr="003F3834">
        <w:rPr>
          <w:sz w:val="28"/>
          <w:szCs w:val="28"/>
        </w:rPr>
        <w:t xml:space="preserve"> - физическое или юридическое лицо, обл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дающее правом собственности.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Жестокое обращение с животными</w:t>
      </w:r>
      <w:r w:rsidRPr="003F3834">
        <w:rPr>
          <w:sz w:val="28"/>
          <w:szCs w:val="28"/>
        </w:rPr>
        <w:t xml:space="preserve">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влекущее увечье, травму, истощение от длительного голодания или гибель животных, жест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>кое умерщвление животных, а также иные действия, противоречащие уст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новленным законодательством правилам и принятым в обществе нормам г</w:t>
      </w:r>
      <w:r w:rsidRPr="003F3834">
        <w:rPr>
          <w:sz w:val="28"/>
          <w:szCs w:val="28"/>
        </w:rPr>
        <w:t>у</w:t>
      </w:r>
      <w:r w:rsidRPr="003F3834">
        <w:rPr>
          <w:sz w:val="28"/>
          <w:szCs w:val="28"/>
        </w:rPr>
        <w:t>манного отношения к животным.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Жестокое умерщвление животных</w:t>
      </w:r>
      <w:r w:rsidRPr="003F3834">
        <w:rPr>
          <w:sz w:val="28"/>
          <w:szCs w:val="28"/>
        </w:rPr>
        <w:t xml:space="preserve"> - умерщвление животных без прим</w:t>
      </w:r>
      <w:r w:rsidRPr="003F3834">
        <w:rPr>
          <w:sz w:val="28"/>
          <w:szCs w:val="28"/>
        </w:rPr>
        <w:t>е</w:t>
      </w:r>
      <w:r w:rsidRPr="003F3834">
        <w:rPr>
          <w:sz w:val="28"/>
          <w:szCs w:val="28"/>
        </w:rPr>
        <w:t>нения предназначенных для этого ветеринарных препаратов (в том числе наркотических), зарегистрированных в Российской Федерации, иными физ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ческими или химическими способами, не предотвращающими страх и боль.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Карантинное помещение</w:t>
      </w:r>
      <w:r w:rsidRPr="003F3834">
        <w:rPr>
          <w:sz w:val="28"/>
          <w:szCs w:val="28"/>
        </w:rPr>
        <w:t xml:space="preserve"> - специальное отведенное изолированное п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>мещение для содержания безнадзорных животных (карантин).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i/>
          <w:sz w:val="28"/>
          <w:szCs w:val="28"/>
        </w:rPr>
        <w:t>Организация по отлову</w:t>
      </w:r>
      <w:r w:rsidRPr="003F3834">
        <w:rPr>
          <w:sz w:val="28"/>
          <w:szCs w:val="28"/>
        </w:rPr>
        <w:t xml:space="preserve"> – индивидуальные предприниматели или юрид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ческие лица, осуществляющие отлов, содержание и транспортировку безна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t xml:space="preserve">зорных животных на территории </w:t>
      </w:r>
      <w:r w:rsidR="0035645E">
        <w:rPr>
          <w:bCs/>
          <w:kern w:val="32"/>
          <w:sz w:val="28"/>
          <w:szCs w:val="28"/>
        </w:rPr>
        <w:t xml:space="preserve">Воробьевского </w:t>
      </w:r>
      <w:r w:rsidR="0035645E" w:rsidRPr="0035645E">
        <w:rPr>
          <w:bCs/>
          <w:kern w:val="32"/>
          <w:sz w:val="28"/>
          <w:szCs w:val="28"/>
        </w:rPr>
        <w:t>муниципального района</w:t>
      </w:r>
      <w:r w:rsidR="0035645E" w:rsidRPr="003F3834">
        <w:rPr>
          <w:bCs/>
          <w:kern w:val="32"/>
          <w:sz w:val="28"/>
          <w:szCs w:val="28"/>
        </w:rPr>
        <w:t xml:space="preserve"> </w:t>
      </w:r>
      <w:r w:rsidRPr="003F3834">
        <w:rPr>
          <w:bCs/>
          <w:kern w:val="32"/>
          <w:sz w:val="28"/>
          <w:szCs w:val="28"/>
        </w:rPr>
        <w:t>В</w:t>
      </w:r>
      <w:r w:rsidRPr="003F3834">
        <w:rPr>
          <w:bCs/>
          <w:kern w:val="32"/>
          <w:sz w:val="28"/>
          <w:szCs w:val="28"/>
        </w:rPr>
        <w:t>о</w:t>
      </w:r>
      <w:r w:rsidRPr="003F3834">
        <w:rPr>
          <w:bCs/>
          <w:kern w:val="32"/>
          <w:sz w:val="28"/>
          <w:szCs w:val="28"/>
        </w:rPr>
        <w:t>ронежской области</w:t>
      </w:r>
      <w:r w:rsidRPr="003F3834">
        <w:rPr>
          <w:sz w:val="28"/>
          <w:szCs w:val="28"/>
        </w:rPr>
        <w:t>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8"/>
      <w:bookmarkEnd w:id="5"/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3. Отлов безнадзорных животных и распоряжение ими.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3.1. Отлову подлежат безнадзорные животные, в том числе имеющие ошейник и учетный знак, находящиеся на улицах и в иных общественных местах без сопровождающего лица.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3.2. </w:t>
      </w:r>
      <w:proofErr w:type="gramStart"/>
      <w:r w:rsidRPr="003F3834">
        <w:rPr>
          <w:sz w:val="28"/>
          <w:szCs w:val="28"/>
        </w:rPr>
        <w:t>Отлов безнадзорных животных производится на основании пис</w:t>
      </w:r>
      <w:r w:rsidRPr="003F3834">
        <w:rPr>
          <w:sz w:val="28"/>
          <w:szCs w:val="28"/>
        </w:rPr>
        <w:t>ь</w:t>
      </w:r>
      <w:r w:rsidRPr="003F3834">
        <w:rPr>
          <w:sz w:val="28"/>
          <w:szCs w:val="28"/>
        </w:rPr>
        <w:t>менных или устных заявок граждан и организаций на отлов безнадзорных животных (далее - заявка) по форме согласно Приложению № 2 к Приказу управления ветеринарии Воронежской области от 02.03.2015 № 71 «</w:t>
      </w:r>
      <w:r w:rsidRPr="003F3834">
        <w:rPr>
          <w:bCs/>
          <w:kern w:val="32"/>
          <w:sz w:val="28"/>
          <w:szCs w:val="28"/>
        </w:rPr>
        <w:t>Об у</w:t>
      </w:r>
      <w:r w:rsidRPr="003F3834">
        <w:rPr>
          <w:bCs/>
          <w:kern w:val="32"/>
          <w:sz w:val="28"/>
          <w:szCs w:val="28"/>
        </w:rPr>
        <w:t>т</w:t>
      </w:r>
      <w:r w:rsidRPr="003F3834">
        <w:rPr>
          <w:bCs/>
          <w:kern w:val="32"/>
          <w:sz w:val="28"/>
          <w:szCs w:val="28"/>
        </w:rPr>
        <w:t>верждении инструкции по отлову и транспортировке безнадзорных живо</w:t>
      </w:r>
      <w:r w:rsidRPr="003F3834">
        <w:rPr>
          <w:bCs/>
          <w:kern w:val="32"/>
          <w:sz w:val="28"/>
          <w:szCs w:val="28"/>
        </w:rPr>
        <w:t>т</w:t>
      </w:r>
      <w:r w:rsidRPr="003F3834">
        <w:rPr>
          <w:bCs/>
          <w:kern w:val="32"/>
          <w:sz w:val="28"/>
          <w:szCs w:val="28"/>
        </w:rPr>
        <w:t>ных»,</w:t>
      </w:r>
      <w:r w:rsidRPr="003F3834">
        <w:rPr>
          <w:sz w:val="28"/>
          <w:szCs w:val="28"/>
        </w:rPr>
        <w:t xml:space="preserve"> в срок, не превышающий трех календарных дней со дня поступления заявки, а также при проведении плановых мероприятий по</w:t>
      </w:r>
      <w:proofErr w:type="gramEnd"/>
      <w:r w:rsidRPr="003F3834">
        <w:rPr>
          <w:sz w:val="28"/>
          <w:szCs w:val="28"/>
        </w:rPr>
        <w:t xml:space="preserve"> отлову безнадзо</w:t>
      </w:r>
      <w:r w:rsidRPr="003F3834">
        <w:rPr>
          <w:sz w:val="28"/>
          <w:szCs w:val="28"/>
        </w:rPr>
        <w:t>р</w:t>
      </w:r>
      <w:r w:rsidRPr="003F3834">
        <w:rPr>
          <w:sz w:val="28"/>
          <w:szCs w:val="28"/>
        </w:rPr>
        <w:t>ных животных в соответствии с условиями контракта.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3.3. Заявка должна содержать характеристику безнадзорного животного, сведения о его местонахождении, а также сведения о заявителе (фамилия, имя, отчество (при наличии) гражданина или наименование организации, а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t>рес места жительства гражданина или места нахождения организации, ко</w:t>
      </w:r>
      <w:r w:rsidRPr="003F3834">
        <w:rPr>
          <w:sz w:val="28"/>
          <w:szCs w:val="28"/>
        </w:rPr>
        <w:t>н</w:t>
      </w:r>
      <w:r w:rsidRPr="003F3834">
        <w:rPr>
          <w:sz w:val="28"/>
          <w:szCs w:val="28"/>
        </w:rPr>
        <w:t>тактный телефон).</w:t>
      </w:r>
    </w:p>
    <w:p w:rsidR="003F3834" w:rsidRPr="003F3834" w:rsidRDefault="003F3834" w:rsidP="0024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3F3834">
        <w:rPr>
          <w:rFonts w:ascii="Times New Roman" w:hAnsi="Times New Roman" w:cs="Times New Roman"/>
          <w:sz w:val="28"/>
          <w:szCs w:val="28"/>
        </w:rPr>
        <w:t>Специалисты, занимающиеся отловом безнадзорных животных, не должны состоять на учете в психоневрологическом и наркологическом ди</w:t>
      </w:r>
      <w:r w:rsidRPr="003F3834">
        <w:rPr>
          <w:rFonts w:ascii="Times New Roman" w:hAnsi="Times New Roman" w:cs="Times New Roman"/>
          <w:sz w:val="28"/>
          <w:szCs w:val="28"/>
        </w:rPr>
        <w:t>с</w:t>
      </w:r>
      <w:r w:rsidRPr="003F3834">
        <w:rPr>
          <w:rFonts w:ascii="Times New Roman" w:hAnsi="Times New Roman" w:cs="Times New Roman"/>
          <w:sz w:val="28"/>
          <w:szCs w:val="28"/>
        </w:rPr>
        <w:t xml:space="preserve">пансерах. </w:t>
      </w:r>
      <w:proofErr w:type="gramEnd"/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3.5. При проведении отлова безнадзорных животных специалисты, з</w:t>
      </w:r>
      <w:r w:rsidRPr="003F3834">
        <w:rPr>
          <w:rFonts w:ascii="Times New Roman" w:hAnsi="Times New Roman" w:cs="Times New Roman"/>
          <w:sz w:val="28"/>
          <w:szCs w:val="28"/>
        </w:rPr>
        <w:t>а</w:t>
      </w:r>
      <w:r w:rsidRPr="003F3834">
        <w:rPr>
          <w:rFonts w:ascii="Times New Roman" w:hAnsi="Times New Roman" w:cs="Times New Roman"/>
          <w:sz w:val="28"/>
          <w:szCs w:val="28"/>
        </w:rPr>
        <w:t>нимающиеся отловом безнадзорных животных, должны иметь при себе уд</w:t>
      </w:r>
      <w:r w:rsidRPr="003F3834">
        <w:rPr>
          <w:rFonts w:ascii="Times New Roman" w:hAnsi="Times New Roman" w:cs="Times New Roman"/>
          <w:sz w:val="28"/>
          <w:szCs w:val="28"/>
        </w:rPr>
        <w:t>о</w:t>
      </w:r>
      <w:r w:rsidRPr="003F3834">
        <w:rPr>
          <w:rFonts w:ascii="Times New Roman" w:hAnsi="Times New Roman" w:cs="Times New Roman"/>
          <w:sz w:val="28"/>
          <w:szCs w:val="28"/>
        </w:rPr>
        <w:t>стоверение, выданное специализированной организацией или исполнителем по контракту, по форме согласно Приложению № 1 к Приказу управления в</w:t>
      </w:r>
      <w:r w:rsidRPr="003F3834">
        <w:rPr>
          <w:rFonts w:ascii="Times New Roman" w:hAnsi="Times New Roman" w:cs="Times New Roman"/>
          <w:sz w:val="28"/>
          <w:szCs w:val="28"/>
        </w:rPr>
        <w:t>е</w:t>
      </w:r>
      <w:r w:rsidRPr="003F3834">
        <w:rPr>
          <w:rFonts w:ascii="Times New Roman" w:hAnsi="Times New Roman" w:cs="Times New Roman"/>
          <w:sz w:val="28"/>
          <w:szCs w:val="28"/>
        </w:rPr>
        <w:t>теринарии Воронежской области от 02.03.2015 № 71 «</w:t>
      </w:r>
      <w:r w:rsidRPr="003F3834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инс</w:t>
      </w:r>
      <w:r w:rsidRPr="003F3834">
        <w:rPr>
          <w:rFonts w:ascii="Times New Roman" w:hAnsi="Times New Roman" w:cs="Times New Roman"/>
          <w:bCs/>
          <w:kern w:val="32"/>
          <w:sz w:val="28"/>
          <w:szCs w:val="28"/>
        </w:rPr>
        <w:t>т</w:t>
      </w:r>
      <w:r w:rsidRPr="003F3834">
        <w:rPr>
          <w:rFonts w:ascii="Times New Roman" w:hAnsi="Times New Roman" w:cs="Times New Roman"/>
          <w:bCs/>
          <w:kern w:val="32"/>
          <w:sz w:val="28"/>
          <w:szCs w:val="28"/>
        </w:rPr>
        <w:t>рукции по отлову и транспортировке безнадзорных животных»</w:t>
      </w:r>
      <w:r w:rsidRPr="003F3834">
        <w:rPr>
          <w:rFonts w:ascii="Times New Roman" w:hAnsi="Times New Roman" w:cs="Times New Roman"/>
          <w:sz w:val="28"/>
          <w:szCs w:val="28"/>
        </w:rPr>
        <w:t>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3.6. Отлов безнадзорных животных должен проводиться с соблюден</w:t>
      </w:r>
      <w:r w:rsidRPr="003F3834">
        <w:rPr>
          <w:rFonts w:ascii="Times New Roman" w:hAnsi="Times New Roman" w:cs="Times New Roman"/>
          <w:sz w:val="28"/>
          <w:szCs w:val="28"/>
        </w:rPr>
        <w:t>и</w:t>
      </w:r>
      <w:r w:rsidRPr="003F3834">
        <w:rPr>
          <w:rFonts w:ascii="Times New Roman" w:hAnsi="Times New Roman" w:cs="Times New Roman"/>
          <w:sz w:val="28"/>
          <w:szCs w:val="28"/>
        </w:rPr>
        <w:t>ем общественного порядка и обеспечением спокойствия населения.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3.7. Отлов безнадзорных животных осуществляется путем применения специальных средств, обеспечивающих ограничение их движения (сети, са</w:t>
      </w:r>
      <w:r w:rsidRPr="003F3834">
        <w:rPr>
          <w:sz w:val="28"/>
          <w:szCs w:val="28"/>
        </w:rPr>
        <w:t>ч</w:t>
      </w:r>
      <w:r w:rsidRPr="003F3834">
        <w:rPr>
          <w:sz w:val="28"/>
          <w:szCs w:val="28"/>
        </w:rPr>
        <w:t>ки, ловушки, пищевые приманки и др.).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3.8. Не допускается отстрел безнадзорных и бродячих кошек и собак из любого вида огнестрельного оружия, кроме случаев самообороны лиц, зан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мающихся отловом безнадзорных животных, а также защиты жизни, здор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>вья и имущества иных граждан.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3.9. Специалистам, занимающимся отловом безнадзорных животных, запрещается: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производить отлов безнадзорных животных в присутствии малоле</w:t>
      </w:r>
      <w:r w:rsidRPr="003F3834">
        <w:rPr>
          <w:sz w:val="28"/>
          <w:szCs w:val="28"/>
        </w:rPr>
        <w:t>т</w:t>
      </w:r>
      <w:r w:rsidRPr="003F3834">
        <w:rPr>
          <w:sz w:val="28"/>
          <w:szCs w:val="28"/>
        </w:rPr>
        <w:t>них (детей, не достигших 14 лет);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отлавливать безнадзорных животных сверх плана по отлову, за и</w:t>
      </w:r>
      <w:r w:rsidRPr="003F3834">
        <w:rPr>
          <w:sz w:val="28"/>
          <w:szCs w:val="28"/>
        </w:rPr>
        <w:t>с</w:t>
      </w:r>
      <w:r w:rsidRPr="003F3834">
        <w:rPr>
          <w:sz w:val="28"/>
          <w:szCs w:val="28"/>
        </w:rPr>
        <w:t>ключением случаев отлова безнадзорных животных по обращениям (заявкам) от граждан и организаций;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снимать с привязи животных, временно оставленных в общественных местах;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передавать отловленных безнадзорных животных гражданам и орг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низациям, не являющимся их владельцами, и организациям, индивидуальным предпринимателям, не являющимся приютами и учреждениями государс</w:t>
      </w:r>
      <w:r w:rsidRPr="003F3834">
        <w:rPr>
          <w:sz w:val="28"/>
          <w:szCs w:val="28"/>
        </w:rPr>
        <w:t>т</w:t>
      </w:r>
      <w:r w:rsidRPr="003F3834">
        <w:rPr>
          <w:sz w:val="28"/>
          <w:szCs w:val="28"/>
        </w:rPr>
        <w:t>венной ветеринарной службы;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присваивать, продавать отловленных безнадзорных животных гра</w:t>
      </w:r>
      <w:r w:rsidRPr="003F3834">
        <w:rPr>
          <w:sz w:val="28"/>
          <w:szCs w:val="28"/>
        </w:rPr>
        <w:t>ж</w:t>
      </w:r>
      <w:r w:rsidRPr="003F3834">
        <w:rPr>
          <w:sz w:val="28"/>
          <w:szCs w:val="28"/>
        </w:rPr>
        <w:t>данам и организациям;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осуществлять отлов безнадзорных животных в жилых помещениях, а также на земельных участках домовладений и в расположенных на них на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t>ворных постройках без согласия их собственников или нанимателей, либо без соответствующего решения суда;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жестокое обращение с животными, противоречащее принципам г</w:t>
      </w:r>
      <w:r w:rsidRPr="003F3834">
        <w:rPr>
          <w:sz w:val="28"/>
          <w:szCs w:val="28"/>
        </w:rPr>
        <w:t>у</w:t>
      </w:r>
      <w:r w:rsidRPr="003F3834">
        <w:rPr>
          <w:sz w:val="28"/>
          <w:szCs w:val="28"/>
        </w:rPr>
        <w:t>манности;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совершать иные действия (бездействие), противоречащие законод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тельству.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3.10. Безнадзорные и бродячие кошки и собаки, покусавшие человека, а также животные, контакт с которыми повлек обращение за антирабической </w:t>
      </w:r>
      <w:r w:rsidRPr="003F3834">
        <w:rPr>
          <w:sz w:val="28"/>
          <w:szCs w:val="28"/>
        </w:rPr>
        <w:lastRenderedPageBreak/>
        <w:t>помощью, подозрительные на заболевание бешенством, должны быть отло</w:t>
      </w:r>
      <w:r w:rsidRPr="003F3834">
        <w:rPr>
          <w:sz w:val="28"/>
          <w:szCs w:val="28"/>
        </w:rPr>
        <w:t>в</w:t>
      </w:r>
      <w:r w:rsidRPr="003F3834">
        <w:rPr>
          <w:sz w:val="28"/>
          <w:szCs w:val="28"/>
        </w:rPr>
        <w:t xml:space="preserve">лены или </w:t>
      </w:r>
      <w:proofErr w:type="gramStart"/>
      <w:r w:rsidRPr="003F3834">
        <w:rPr>
          <w:sz w:val="28"/>
          <w:szCs w:val="28"/>
        </w:rPr>
        <w:t>иммобилизованы и доставлены</w:t>
      </w:r>
      <w:proofErr w:type="gramEnd"/>
      <w:r w:rsidRPr="003F3834">
        <w:rPr>
          <w:sz w:val="28"/>
          <w:szCs w:val="28"/>
        </w:rPr>
        <w:t xml:space="preserve"> для осмотра в соответствующее в</w:t>
      </w:r>
      <w:r w:rsidRPr="003F3834">
        <w:rPr>
          <w:sz w:val="28"/>
          <w:szCs w:val="28"/>
        </w:rPr>
        <w:t>е</w:t>
      </w:r>
      <w:r w:rsidRPr="003F3834">
        <w:rPr>
          <w:sz w:val="28"/>
          <w:szCs w:val="28"/>
        </w:rPr>
        <w:t xml:space="preserve">теринарное учреждение на территории городского округа, муниципального района области. 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pacing w:val="-8"/>
          <w:sz w:val="28"/>
          <w:szCs w:val="28"/>
        </w:rPr>
        <w:t>3.11.</w:t>
      </w:r>
      <w:r w:rsidRPr="003F3834">
        <w:rPr>
          <w:sz w:val="28"/>
          <w:szCs w:val="28"/>
        </w:rPr>
        <w:t xml:space="preserve"> После проведения отлова безнадзорных животных в тот же день составляется акт отлова по форме с указанием фактического количества о</w:t>
      </w:r>
      <w:r w:rsidRPr="003F3834">
        <w:rPr>
          <w:sz w:val="28"/>
          <w:szCs w:val="28"/>
        </w:rPr>
        <w:t>т</w:t>
      </w:r>
      <w:r w:rsidRPr="003F3834">
        <w:rPr>
          <w:sz w:val="28"/>
          <w:szCs w:val="28"/>
        </w:rPr>
        <w:t>ловленных безнадзорных животных. Безнадзорные животные подлежат транспортировке в приют или в пункт временного содержания в день отлова.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3.12. Плановые мероприятия по отлову безнадзорных животных дол</w:t>
      </w:r>
      <w:r w:rsidRPr="003F3834">
        <w:rPr>
          <w:sz w:val="28"/>
          <w:szCs w:val="28"/>
        </w:rPr>
        <w:t>ж</w:t>
      </w:r>
      <w:r w:rsidRPr="003F3834">
        <w:rPr>
          <w:sz w:val="28"/>
          <w:szCs w:val="28"/>
        </w:rPr>
        <w:t>ны проводиться с учетом количества мест в пунктах временного содержания или приюте.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4. Транспортировка безнадзорных животных.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pacing w:val="-6"/>
          <w:sz w:val="28"/>
          <w:szCs w:val="28"/>
        </w:rPr>
        <w:t>4.1.</w:t>
      </w:r>
      <w:r w:rsidRPr="003F3834">
        <w:rPr>
          <w:sz w:val="28"/>
          <w:szCs w:val="28"/>
        </w:rPr>
        <w:t xml:space="preserve"> Транспортировка безнадзорных животных в приют производится с использованием технически исправных транспортных средств, специально оборудованных для перевозки животных, исключающим возможность тра</w:t>
      </w:r>
      <w:r w:rsidRPr="003F3834">
        <w:rPr>
          <w:sz w:val="28"/>
          <w:szCs w:val="28"/>
        </w:rPr>
        <w:t>в</w:t>
      </w:r>
      <w:r w:rsidRPr="003F3834">
        <w:rPr>
          <w:sz w:val="28"/>
          <w:szCs w:val="28"/>
        </w:rPr>
        <w:t>матизма животных, в соответствии со следующими требованиями:</w:t>
      </w:r>
    </w:p>
    <w:p w:rsidR="003F3834" w:rsidRPr="003F3834" w:rsidRDefault="003F3834" w:rsidP="002411DB">
      <w:pPr>
        <w:pStyle w:val="aa"/>
        <w:ind w:firstLine="709"/>
        <w:jc w:val="both"/>
        <w:rPr>
          <w:spacing w:val="-10"/>
          <w:sz w:val="28"/>
          <w:szCs w:val="28"/>
        </w:rPr>
      </w:pPr>
      <w:r w:rsidRPr="003F3834">
        <w:rPr>
          <w:sz w:val="28"/>
          <w:szCs w:val="28"/>
        </w:rPr>
        <w:t>- наличие надписи с ясно читаемым названием и номером телефона специализированной организации и адресом местонахождения приюта;</w:t>
      </w:r>
    </w:p>
    <w:p w:rsidR="003F3834" w:rsidRPr="003F3834" w:rsidRDefault="003F3834" w:rsidP="002411DB">
      <w:pPr>
        <w:pStyle w:val="aa"/>
        <w:ind w:firstLine="709"/>
        <w:jc w:val="both"/>
        <w:rPr>
          <w:spacing w:val="-2"/>
          <w:sz w:val="28"/>
          <w:szCs w:val="28"/>
        </w:rPr>
      </w:pPr>
      <w:r w:rsidRPr="003F3834">
        <w:rPr>
          <w:sz w:val="28"/>
          <w:szCs w:val="28"/>
        </w:rPr>
        <w:t>- наличие естественной вентиляции;</w:t>
      </w:r>
    </w:p>
    <w:p w:rsidR="003F3834" w:rsidRPr="003F3834" w:rsidRDefault="003F3834" w:rsidP="002411DB">
      <w:pPr>
        <w:pStyle w:val="aa"/>
        <w:ind w:firstLine="709"/>
        <w:jc w:val="both"/>
        <w:rPr>
          <w:spacing w:val="-1"/>
          <w:sz w:val="28"/>
          <w:szCs w:val="28"/>
        </w:rPr>
      </w:pPr>
      <w:r w:rsidRPr="003F3834">
        <w:rPr>
          <w:sz w:val="28"/>
          <w:szCs w:val="28"/>
        </w:rPr>
        <w:t>- наличие раздельных клеток для безнадзорных животных;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наличие ошейников, поводков, намордников для применения в случае необходимости.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4.2. Автотранспортное средство для транспортировки отловленных безнадзорных животных должно обеспечивать безопасность, защиту живо</w:t>
      </w:r>
      <w:r w:rsidRPr="003F3834">
        <w:rPr>
          <w:rFonts w:ascii="Times New Roman" w:hAnsi="Times New Roman" w:cs="Times New Roman"/>
          <w:sz w:val="28"/>
          <w:szCs w:val="28"/>
        </w:rPr>
        <w:t>т</w:t>
      </w:r>
      <w:r w:rsidRPr="003F3834">
        <w:rPr>
          <w:rFonts w:ascii="Times New Roman" w:hAnsi="Times New Roman" w:cs="Times New Roman"/>
          <w:sz w:val="28"/>
          <w:szCs w:val="28"/>
        </w:rPr>
        <w:t xml:space="preserve">ных от погодных условий.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4.3. При погрузке, транспортировке и выгрузке безнадзорных дома</w:t>
      </w:r>
      <w:r w:rsidRPr="003F3834">
        <w:rPr>
          <w:sz w:val="28"/>
          <w:szCs w:val="28"/>
        </w:rPr>
        <w:t>ш</w:t>
      </w:r>
      <w:r w:rsidRPr="003F3834">
        <w:rPr>
          <w:sz w:val="28"/>
          <w:szCs w:val="28"/>
        </w:rPr>
        <w:t>них животных должны использоваться устройства и приемы, предотвр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щающие травмы, увечья людей и животных.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4.4. Автотранспортное средство для транспортировки отловленных ж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вотных должно быть укомплектовано набором ветеринарных сре</w:t>
      </w:r>
      <w:proofErr w:type="gramStart"/>
      <w:r w:rsidRPr="003F3834">
        <w:rPr>
          <w:sz w:val="28"/>
          <w:szCs w:val="28"/>
        </w:rPr>
        <w:t>дств дл</w:t>
      </w:r>
      <w:proofErr w:type="gramEnd"/>
      <w:r w:rsidRPr="003F3834">
        <w:rPr>
          <w:sz w:val="28"/>
          <w:szCs w:val="28"/>
        </w:rPr>
        <w:t>я оказания неотложной помощи пострадавшим в процессе отлова животным.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4.5. Не допускается транспортировка отловленных безнадзорных ж</w:t>
      </w:r>
      <w:r w:rsidRPr="003F3834">
        <w:rPr>
          <w:rFonts w:ascii="Times New Roman" w:hAnsi="Times New Roman" w:cs="Times New Roman"/>
          <w:sz w:val="28"/>
          <w:szCs w:val="28"/>
        </w:rPr>
        <w:t>и</w:t>
      </w:r>
      <w:r w:rsidRPr="003F3834">
        <w:rPr>
          <w:rFonts w:ascii="Times New Roman" w:hAnsi="Times New Roman" w:cs="Times New Roman"/>
          <w:sz w:val="28"/>
          <w:szCs w:val="28"/>
        </w:rPr>
        <w:t>вотных одновременно с трупами животных. Отловленных безнадзорных ж</w:t>
      </w:r>
      <w:r w:rsidRPr="003F3834">
        <w:rPr>
          <w:rFonts w:ascii="Times New Roman" w:hAnsi="Times New Roman" w:cs="Times New Roman"/>
          <w:sz w:val="28"/>
          <w:szCs w:val="28"/>
        </w:rPr>
        <w:t>и</w:t>
      </w:r>
      <w:r w:rsidRPr="003F3834">
        <w:rPr>
          <w:rFonts w:ascii="Times New Roman" w:hAnsi="Times New Roman" w:cs="Times New Roman"/>
          <w:sz w:val="28"/>
          <w:szCs w:val="28"/>
        </w:rPr>
        <w:t>вотных не допускается содержать в автотранспортном средстве более 8 часов с момента отлова.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4.6. При необходимости (в случае транспортировки более 3 часов; при температуре воздуха более 25</w:t>
      </w:r>
      <w:r w:rsidRPr="003F383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F3834">
        <w:rPr>
          <w:rFonts w:ascii="Times New Roman" w:hAnsi="Times New Roman" w:cs="Times New Roman"/>
          <w:sz w:val="28"/>
          <w:szCs w:val="28"/>
        </w:rPr>
        <w:t>С) животные должны быть обеспечены пить</w:t>
      </w:r>
      <w:r w:rsidRPr="003F3834">
        <w:rPr>
          <w:rFonts w:ascii="Times New Roman" w:hAnsi="Times New Roman" w:cs="Times New Roman"/>
          <w:sz w:val="28"/>
          <w:szCs w:val="28"/>
        </w:rPr>
        <w:t>е</w:t>
      </w:r>
      <w:r w:rsidRPr="003F3834">
        <w:rPr>
          <w:rFonts w:ascii="Times New Roman" w:hAnsi="Times New Roman" w:cs="Times New Roman"/>
          <w:sz w:val="28"/>
          <w:szCs w:val="28"/>
        </w:rPr>
        <w:t>вой водой.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4.7. Подобранные трупы павших животных доставляются специал</w:t>
      </w:r>
      <w:r w:rsidRPr="003F3834">
        <w:rPr>
          <w:rFonts w:ascii="Times New Roman" w:hAnsi="Times New Roman" w:cs="Times New Roman"/>
          <w:sz w:val="28"/>
          <w:szCs w:val="28"/>
        </w:rPr>
        <w:t>и</w:t>
      </w:r>
      <w:r w:rsidRPr="003F3834">
        <w:rPr>
          <w:rFonts w:ascii="Times New Roman" w:hAnsi="Times New Roman" w:cs="Times New Roman"/>
          <w:sz w:val="28"/>
          <w:szCs w:val="28"/>
        </w:rPr>
        <w:t xml:space="preserve">стами, занимающимися отловом безнадзорных животных, на утилизацию в </w:t>
      </w:r>
      <w:r w:rsidRPr="003F3834">
        <w:rPr>
          <w:rFonts w:ascii="Times New Roman" w:hAnsi="Times New Roman" w:cs="Times New Roman"/>
          <w:sz w:val="28"/>
          <w:szCs w:val="28"/>
        </w:rPr>
        <w:lastRenderedPageBreak/>
        <w:t>соответствии с ветеринарно-санитарными правилами сбора, утилизации и уничтожения биологических отходов.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pacing w:val="-9"/>
          <w:sz w:val="28"/>
          <w:szCs w:val="28"/>
        </w:rPr>
        <w:t>4.8.</w:t>
      </w:r>
      <w:r w:rsidRPr="003F3834">
        <w:rPr>
          <w:sz w:val="28"/>
          <w:szCs w:val="28"/>
        </w:rPr>
        <w:t xml:space="preserve"> Ежедневно по </w:t>
      </w:r>
      <w:proofErr w:type="gramStart"/>
      <w:r w:rsidRPr="003F3834">
        <w:rPr>
          <w:sz w:val="28"/>
          <w:szCs w:val="28"/>
        </w:rPr>
        <w:t>окончании</w:t>
      </w:r>
      <w:proofErr w:type="gramEnd"/>
      <w:r w:rsidRPr="003F3834">
        <w:rPr>
          <w:sz w:val="28"/>
          <w:szCs w:val="28"/>
        </w:rPr>
        <w:t xml:space="preserve"> работ по отлову и транспортировке бе</w:t>
      </w:r>
      <w:r w:rsidRPr="003F3834">
        <w:rPr>
          <w:sz w:val="28"/>
          <w:szCs w:val="28"/>
        </w:rPr>
        <w:t>з</w:t>
      </w:r>
      <w:r w:rsidRPr="003F3834">
        <w:rPr>
          <w:sz w:val="28"/>
          <w:szCs w:val="28"/>
        </w:rPr>
        <w:t>надзорных животных, а также работ по сбору и перевозке трупов животных автотранспортное средство, оборудование, переносные клетки моются и по</w:t>
      </w:r>
      <w:r w:rsidRPr="003F3834">
        <w:rPr>
          <w:sz w:val="28"/>
          <w:szCs w:val="28"/>
        </w:rPr>
        <w:t>д</w:t>
      </w:r>
      <w:r w:rsidRPr="003F3834">
        <w:rPr>
          <w:sz w:val="28"/>
          <w:szCs w:val="28"/>
        </w:rPr>
        <w:t>вергаются дезинфекции.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4.9. Специалистам, осуществляющим отлов безнадзорных животных, запрещается присваивать отловленных безнадзорных животных, продавать их, передавать гражданам или организациям, за исключением случаев, уст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новленных настоящим Порядком.</w:t>
      </w:r>
    </w:p>
    <w:p w:rsidR="003F3834" w:rsidRPr="003F3834" w:rsidRDefault="003F3834" w:rsidP="002411DB">
      <w:pPr>
        <w:pStyle w:val="aa"/>
        <w:ind w:firstLine="709"/>
        <w:jc w:val="both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5. Требования к организации приютов для безнадзорных животных.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5.1. Приюты для животных размещаются в местах, удобных для обсл</w:t>
      </w:r>
      <w:r w:rsidRPr="003F3834">
        <w:rPr>
          <w:sz w:val="28"/>
          <w:szCs w:val="28"/>
        </w:rPr>
        <w:t>у</w:t>
      </w:r>
      <w:r w:rsidRPr="003F3834">
        <w:rPr>
          <w:sz w:val="28"/>
          <w:szCs w:val="28"/>
        </w:rPr>
        <w:t>живания населения, при соблюдении ветеринарных требований к минимал</w:t>
      </w:r>
      <w:r w:rsidRPr="003F3834">
        <w:rPr>
          <w:sz w:val="28"/>
          <w:szCs w:val="28"/>
        </w:rPr>
        <w:t>ь</w:t>
      </w:r>
      <w:r w:rsidRPr="003F3834">
        <w:rPr>
          <w:sz w:val="28"/>
          <w:szCs w:val="28"/>
        </w:rPr>
        <w:t>ному расстоянию от ветеринарного объекта до предприятий и жилой з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>стройки.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5.2. Приюты размещаются в отдельно стоящих зданиях, имеющих терр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торию, необходимую для выгула собак. Не допускается размещение приютов для животных в изолированных частях общественных, административных или производственных зданий после их реконструкции.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5.3. Приют представляет собой комплекс помещений и территории, включающих в себя: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манеж-приемная;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карантинное помещение;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изолятор;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- помещения для содержания животных; 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кормокухня;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склад кормов;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помещения для обслуживающего персонала;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кабинет врача;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- административное помещение;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 xml:space="preserve">- дезинфекционно-моечное отделение; 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склад подстилки;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помещение для хранения медикаментов;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 xml:space="preserve">- склад </w:t>
      </w:r>
      <w:proofErr w:type="spellStart"/>
      <w:r w:rsidRPr="003F3834">
        <w:rPr>
          <w:sz w:val="28"/>
          <w:szCs w:val="28"/>
        </w:rPr>
        <w:t>дезосредств</w:t>
      </w:r>
      <w:proofErr w:type="spellEnd"/>
      <w:r w:rsidRPr="003F3834">
        <w:rPr>
          <w:sz w:val="28"/>
          <w:szCs w:val="28"/>
        </w:rPr>
        <w:t>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холодильные камеры;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площадка с твердым покрытием для хранения отходов в контейнерах;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выгульная площадка для собак;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>- санитарный блок (душевая и туалет);</w:t>
      </w:r>
    </w:p>
    <w:p w:rsidR="003F3834" w:rsidRPr="003F3834" w:rsidRDefault="003F3834" w:rsidP="002411DB">
      <w:pPr>
        <w:ind w:firstLine="709"/>
        <w:rPr>
          <w:sz w:val="28"/>
          <w:szCs w:val="28"/>
        </w:rPr>
      </w:pPr>
      <w:r w:rsidRPr="003F3834">
        <w:rPr>
          <w:sz w:val="28"/>
          <w:szCs w:val="28"/>
        </w:rPr>
        <w:t xml:space="preserve">- бытовое помещение для обслуживающего персонала.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5.4. Все помещения должны иметь номенклатуру: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r w:rsidRPr="003F3834">
        <w:rPr>
          <w:sz w:val="28"/>
          <w:szCs w:val="28"/>
        </w:rPr>
        <w:lastRenderedPageBreak/>
        <w:t>Подсобные производственные сооружения - водоснабжение, канализ</w:t>
      </w:r>
      <w:r w:rsidRPr="003F3834">
        <w:rPr>
          <w:sz w:val="28"/>
          <w:szCs w:val="28"/>
        </w:rPr>
        <w:t>а</w:t>
      </w:r>
      <w:r w:rsidRPr="003F3834">
        <w:rPr>
          <w:sz w:val="28"/>
          <w:szCs w:val="28"/>
        </w:rPr>
        <w:t xml:space="preserve">цию, </w:t>
      </w:r>
      <w:proofErr w:type="spellStart"/>
      <w:r w:rsidRPr="003F3834">
        <w:rPr>
          <w:sz w:val="28"/>
          <w:szCs w:val="28"/>
        </w:rPr>
        <w:t>электро</w:t>
      </w:r>
      <w:proofErr w:type="spellEnd"/>
      <w:r w:rsidRPr="003F3834">
        <w:rPr>
          <w:sz w:val="28"/>
          <w:szCs w:val="28"/>
        </w:rPr>
        <w:t xml:space="preserve"> - и теплоснабжение, навесы и ограждение;</w:t>
      </w:r>
    </w:p>
    <w:p w:rsidR="003F3834" w:rsidRPr="003F3834" w:rsidRDefault="003F3834" w:rsidP="002411DB">
      <w:pPr>
        <w:ind w:firstLine="709"/>
        <w:jc w:val="both"/>
        <w:rPr>
          <w:sz w:val="28"/>
          <w:szCs w:val="28"/>
        </w:rPr>
      </w:pPr>
      <w:proofErr w:type="gramStart"/>
      <w:r w:rsidRPr="003F3834">
        <w:rPr>
          <w:sz w:val="28"/>
          <w:szCs w:val="28"/>
        </w:rPr>
        <w:t>Вспомогательные - бытовые помещения (гардеробные, умывальная, душевая, санузел в соответствии СНиП 2.04.01-85* и ВСН 52-89 примен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тельно к группе производственных процессов 1 «в».</w:t>
      </w:r>
      <w:proofErr w:type="gramEnd"/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5.5. Территория должна иметь внутренние проезды, с твердым покрыт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ем, с выходами к дорогам общего пользования и должна быть обнесена сплошным забором. Во избежание распространения запахов по периметру размещаются зеленые древесные насаждения.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5.6. Полы в помещениях для содержания животных должны быть сплошными и по остальным параметрам соответствовать нормам технич</w:t>
      </w:r>
      <w:r w:rsidRPr="003F3834">
        <w:rPr>
          <w:sz w:val="28"/>
          <w:szCs w:val="28"/>
        </w:rPr>
        <w:t>е</w:t>
      </w:r>
      <w:r w:rsidRPr="003F3834">
        <w:rPr>
          <w:sz w:val="28"/>
          <w:szCs w:val="28"/>
        </w:rPr>
        <w:t xml:space="preserve">ского проектирования для каждого вида животного.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5.7. По климатическим условиям в помещениях должны быть </w:t>
      </w:r>
      <w:proofErr w:type="gramStart"/>
      <w:r w:rsidRPr="003F3834">
        <w:rPr>
          <w:sz w:val="28"/>
          <w:szCs w:val="28"/>
        </w:rPr>
        <w:t>встроены тамбуры и предусмотрено</w:t>
      </w:r>
      <w:proofErr w:type="gramEnd"/>
      <w:r w:rsidRPr="003F3834">
        <w:rPr>
          <w:sz w:val="28"/>
          <w:szCs w:val="28"/>
        </w:rPr>
        <w:t xml:space="preserve"> двойное остекление окон. Окна должны быть о</w:t>
      </w:r>
      <w:r w:rsidRPr="003F3834">
        <w:rPr>
          <w:sz w:val="28"/>
          <w:szCs w:val="28"/>
        </w:rPr>
        <w:t>с</w:t>
      </w:r>
      <w:r w:rsidRPr="003F3834">
        <w:rPr>
          <w:sz w:val="28"/>
          <w:szCs w:val="28"/>
        </w:rPr>
        <w:t>нащены съемными рамами с сетками для защиты от проникновения насек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>мых и мух.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5.8. Вместимость стационаров назначается </w:t>
      </w:r>
      <w:proofErr w:type="gramStart"/>
      <w:r w:rsidRPr="003F3834">
        <w:rPr>
          <w:sz w:val="28"/>
          <w:szCs w:val="28"/>
        </w:rPr>
        <w:t>в</w:t>
      </w:r>
      <w:proofErr w:type="gramEnd"/>
      <w:r w:rsidRPr="003F3834">
        <w:rPr>
          <w:sz w:val="28"/>
          <w:szCs w:val="28"/>
        </w:rPr>
        <w:t xml:space="preserve"> % </w:t>
      </w:r>
      <w:proofErr w:type="gramStart"/>
      <w:r w:rsidRPr="003F3834">
        <w:rPr>
          <w:sz w:val="28"/>
          <w:szCs w:val="28"/>
        </w:rPr>
        <w:t>от</w:t>
      </w:r>
      <w:proofErr w:type="gramEnd"/>
      <w:r w:rsidRPr="003F3834">
        <w:rPr>
          <w:sz w:val="28"/>
          <w:szCs w:val="28"/>
        </w:rPr>
        <w:t xml:space="preserve"> поголовья обслуж</w:t>
      </w:r>
      <w:r w:rsidRPr="003F3834">
        <w:rPr>
          <w:sz w:val="28"/>
          <w:szCs w:val="28"/>
        </w:rPr>
        <w:t>и</w:t>
      </w:r>
      <w:r w:rsidRPr="003F3834">
        <w:rPr>
          <w:sz w:val="28"/>
          <w:szCs w:val="28"/>
        </w:rPr>
        <w:t>ваемых животных от общего числа животных у населения.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для собак- 2%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для кошек-1%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5.9. В изоляторах содержание животных следует предусматривать </w:t>
      </w:r>
      <w:proofErr w:type="spellStart"/>
      <w:r w:rsidRPr="003F3834">
        <w:rPr>
          <w:sz w:val="28"/>
          <w:szCs w:val="28"/>
        </w:rPr>
        <w:t>бе</w:t>
      </w:r>
      <w:r w:rsidRPr="003F3834">
        <w:rPr>
          <w:sz w:val="28"/>
          <w:szCs w:val="28"/>
        </w:rPr>
        <w:t>з</w:t>
      </w:r>
      <w:r w:rsidRPr="003F3834">
        <w:rPr>
          <w:sz w:val="28"/>
          <w:szCs w:val="28"/>
        </w:rPr>
        <w:t>выгульным</w:t>
      </w:r>
      <w:proofErr w:type="spellEnd"/>
      <w:r w:rsidRPr="003F3834">
        <w:rPr>
          <w:sz w:val="28"/>
          <w:szCs w:val="28"/>
        </w:rPr>
        <w:t xml:space="preserve"> способом.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5.10. Выгульные площадки для собак должны составлять из расчета 8 кв. м. на одну крупную собаку и 5 кв.м. на мелкую собаку. Минимальная пл</w:t>
      </w:r>
      <w:r w:rsidRPr="003F3834">
        <w:rPr>
          <w:sz w:val="28"/>
          <w:szCs w:val="28"/>
        </w:rPr>
        <w:t>о</w:t>
      </w:r>
      <w:r w:rsidRPr="003F3834">
        <w:rPr>
          <w:sz w:val="28"/>
          <w:szCs w:val="28"/>
        </w:rPr>
        <w:t xml:space="preserve">щадь площадки- 400 кв. м. 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Выгульные площадки проектируются из расчета 40 % имеющихся в приюте посадочных мест.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>Площадки должны быть освещены.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34">
        <w:rPr>
          <w:sz w:val="28"/>
          <w:szCs w:val="28"/>
        </w:rPr>
        <w:t xml:space="preserve">5.11. Производственные помещения должны быть обеспечены холодным и горячим водоснабжением. Объект должен быть обеспечен водой питьевой. 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86"/>
      <w:bookmarkStart w:id="7" w:name="Par95"/>
      <w:bookmarkStart w:id="8" w:name="Par114"/>
      <w:bookmarkStart w:id="9" w:name="Par129"/>
      <w:bookmarkEnd w:id="6"/>
      <w:bookmarkEnd w:id="7"/>
      <w:bookmarkEnd w:id="8"/>
      <w:bookmarkEnd w:id="9"/>
      <w:r w:rsidRPr="003F3834">
        <w:rPr>
          <w:sz w:val="28"/>
          <w:szCs w:val="28"/>
        </w:rPr>
        <w:t>6. Стерилизация (кастрация) безнадзорных животных.</w:t>
      </w:r>
    </w:p>
    <w:p w:rsidR="003F3834" w:rsidRPr="003F3834" w:rsidRDefault="003F3834" w:rsidP="002411DB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6.1. В случае если животное не возвращено собственнику или не пер</w:t>
      </w:r>
      <w:r w:rsidRPr="003F3834">
        <w:rPr>
          <w:rFonts w:ascii="Times New Roman" w:hAnsi="Times New Roman" w:cs="Times New Roman"/>
          <w:sz w:val="28"/>
          <w:szCs w:val="28"/>
        </w:rPr>
        <w:t>е</w:t>
      </w:r>
      <w:r w:rsidRPr="003F3834">
        <w:rPr>
          <w:rFonts w:ascii="Times New Roman" w:hAnsi="Times New Roman" w:cs="Times New Roman"/>
          <w:sz w:val="28"/>
          <w:szCs w:val="28"/>
        </w:rPr>
        <w:t>дано на содержание иному заинтересованному лицу, по показаниям специ</w:t>
      </w:r>
      <w:r w:rsidRPr="003F3834">
        <w:rPr>
          <w:rFonts w:ascii="Times New Roman" w:hAnsi="Times New Roman" w:cs="Times New Roman"/>
          <w:sz w:val="28"/>
          <w:szCs w:val="28"/>
        </w:rPr>
        <w:t>а</w:t>
      </w:r>
      <w:r w:rsidRPr="003F3834">
        <w:rPr>
          <w:rFonts w:ascii="Times New Roman" w:hAnsi="Times New Roman" w:cs="Times New Roman"/>
          <w:sz w:val="28"/>
          <w:szCs w:val="28"/>
        </w:rPr>
        <w:t>листа в области ветеринарии, проводится стерилизация (кастрация) и кле</w:t>
      </w:r>
      <w:r w:rsidRPr="003F3834">
        <w:rPr>
          <w:rFonts w:ascii="Times New Roman" w:hAnsi="Times New Roman" w:cs="Times New Roman"/>
          <w:sz w:val="28"/>
          <w:szCs w:val="28"/>
        </w:rPr>
        <w:t>й</w:t>
      </w:r>
      <w:r w:rsidRPr="003F3834">
        <w:rPr>
          <w:rFonts w:ascii="Times New Roman" w:hAnsi="Times New Roman" w:cs="Times New Roman"/>
          <w:sz w:val="28"/>
          <w:szCs w:val="28"/>
        </w:rPr>
        <w:t>мение животного. Информация об указанных мероприятиях заносится в жу</w:t>
      </w:r>
      <w:r w:rsidRPr="003F3834">
        <w:rPr>
          <w:rFonts w:ascii="Times New Roman" w:hAnsi="Times New Roman" w:cs="Times New Roman"/>
          <w:sz w:val="28"/>
          <w:szCs w:val="28"/>
        </w:rPr>
        <w:t>р</w:t>
      </w:r>
      <w:r w:rsidRPr="003F3834">
        <w:rPr>
          <w:rFonts w:ascii="Times New Roman" w:hAnsi="Times New Roman" w:cs="Times New Roman"/>
          <w:sz w:val="28"/>
          <w:szCs w:val="28"/>
        </w:rPr>
        <w:t>нал учета и карточку учета.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6.2. Стерилизация (кастрация) проводится специалистом в области в</w:t>
      </w:r>
      <w:r w:rsidRPr="003F3834">
        <w:rPr>
          <w:rFonts w:ascii="Times New Roman" w:hAnsi="Times New Roman" w:cs="Times New Roman"/>
          <w:sz w:val="28"/>
          <w:szCs w:val="28"/>
        </w:rPr>
        <w:t>е</w:t>
      </w:r>
      <w:r w:rsidRPr="003F3834">
        <w:rPr>
          <w:rFonts w:ascii="Times New Roman" w:hAnsi="Times New Roman" w:cs="Times New Roman"/>
          <w:sz w:val="28"/>
          <w:szCs w:val="28"/>
        </w:rPr>
        <w:t>теринарии с обязательным применением методов обезболивания.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6.3. По истечении послеоперационной реабилитации животного при отсутствии признаков беспричинной агрессии по отношению к людям ж</w:t>
      </w:r>
      <w:r w:rsidRPr="003F3834">
        <w:rPr>
          <w:rFonts w:ascii="Times New Roman" w:hAnsi="Times New Roman" w:cs="Times New Roman"/>
          <w:sz w:val="28"/>
          <w:szCs w:val="28"/>
        </w:rPr>
        <w:t>и</w:t>
      </w:r>
      <w:r w:rsidRPr="003F3834">
        <w:rPr>
          <w:rFonts w:ascii="Times New Roman" w:hAnsi="Times New Roman" w:cs="Times New Roman"/>
          <w:sz w:val="28"/>
          <w:szCs w:val="28"/>
        </w:rPr>
        <w:t>вотное выпускается в прежнее место обитания.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DB" w:rsidRDefault="002411DB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7. Эвтаназия безнадзорных животных.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Порядок захоронения, утилизации останков безнадзорных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834">
        <w:rPr>
          <w:sz w:val="28"/>
          <w:szCs w:val="28"/>
        </w:rPr>
        <w:t>животных</w:t>
      </w:r>
      <w:bookmarkStart w:id="10" w:name="Par136"/>
      <w:bookmarkEnd w:id="10"/>
      <w:r w:rsidRPr="003F3834">
        <w:rPr>
          <w:sz w:val="28"/>
          <w:szCs w:val="28"/>
        </w:rPr>
        <w:t>.</w:t>
      </w:r>
    </w:p>
    <w:p w:rsidR="003F3834" w:rsidRPr="003F3834" w:rsidRDefault="003F3834" w:rsidP="00241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7.1. Эвтаназия безнадзорных животных допускается: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 xml:space="preserve">7.1.1. При наличии у безнадзорного животного признаков </w:t>
      </w:r>
      <w:proofErr w:type="spellStart"/>
      <w:r w:rsidRPr="003F3834">
        <w:rPr>
          <w:rFonts w:ascii="Times New Roman" w:hAnsi="Times New Roman" w:cs="Times New Roman"/>
          <w:sz w:val="28"/>
          <w:szCs w:val="28"/>
        </w:rPr>
        <w:t>зооантроп</w:t>
      </w:r>
      <w:r w:rsidRPr="003F3834">
        <w:rPr>
          <w:rFonts w:ascii="Times New Roman" w:hAnsi="Times New Roman" w:cs="Times New Roman"/>
          <w:sz w:val="28"/>
          <w:szCs w:val="28"/>
        </w:rPr>
        <w:t>о</w:t>
      </w:r>
      <w:r w:rsidRPr="003F3834">
        <w:rPr>
          <w:rFonts w:ascii="Times New Roman" w:hAnsi="Times New Roman" w:cs="Times New Roman"/>
          <w:sz w:val="28"/>
          <w:szCs w:val="28"/>
        </w:rPr>
        <w:t>нозных</w:t>
      </w:r>
      <w:proofErr w:type="spellEnd"/>
      <w:r w:rsidRPr="003F3834">
        <w:rPr>
          <w:rFonts w:ascii="Times New Roman" w:hAnsi="Times New Roman" w:cs="Times New Roman"/>
          <w:sz w:val="28"/>
          <w:szCs w:val="28"/>
        </w:rPr>
        <w:t xml:space="preserve"> заболеваний, общих для человека и животного.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7.1.2. Для прекращения страданий безнадзорного животного, если оно не может быть прекращено иным способом.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7.1.3. При появлении агрессии, представляющей угрозу жизни и здор</w:t>
      </w:r>
      <w:r w:rsidRPr="003F3834">
        <w:rPr>
          <w:rFonts w:ascii="Times New Roman" w:hAnsi="Times New Roman" w:cs="Times New Roman"/>
          <w:sz w:val="28"/>
          <w:szCs w:val="28"/>
        </w:rPr>
        <w:t>о</w:t>
      </w:r>
      <w:r w:rsidRPr="003F3834">
        <w:rPr>
          <w:rFonts w:ascii="Times New Roman" w:hAnsi="Times New Roman" w:cs="Times New Roman"/>
          <w:sz w:val="28"/>
          <w:szCs w:val="28"/>
        </w:rPr>
        <w:t>вью человека.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7.2. Эвтаназия безнадзорных животных осуществляется только специ</w:t>
      </w:r>
      <w:r w:rsidRPr="003F3834">
        <w:rPr>
          <w:rFonts w:ascii="Times New Roman" w:hAnsi="Times New Roman" w:cs="Times New Roman"/>
          <w:sz w:val="28"/>
          <w:szCs w:val="28"/>
        </w:rPr>
        <w:t>а</w:t>
      </w:r>
      <w:r w:rsidRPr="003F3834">
        <w:rPr>
          <w:rFonts w:ascii="Times New Roman" w:hAnsi="Times New Roman" w:cs="Times New Roman"/>
          <w:sz w:val="28"/>
          <w:szCs w:val="28"/>
        </w:rPr>
        <w:t>листом в области ветеринарии способом, гарантирующим быструю и безб</w:t>
      </w:r>
      <w:r w:rsidRPr="003F3834">
        <w:rPr>
          <w:rFonts w:ascii="Times New Roman" w:hAnsi="Times New Roman" w:cs="Times New Roman"/>
          <w:sz w:val="28"/>
          <w:szCs w:val="28"/>
        </w:rPr>
        <w:t>о</w:t>
      </w:r>
      <w:r w:rsidRPr="003F3834">
        <w:rPr>
          <w:rFonts w:ascii="Times New Roman" w:hAnsi="Times New Roman" w:cs="Times New Roman"/>
          <w:sz w:val="28"/>
          <w:szCs w:val="28"/>
        </w:rPr>
        <w:t>лезненную смерть.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7.3. Запрещаются способы умерщвления безнадзорных животных, предполагающие: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7.3.1. Асфиксию и другие методы удушения.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7.3.2. Использование ядовитых веществ и минералов.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Запрещается умерщвление безнадзорных животных в присутствии н</w:t>
      </w:r>
      <w:r w:rsidRPr="003F3834">
        <w:rPr>
          <w:rFonts w:ascii="Times New Roman" w:hAnsi="Times New Roman" w:cs="Times New Roman"/>
          <w:sz w:val="28"/>
          <w:szCs w:val="28"/>
        </w:rPr>
        <w:t>е</w:t>
      </w:r>
      <w:r w:rsidRPr="003F3834">
        <w:rPr>
          <w:rFonts w:ascii="Times New Roman" w:hAnsi="Times New Roman" w:cs="Times New Roman"/>
          <w:sz w:val="28"/>
          <w:szCs w:val="28"/>
        </w:rPr>
        <w:t>совершеннолетних.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7.4. Оборудование и содержание мест для захоронения собак и кошек осуществляется в соответствии с ветеринарными и санитарными правилами и нормами.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>7.5 Утилизация осуществляется в соответствии с ветеринарно-санитарными правилами сбора, утилизации и уничтожения биологических отходов.</w:t>
      </w:r>
    </w:p>
    <w:p w:rsidR="003F3834" w:rsidRPr="003F3834" w:rsidRDefault="003F3834" w:rsidP="0024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4">
        <w:rPr>
          <w:rFonts w:ascii="Times New Roman" w:hAnsi="Times New Roman" w:cs="Times New Roman"/>
          <w:sz w:val="28"/>
          <w:szCs w:val="28"/>
        </w:rPr>
        <w:t xml:space="preserve">7.6. Запрещается выбрасывание трупов (останков) собак и кошек и их несанкционированное захоронение вне специально отведенных мест. </w:t>
      </w:r>
    </w:p>
    <w:p w:rsidR="003F3834" w:rsidRPr="003F3834" w:rsidRDefault="003F3834" w:rsidP="003F38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515E2" w:rsidRPr="003F3834" w:rsidRDefault="002515E2" w:rsidP="003F3834">
      <w:pPr>
        <w:spacing w:line="360" w:lineRule="auto"/>
        <w:rPr>
          <w:sz w:val="28"/>
          <w:szCs w:val="28"/>
        </w:rPr>
      </w:pPr>
    </w:p>
    <w:p w:rsidR="003F3834" w:rsidRPr="003F3834" w:rsidRDefault="003F3834">
      <w:pPr>
        <w:spacing w:line="360" w:lineRule="auto"/>
        <w:rPr>
          <w:sz w:val="28"/>
          <w:szCs w:val="28"/>
        </w:rPr>
      </w:pPr>
    </w:p>
    <w:sectPr w:rsidR="003F3834" w:rsidRPr="003F3834" w:rsidSect="006D1820">
      <w:pgSz w:w="11905" w:h="16838"/>
      <w:pgMar w:top="1134" w:right="567" w:bottom="1701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540"/>
    <w:multiLevelType w:val="hybridMultilevel"/>
    <w:tmpl w:val="EBACAB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C40B2"/>
    <w:rsid w:val="000D0180"/>
    <w:rsid w:val="000D71E6"/>
    <w:rsid w:val="000E42AB"/>
    <w:rsid w:val="000E5EB2"/>
    <w:rsid w:val="000F03BF"/>
    <w:rsid w:val="000F289D"/>
    <w:rsid w:val="000F29CA"/>
    <w:rsid w:val="000F5AF6"/>
    <w:rsid w:val="00102F48"/>
    <w:rsid w:val="00113D3C"/>
    <w:rsid w:val="001348A1"/>
    <w:rsid w:val="001512BF"/>
    <w:rsid w:val="001610C2"/>
    <w:rsid w:val="00167BAD"/>
    <w:rsid w:val="0019177B"/>
    <w:rsid w:val="00193EDA"/>
    <w:rsid w:val="001A7161"/>
    <w:rsid w:val="001B3D8E"/>
    <w:rsid w:val="00207BE3"/>
    <w:rsid w:val="00222E28"/>
    <w:rsid w:val="0023090F"/>
    <w:rsid w:val="002411DB"/>
    <w:rsid w:val="002515E2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25038"/>
    <w:rsid w:val="00346CD1"/>
    <w:rsid w:val="0035645E"/>
    <w:rsid w:val="00357F5B"/>
    <w:rsid w:val="00374D74"/>
    <w:rsid w:val="00394850"/>
    <w:rsid w:val="003E44D1"/>
    <w:rsid w:val="003F3834"/>
    <w:rsid w:val="00426E79"/>
    <w:rsid w:val="00441DB7"/>
    <w:rsid w:val="00457D24"/>
    <w:rsid w:val="00482C08"/>
    <w:rsid w:val="00491AB7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139"/>
    <w:rsid w:val="00571D2C"/>
    <w:rsid w:val="005A714B"/>
    <w:rsid w:val="005B086D"/>
    <w:rsid w:val="005D5879"/>
    <w:rsid w:val="005E097C"/>
    <w:rsid w:val="0060038A"/>
    <w:rsid w:val="00605795"/>
    <w:rsid w:val="00652210"/>
    <w:rsid w:val="006719C5"/>
    <w:rsid w:val="006723EB"/>
    <w:rsid w:val="006D1820"/>
    <w:rsid w:val="006E1822"/>
    <w:rsid w:val="006F274B"/>
    <w:rsid w:val="00702796"/>
    <w:rsid w:val="00704980"/>
    <w:rsid w:val="00733B7D"/>
    <w:rsid w:val="0074126F"/>
    <w:rsid w:val="00762830"/>
    <w:rsid w:val="00764376"/>
    <w:rsid w:val="00764C42"/>
    <w:rsid w:val="007742E4"/>
    <w:rsid w:val="00783B16"/>
    <w:rsid w:val="00787D00"/>
    <w:rsid w:val="007D0928"/>
    <w:rsid w:val="007D658F"/>
    <w:rsid w:val="007F2147"/>
    <w:rsid w:val="00821E6C"/>
    <w:rsid w:val="00860493"/>
    <w:rsid w:val="00873FF0"/>
    <w:rsid w:val="008837F2"/>
    <w:rsid w:val="0088636D"/>
    <w:rsid w:val="008867E6"/>
    <w:rsid w:val="00886A5C"/>
    <w:rsid w:val="008B0F7F"/>
    <w:rsid w:val="008B7516"/>
    <w:rsid w:val="008C4BB8"/>
    <w:rsid w:val="008E27E3"/>
    <w:rsid w:val="00905DFB"/>
    <w:rsid w:val="00914FF4"/>
    <w:rsid w:val="0091758B"/>
    <w:rsid w:val="009356EB"/>
    <w:rsid w:val="00963780"/>
    <w:rsid w:val="009655C0"/>
    <w:rsid w:val="00966EDF"/>
    <w:rsid w:val="0097075D"/>
    <w:rsid w:val="00975962"/>
    <w:rsid w:val="00976E58"/>
    <w:rsid w:val="00994CA0"/>
    <w:rsid w:val="00995ED2"/>
    <w:rsid w:val="009B52CA"/>
    <w:rsid w:val="009C34D7"/>
    <w:rsid w:val="009E1F85"/>
    <w:rsid w:val="009F5539"/>
    <w:rsid w:val="00A072B4"/>
    <w:rsid w:val="00A63C83"/>
    <w:rsid w:val="00A77832"/>
    <w:rsid w:val="00A85829"/>
    <w:rsid w:val="00A91404"/>
    <w:rsid w:val="00AB2B8E"/>
    <w:rsid w:val="00AC1AF1"/>
    <w:rsid w:val="00B1064F"/>
    <w:rsid w:val="00B11376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37C2E"/>
    <w:rsid w:val="00CB2BDF"/>
    <w:rsid w:val="00CE44EC"/>
    <w:rsid w:val="00CF4757"/>
    <w:rsid w:val="00D0403D"/>
    <w:rsid w:val="00D12991"/>
    <w:rsid w:val="00D22F15"/>
    <w:rsid w:val="00D55F18"/>
    <w:rsid w:val="00D65916"/>
    <w:rsid w:val="00D81FE1"/>
    <w:rsid w:val="00D94BAB"/>
    <w:rsid w:val="00DA0781"/>
    <w:rsid w:val="00DB60CA"/>
    <w:rsid w:val="00DC61D1"/>
    <w:rsid w:val="00DD023E"/>
    <w:rsid w:val="00E167F2"/>
    <w:rsid w:val="00E16DA4"/>
    <w:rsid w:val="00E16FE9"/>
    <w:rsid w:val="00E223BF"/>
    <w:rsid w:val="00E248A6"/>
    <w:rsid w:val="00E25131"/>
    <w:rsid w:val="00E31BF5"/>
    <w:rsid w:val="00E32331"/>
    <w:rsid w:val="00E66AFC"/>
    <w:rsid w:val="00E7700B"/>
    <w:rsid w:val="00F038D3"/>
    <w:rsid w:val="00F175F0"/>
    <w:rsid w:val="00F278B7"/>
    <w:rsid w:val="00F65137"/>
    <w:rsid w:val="00F77099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5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5E2"/>
    <w:pPr>
      <w:keepNext/>
      <w:ind w:left="66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6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B6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basedOn w:val="a0"/>
    <w:link w:val="a6"/>
    <w:rsid w:val="00207BE3"/>
    <w:rPr>
      <w:rFonts w:ascii="Arial" w:hAnsi="Arial"/>
      <w:b/>
      <w:sz w:val="26"/>
      <w:szCs w:val="24"/>
    </w:rPr>
  </w:style>
  <w:style w:type="paragraph" w:styleId="21">
    <w:name w:val="Body Text 2"/>
    <w:basedOn w:val="a"/>
    <w:link w:val="22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07BE3"/>
    <w:rPr>
      <w:rFonts w:ascii="Arial" w:hAnsi="Arial"/>
      <w:sz w:val="28"/>
      <w:szCs w:val="28"/>
    </w:rPr>
  </w:style>
  <w:style w:type="paragraph" w:customStyle="1" w:styleId="23">
    <w:name w:val="2Название"/>
    <w:basedOn w:val="a"/>
    <w:link w:val="24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515E2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B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B60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FollowedHyperlink"/>
    <w:basedOn w:val="a0"/>
    <w:rsid w:val="009B52CA"/>
    <w:rPr>
      <w:color w:val="800080" w:themeColor="followedHyperlink"/>
      <w:u w:val="single"/>
    </w:rPr>
  </w:style>
  <w:style w:type="table" w:styleId="a9">
    <w:name w:val="Table Grid"/>
    <w:basedOn w:val="a1"/>
    <w:rsid w:val="000C4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F383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1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787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54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5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4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18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33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9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47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47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59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06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38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9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2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40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6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33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26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10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87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2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7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3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670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72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6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08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458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77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1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18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35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2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7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51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533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3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555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00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2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45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9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72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73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96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5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7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6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939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0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05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3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79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9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235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59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7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6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49E3-9626-4015-BEEF-393894C7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2036</Words>
  <Characters>14889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vorob</cp:lastModifiedBy>
  <cp:revision>4</cp:revision>
  <cp:lastPrinted>2015-06-08T07:45:00Z</cp:lastPrinted>
  <dcterms:created xsi:type="dcterms:W3CDTF">2015-06-04T10:50:00Z</dcterms:created>
  <dcterms:modified xsi:type="dcterms:W3CDTF">2015-06-08T07:48:00Z</dcterms:modified>
</cp:coreProperties>
</file>