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2D" w:rsidRDefault="00E6012E" w:rsidP="00B42D63">
      <w:pPr>
        <w:spacing w:line="288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оробьевский МР кон" style="width:38.25pt;height:47.25pt;visibility:visible">
            <v:imagedata r:id="rId6" o:title=""/>
          </v:shape>
        </w:pict>
      </w:r>
    </w:p>
    <w:p w:rsidR="0016732D" w:rsidRPr="00992C41" w:rsidRDefault="0016732D" w:rsidP="00B42D63">
      <w:pPr>
        <w:jc w:val="center"/>
        <w:rPr>
          <w:b/>
          <w:bCs/>
          <w:smallCap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16732D" w:rsidRPr="00992C41" w:rsidRDefault="0016732D" w:rsidP="00B42D63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16732D" w:rsidRDefault="0016732D" w:rsidP="00B42D63">
      <w:pPr>
        <w:jc w:val="center"/>
        <w:rPr>
          <w:rFonts w:ascii="Arial" w:hAnsi="Arial" w:cs="Arial"/>
        </w:rPr>
      </w:pPr>
    </w:p>
    <w:p w:rsidR="0016732D" w:rsidRPr="00992C41" w:rsidRDefault="0016732D" w:rsidP="00B42D63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16732D" w:rsidRDefault="0016732D" w:rsidP="00B42D63">
      <w:pPr>
        <w:jc w:val="center"/>
        <w:rPr>
          <w:b/>
          <w:bCs/>
          <w:sz w:val="32"/>
          <w:szCs w:val="32"/>
        </w:rPr>
      </w:pPr>
    </w:p>
    <w:p w:rsidR="0016732D" w:rsidRPr="000725B7" w:rsidRDefault="0016732D" w:rsidP="00B42D63">
      <w:pPr>
        <w:spacing w:line="288" w:lineRule="auto"/>
        <w:jc w:val="both"/>
      </w:pPr>
      <w:r w:rsidRPr="000725B7">
        <w:rPr>
          <w:sz w:val="28"/>
          <w:szCs w:val="28"/>
          <w:u w:val="single"/>
        </w:rPr>
        <w:t xml:space="preserve">от   </w:t>
      </w:r>
      <w:r w:rsidR="00E6012E">
        <w:rPr>
          <w:sz w:val="28"/>
          <w:szCs w:val="28"/>
          <w:u w:val="single"/>
        </w:rPr>
        <w:t>05 декабря 2014 г.</w:t>
      </w:r>
      <w:r>
        <w:rPr>
          <w:sz w:val="28"/>
          <w:szCs w:val="28"/>
          <w:u w:val="single"/>
        </w:rPr>
        <w:t xml:space="preserve">  </w:t>
      </w:r>
      <w:r w:rsidRPr="000725B7">
        <w:rPr>
          <w:sz w:val="28"/>
          <w:szCs w:val="28"/>
          <w:u w:val="single"/>
        </w:rPr>
        <w:t xml:space="preserve"> №</w:t>
      </w:r>
      <w:r>
        <w:rPr>
          <w:sz w:val="28"/>
          <w:szCs w:val="28"/>
          <w:u w:val="single"/>
        </w:rPr>
        <w:tab/>
      </w:r>
      <w:r w:rsidR="00E6012E">
        <w:rPr>
          <w:sz w:val="28"/>
          <w:szCs w:val="28"/>
          <w:u w:val="single"/>
        </w:rPr>
        <w:t>749</w:t>
      </w:r>
      <w:r>
        <w:rPr>
          <w:sz w:val="28"/>
          <w:szCs w:val="28"/>
          <w:u w:val="single"/>
        </w:rPr>
        <w:tab/>
      </w:r>
      <w:r w:rsidRPr="000725B7">
        <w:tab/>
        <w:t xml:space="preserve">               </w:t>
      </w:r>
      <w:r w:rsidRPr="000725B7">
        <w:tab/>
        <w:t xml:space="preserve">  </w:t>
      </w:r>
    </w:p>
    <w:p w:rsidR="0016732D" w:rsidRDefault="0016732D" w:rsidP="00B42D63">
      <w:pPr>
        <w:spacing w:line="288" w:lineRule="auto"/>
        <w:jc w:val="both"/>
        <w:rPr>
          <w:sz w:val="20"/>
          <w:szCs w:val="20"/>
        </w:rPr>
      </w:pPr>
      <w:r>
        <w:t xml:space="preserve">  </w:t>
      </w:r>
      <w:r>
        <w:tab/>
        <w:t xml:space="preserve">            </w:t>
      </w:r>
      <w:proofErr w:type="gramStart"/>
      <w:r w:rsidRPr="00CF5DAD">
        <w:rPr>
          <w:sz w:val="20"/>
          <w:szCs w:val="20"/>
        </w:rPr>
        <w:t>с</w:t>
      </w:r>
      <w:proofErr w:type="gramEnd"/>
      <w:r w:rsidRPr="00CF5DAD">
        <w:rPr>
          <w:sz w:val="20"/>
          <w:szCs w:val="20"/>
        </w:rPr>
        <w:t>. Воробьевка</w:t>
      </w:r>
    </w:p>
    <w:p w:rsidR="0016732D" w:rsidRPr="00CF5DAD" w:rsidRDefault="0016732D" w:rsidP="00B42D63">
      <w:pPr>
        <w:spacing w:line="288" w:lineRule="auto"/>
        <w:jc w:val="both"/>
        <w:rPr>
          <w:sz w:val="20"/>
          <w:szCs w:val="20"/>
        </w:rPr>
      </w:pPr>
    </w:p>
    <w:p w:rsidR="0016732D" w:rsidRPr="006A71A0" w:rsidRDefault="0016732D" w:rsidP="00EA29A8">
      <w:pPr>
        <w:autoSpaceDE w:val="0"/>
        <w:autoSpaceDN w:val="0"/>
        <w:adjustRightInd w:val="0"/>
        <w:ind w:right="3594"/>
        <w:jc w:val="both"/>
        <w:rPr>
          <w:b/>
          <w:bCs/>
          <w:color w:val="000000"/>
          <w:sz w:val="28"/>
          <w:szCs w:val="28"/>
        </w:rPr>
      </w:pPr>
      <w:bookmarkStart w:id="0" w:name="_GoBack"/>
      <w:proofErr w:type="gramStart"/>
      <w:r w:rsidRPr="006A71A0">
        <w:rPr>
          <w:b/>
          <w:bCs/>
          <w:color w:val="000000"/>
          <w:sz w:val="28"/>
          <w:szCs w:val="28"/>
        </w:rPr>
        <w:t xml:space="preserve">О внесении изменений </w:t>
      </w:r>
      <w:r>
        <w:rPr>
          <w:b/>
          <w:bCs/>
          <w:color w:val="000000"/>
          <w:sz w:val="28"/>
          <w:szCs w:val="28"/>
        </w:rPr>
        <w:t xml:space="preserve">в </w:t>
      </w:r>
      <w:r w:rsidRPr="006A71A0">
        <w:rPr>
          <w:b/>
          <w:bCs/>
          <w:sz w:val="28"/>
          <w:szCs w:val="28"/>
        </w:rPr>
        <w:t>административн</w:t>
      </w:r>
      <w:r>
        <w:rPr>
          <w:b/>
          <w:bCs/>
          <w:sz w:val="28"/>
          <w:szCs w:val="28"/>
        </w:rPr>
        <w:t>ый регламент</w:t>
      </w:r>
      <w:r w:rsidRPr="006A71A0">
        <w:rPr>
          <w:b/>
          <w:bCs/>
          <w:sz w:val="28"/>
          <w:szCs w:val="28"/>
        </w:rPr>
        <w:t xml:space="preserve"> по проведению проверок при осуществлении муниципального земельного контроля на территории</w:t>
      </w:r>
      <w:proofErr w:type="gramEnd"/>
      <w:r w:rsidRPr="006A71A0">
        <w:rPr>
          <w:b/>
          <w:bCs/>
          <w:sz w:val="28"/>
          <w:szCs w:val="28"/>
        </w:rPr>
        <w:t xml:space="preserve"> </w:t>
      </w:r>
      <w:proofErr w:type="spellStart"/>
      <w:r w:rsidRPr="006A71A0">
        <w:rPr>
          <w:b/>
          <w:bCs/>
          <w:sz w:val="28"/>
          <w:szCs w:val="28"/>
        </w:rPr>
        <w:t>Воробьевского</w:t>
      </w:r>
      <w:proofErr w:type="spellEnd"/>
      <w:r w:rsidRPr="006A71A0">
        <w:rPr>
          <w:b/>
          <w:bCs/>
          <w:sz w:val="28"/>
          <w:szCs w:val="28"/>
        </w:rPr>
        <w:t xml:space="preserve"> муниципального района Воронежской области</w:t>
      </w:r>
      <w:r w:rsidRPr="006A71A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утвержденный постановлением администрации </w:t>
      </w:r>
      <w:proofErr w:type="spellStart"/>
      <w:r>
        <w:rPr>
          <w:b/>
          <w:bCs/>
          <w:color w:val="000000"/>
          <w:sz w:val="28"/>
          <w:szCs w:val="28"/>
        </w:rPr>
        <w:t>Воробьевского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 Воронежской области от 18.09.2014 г. № 565</w:t>
      </w:r>
    </w:p>
    <w:bookmarkEnd w:id="0"/>
    <w:p w:rsidR="0016732D" w:rsidRDefault="0016732D" w:rsidP="00B42D6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41289">
        <w:rPr>
          <w:color w:val="000000"/>
          <w:sz w:val="28"/>
          <w:szCs w:val="28"/>
        </w:rPr>
        <w:tab/>
      </w:r>
    </w:p>
    <w:p w:rsidR="0016732D" w:rsidRPr="00EA29A8" w:rsidRDefault="0016732D" w:rsidP="00B42D6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Pr="002B5D72" w:rsidRDefault="0016732D" w:rsidP="00B42D6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протест прокурора </w:t>
      </w:r>
      <w:proofErr w:type="spellStart"/>
      <w:r>
        <w:rPr>
          <w:color w:val="000000"/>
          <w:sz w:val="28"/>
          <w:szCs w:val="28"/>
        </w:rPr>
        <w:t>Воробьевского</w:t>
      </w:r>
      <w:proofErr w:type="spellEnd"/>
      <w:r>
        <w:rPr>
          <w:color w:val="000000"/>
          <w:sz w:val="28"/>
          <w:szCs w:val="28"/>
        </w:rPr>
        <w:t xml:space="preserve"> района от 28.11.2014 года № 1-267в-2014/1176 на </w:t>
      </w:r>
      <w:r w:rsidRPr="002F0402">
        <w:rPr>
          <w:sz w:val="28"/>
          <w:szCs w:val="28"/>
        </w:rPr>
        <w:t xml:space="preserve">административный регламент по проведению проверок при осуществлении муниципального земельного контроля на территории </w:t>
      </w:r>
      <w:proofErr w:type="spellStart"/>
      <w:r w:rsidRPr="002F0402">
        <w:rPr>
          <w:sz w:val="28"/>
          <w:szCs w:val="28"/>
        </w:rPr>
        <w:t>Воробьевского</w:t>
      </w:r>
      <w:proofErr w:type="spellEnd"/>
      <w:r w:rsidRPr="002F0402">
        <w:rPr>
          <w:sz w:val="28"/>
          <w:szCs w:val="28"/>
        </w:rPr>
        <w:t xml:space="preserve"> муниципального района Воронежской области</w:t>
      </w:r>
      <w:r w:rsidRPr="002F0402">
        <w:rPr>
          <w:color w:val="000000"/>
          <w:sz w:val="28"/>
          <w:szCs w:val="28"/>
        </w:rPr>
        <w:t xml:space="preserve"> утвержденный постановлением администрации </w:t>
      </w:r>
      <w:proofErr w:type="spellStart"/>
      <w:r w:rsidRPr="002F0402">
        <w:rPr>
          <w:color w:val="000000"/>
          <w:sz w:val="28"/>
          <w:szCs w:val="28"/>
        </w:rPr>
        <w:t>Воробьевского</w:t>
      </w:r>
      <w:proofErr w:type="spellEnd"/>
      <w:r w:rsidRPr="002F0402">
        <w:rPr>
          <w:color w:val="000000"/>
          <w:sz w:val="28"/>
          <w:szCs w:val="28"/>
        </w:rPr>
        <w:t xml:space="preserve"> муниципального района Воронежской области от 18.09</w:t>
      </w:r>
      <w:r>
        <w:rPr>
          <w:b/>
          <w:bCs/>
          <w:color w:val="000000"/>
          <w:sz w:val="28"/>
          <w:szCs w:val="28"/>
        </w:rPr>
        <w:t>.</w:t>
      </w:r>
      <w:r w:rsidRPr="002F0402">
        <w:rPr>
          <w:color w:val="000000"/>
          <w:sz w:val="28"/>
          <w:szCs w:val="28"/>
        </w:rPr>
        <w:t>2014 г. № 565</w:t>
      </w:r>
      <w:r>
        <w:rPr>
          <w:color w:val="000000"/>
          <w:sz w:val="28"/>
          <w:szCs w:val="28"/>
        </w:rPr>
        <w:t>, в</w:t>
      </w:r>
      <w:r w:rsidRPr="00EA29A8">
        <w:rPr>
          <w:color w:val="000000"/>
          <w:sz w:val="28"/>
          <w:szCs w:val="28"/>
        </w:rPr>
        <w:t xml:space="preserve"> целях приведения муниципальных правовых актов в соответствие </w:t>
      </w:r>
      <w:proofErr w:type="gramStart"/>
      <w:r w:rsidRPr="00EA29A8">
        <w:rPr>
          <w:color w:val="000000"/>
          <w:sz w:val="28"/>
          <w:szCs w:val="28"/>
        </w:rPr>
        <w:t>с</w:t>
      </w:r>
      <w:proofErr w:type="gramEnd"/>
      <w:r w:rsidRPr="00EA29A8">
        <w:rPr>
          <w:color w:val="000000"/>
          <w:sz w:val="28"/>
          <w:szCs w:val="28"/>
        </w:rPr>
        <w:t xml:space="preserve"> </w:t>
      </w:r>
      <w:proofErr w:type="gramStart"/>
      <w:r w:rsidRPr="00EA29A8">
        <w:rPr>
          <w:color w:val="000000"/>
          <w:sz w:val="28"/>
          <w:szCs w:val="28"/>
        </w:rPr>
        <w:t>действующим законодательством</w:t>
      </w:r>
      <w:r>
        <w:rPr>
          <w:color w:val="000000"/>
          <w:sz w:val="28"/>
          <w:szCs w:val="28"/>
        </w:rPr>
        <w:t>,</w:t>
      </w:r>
      <w:r w:rsidRPr="00EA29A8">
        <w:rPr>
          <w:color w:val="000000"/>
          <w:sz w:val="28"/>
          <w:szCs w:val="28"/>
        </w:rPr>
        <w:t xml:space="preserve"> в соответствии с</w:t>
      </w:r>
      <w:r>
        <w:rPr>
          <w:color w:val="000000"/>
          <w:sz w:val="28"/>
          <w:szCs w:val="28"/>
        </w:rPr>
        <w:t>о статьёй 21 Федерального закона о</w:t>
      </w:r>
      <w:r w:rsidRPr="00EA29A8">
        <w:rPr>
          <w:color w:val="000000"/>
          <w:sz w:val="28"/>
          <w:szCs w:val="28"/>
        </w:rPr>
        <w:t xml:space="preserve">т 26.12.2008 </w:t>
      </w:r>
      <w:r>
        <w:rPr>
          <w:color w:val="000000"/>
          <w:sz w:val="28"/>
          <w:szCs w:val="28"/>
        </w:rPr>
        <w:t>№</w:t>
      </w:r>
      <w:r w:rsidRPr="00EA29A8">
        <w:rPr>
          <w:color w:val="000000"/>
          <w:sz w:val="28"/>
          <w:szCs w:val="28"/>
        </w:rPr>
        <w:t xml:space="preserve"> 294-ФЗ </w:t>
      </w:r>
      <w:r>
        <w:rPr>
          <w:color w:val="000000"/>
          <w:sz w:val="28"/>
          <w:szCs w:val="28"/>
        </w:rPr>
        <w:t>«</w:t>
      </w:r>
      <w:r w:rsidRPr="00EA29A8">
        <w:rPr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color w:val="000000"/>
          <w:sz w:val="28"/>
          <w:szCs w:val="28"/>
        </w:rPr>
        <w:t xml:space="preserve">» и </w:t>
      </w:r>
      <w:r w:rsidRPr="00EA29A8">
        <w:rPr>
          <w:sz w:val="28"/>
          <w:szCs w:val="28"/>
        </w:rPr>
        <w:t xml:space="preserve">постановлением администрации </w:t>
      </w:r>
      <w:proofErr w:type="spellStart"/>
      <w:r w:rsidRPr="00EA29A8">
        <w:rPr>
          <w:sz w:val="28"/>
          <w:szCs w:val="28"/>
        </w:rPr>
        <w:t>Воробьевского</w:t>
      </w:r>
      <w:proofErr w:type="spellEnd"/>
      <w:r w:rsidRPr="00EA29A8">
        <w:rPr>
          <w:sz w:val="28"/>
          <w:szCs w:val="28"/>
        </w:rPr>
        <w:t xml:space="preserve"> муниципального района Воронежской области от 01.06.2012 года № 213 «О порядке разработки и утверждения административных регламентов предоставления </w:t>
      </w:r>
      <w:r w:rsidRPr="00EA29A8">
        <w:rPr>
          <w:sz w:val="28"/>
          <w:szCs w:val="28"/>
        </w:rPr>
        <w:lastRenderedPageBreak/>
        <w:t>муниципальных услуг»</w:t>
      </w:r>
      <w:r>
        <w:rPr>
          <w:sz w:val="28"/>
          <w:szCs w:val="28"/>
        </w:rPr>
        <w:t xml:space="preserve">, </w:t>
      </w:r>
      <w:r w:rsidRPr="002B5D72">
        <w:rPr>
          <w:sz w:val="28"/>
          <w:szCs w:val="28"/>
        </w:rPr>
        <w:t xml:space="preserve">администрация </w:t>
      </w:r>
      <w:proofErr w:type="spellStart"/>
      <w:r w:rsidRPr="002B5D72">
        <w:rPr>
          <w:sz w:val="28"/>
          <w:szCs w:val="28"/>
        </w:rPr>
        <w:t>Воробьевского</w:t>
      </w:r>
      <w:proofErr w:type="spellEnd"/>
      <w:r w:rsidRPr="002B5D72">
        <w:rPr>
          <w:sz w:val="28"/>
          <w:szCs w:val="28"/>
        </w:rPr>
        <w:t xml:space="preserve"> муниципального района Воронежской области </w:t>
      </w:r>
      <w:r w:rsidRPr="002B5D72">
        <w:rPr>
          <w:b/>
          <w:bCs/>
          <w:spacing w:val="40"/>
          <w:sz w:val="28"/>
          <w:szCs w:val="28"/>
        </w:rPr>
        <w:t>постановляет</w:t>
      </w:r>
      <w:r w:rsidRPr="002B5D72">
        <w:rPr>
          <w:sz w:val="28"/>
          <w:szCs w:val="28"/>
        </w:rPr>
        <w:t>:</w:t>
      </w:r>
      <w:proofErr w:type="gramEnd"/>
    </w:p>
    <w:p w:rsidR="0016732D" w:rsidRDefault="0016732D" w:rsidP="002B5D7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2B5D72">
        <w:rPr>
          <w:sz w:val="28"/>
          <w:szCs w:val="28"/>
        </w:rPr>
        <w:t xml:space="preserve">1. Внести изменения </w:t>
      </w:r>
      <w:r w:rsidRPr="002B5D72">
        <w:rPr>
          <w:color w:val="000000"/>
          <w:sz w:val="28"/>
          <w:szCs w:val="28"/>
        </w:rPr>
        <w:t xml:space="preserve">в </w:t>
      </w:r>
      <w:r w:rsidRPr="002B5D72">
        <w:rPr>
          <w:sz w:val="28"/>
          <w:szCs w:val="28"/>
        </w:rPr>
        <w:t xml:space="preserve">административный регламент по проведению проверок при осуществлении муниципального земельного контроля на территории </w:t>
      </w:r>
      <w:proofErr w:type="spellStart"/>
      <w:r w:rsidRPr="002B5D72">
        <w:rPr>
          <w:sz w:val="28"/>
          <w:szCs w:val="28"/>
        </w:rPr>
        <w:t>Воробьевского</w:t>
      </w:r>
      <w:proofErr w:type="spellEnd"/>
      <w:r w:rsidRPr="002B5D72">
        <w:rPr>
          <w:sz w:val="28"/>
          <w:szCs w:val="28"/>
        </w:rPr>
        <w:t xml:space="preserve"> муниципального района Воронежской области</w:t>
      </w:r>
      <w:r w:rsidRPr="002B5D72">
        <w:rPr>
          <w:color w:val="000000"/>
          <w:sz w:val="28"/>
          <w:szCs w:val="28"/>
        </w:rPr>
        <w:t xml:space="preserve"> утвержденный постановлением администрации </w:t>
      </w:r>
      <w:proofErr w:type="spellStart"/>
      <w:r w:rsidRPr="002B5D72">
        <w:rPr>
          <w:color w:val="000000"/>
          <w:sz w:val="28"/>
          <w:szCs w:val="28"/>
        </w:rPr>
        <w:t>Воробьевского</w:t>
      </w:r>
      <w:proofErr w:type="spellEnd"/>
      <w:r w:rsidRPr="002B5D72">
        <w:rPr>
          <w:color w:val="000000"/>
          <w:sz w:val="28"/>
          <w:szCs w:val="28"/>
        </w:rPr>
        <w:t xml:space="preserve"> муниципального района Воронежской области от 18.09</w:t>
      </w:r>
      <w:r>
        <w:rPr>
          <w:b/>
          <w:bCs/>
          <w:color w:val="000000"/>
          <w:sz w:val="28"/>
          <w:szCs w:val="28"/>
        </w:rPr>
        <w:t>.</w:t>
      </w:r>
      <w:r w:rsidRPr="002B5D72">
        <w:rPr>
          <w:color w:val="000000"/>
          <w:sz w:val="28"/>
          <w:szCs w:val="28"/>
        </w:rPr>
        <w:t>2014 г. № 565</w:t>
      </w:r>
      <w:r>
        <w:rPr>
          <w:color w:val="000000"/>
          <w:sz w:val="28"/>
          <w:szCs w:val="28"/>
        </w:rPr>
        <w:t xml:space="preserve"> дополнив пункт 1.6 подпунктом 5 следующего содержания:</w:t>
      </w:r>
    </w:p>
    <w:p w:rsidR="0016732D" w:rsidRPr="002B5D72" w:rsidRDefault="0016732D" w:rsidP="002B5D7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«5. П</w:t>
      </w:r>
      <w:r w:rsidRPr="002B5D72">
        <w:rPr>
          <w:sz w:val="28"/>
          <w:szCs w:val="28"/>
        </w:rPr>
        <w:t>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</w:t>
      </w:r>
      <w:proofErr w:type="gramStart"/>
      <w:r w:rsidRPr="002B5D7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16732D" w:rsidRDefault="0016732D" w:rsidP="000725B7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Мозгового А.Н.</w:t>
      </w:r>
    </w:p>
    <w:p w:rsidR="0016732D" w:rsidRDefault="0016732D" w:rsidP="00B42D6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16732D" w:rsidRDefault="0016732D" w:rsidP="00B42D6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16732D" w:rsidRDefault="0016732D" w:rsidP="00B42D6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                                                    А.В. Пищугин</w:t>
      </w: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0725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32D" w:rsidRDefault="0016732D" w:rsidP="009676A8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16732D" w:rsidRDefault="0016732D" w:rsidP="009676A8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А.Н. Мозговой</w:t>
      </w:r>
    </w:p>
    <w:p w:rsidR="0016732D" w:rsidRDefault="0016732D" w:rsidP="009676A8">
      <w:pPr>
        <w:rPr>
          <w:sz w:val="28"/>
          <w:szCs w:val="28"/>
        </w:rPr>
      </w:pPr>
      <w:r>
        <w:rPr>
          <w:sz w:val="28"/>
          <w:szCs w:val="28"/>
        </w:rPr>
        <w:t>05.12.2014 г.</w:t>
      </w:r>
    </w:p>
    <w:p w:rsidR="0016732D" w:rsidRDefault="0016732D" w:rsidP="009676A8">
      <w:pPr>
        <w:rPr>
          <w:sz w:val="28"/>
          <w:szCs w:val="28"/>
        </w:rPr>
      </w:pPr>
    </w:p>
    <w:p w:rsidR="0016732D" w:rsidRDefault="0016732D" w:rsidP="009676A8">
      <w:pPr>
        <w:rPr>
          <w:sz w:val="28"/>
          <w:szCs w:val="28"/>
        </w:rPr>
      </w:pPr>
    </w:p>
    <w:p w:rsidR="0016732D" w:rsidRDefault="0016732D" w:rsidP="009676A8">
      <w:pPr>
        <w:rPr>
          <w:sz w:val="28"/>
          <w:szCs w:val="28"/>
        </w:rPr>
      </w:pPr>
      <w:r>
        <w:rPr>
          <w:sz w:val="28"/>
          <w:szCs w:val="28"/>
        </w:rPr>
        <w:t>Главный специалист юридического отдела</w:t>
      </w:r>
    </w:p>
    <w:p w:rsidR="0016732D" w:rsidRDefault="0016732D" w:rsidP="009676A8">
      <w:pPr>
        <w:jc w:val="both"/>
      </w:pPr>
      <w:r>
        <w:rPr>
          <w:sz w:val="28"/>
          <w:szCs w:val="28"/>
        </w:rPr>
        <w:t xml:space="preserve">администрации муниципального района                                 А.С. Гриднев </w:t>
      </w:r>
    </w:p>
    <w:p w:rsidR="0016732D" w:rsidRPr="000E4833" w:rsidRDefault="0016732D" w:rsidP="009676A8">
      <w:pPr>
        <w:rPr>
          <w:sz w:val="28"/>
          <w:szCs w:val="28"/>
        </w:rPr>
      </w:pPr>
      <w:r>
        <w:rPr>
          <w:sz w:val="28"/>
          <w:szCs w:val="28"/>
        </w:rPr>
        <w:t>05.12.2014 г.</w:t>
      </w:r>
    </w:p>
    <w:sectPr w:rsidR="0016732D" w:rsidRPr="000E4833" w:rsidSect="000725B7">
      <w:pgSz w:w="11906" w:h="16838"/>
      <w:pgMar w:top="567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6DE4"/>
    <w:multiLevelType w:val="hybridMultilevel"/>
    <w:tmpl w:val="B2A028EE"/>
    <w:lvl w:ilvl="0" w:tplc="C6621F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D63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F9D"/>
    <w:rsid w:val="00011A0E"/>
    <w:rsid w:val="000125D5"/>
    <w:rsid w:val="0001272A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5B7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4781"/>
    <w:rsid w:val="000B59F2"/>
    <w:rsid w:val="000B5F1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D0518"/>
    <w:rsid w:val="000D0AA6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4833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32D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52C"/>
    <w:rsid w:val="002043E5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5D72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0402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289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4E3"/>
    <w:rsid w:val="004C3707"/>
    <w:rsid w:val="004C3B5C"/>
    <w:rsid w:val="004C3D49"/>
    <w:rsid w:val="004C3DCF"/>
    <w:rsid w:val="004C3FE5"/>
    <w:rsid w:val="004C4814"/>
    <w:rsid w:val="004C4A14"/>
    <w:rsid w:val="004C4F45"/>
    <w:rsid w:val="004C503D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83"/>
    <w:rsid w:val="005019B8"/>
    <w:rsid w:val="005020DF"/>
    <w:rsid w:val="00502465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3F2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5A"/>
    <w:rsid w:val="0057078C"/>
    <w:rsid w:val="00571312"/>
    <w:rsid w:val="005713F7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C86"/>
    <w:rsid w:val="005A233B"/>
    <w:rsid w:val="005A25D7"/>
    <w:rsid w:val="005A31AA"/>
    <w:rsid w:val="005A3503"/>
    <w:rsid w:val="005A4296"/>
    <w:rsid w:val="005A5479"/>
    <w:rsid w:val="005A7428"/>
    <w:rsid w:val="005A7536"/>
    <w:rsid w:val="005A7C04"/>
    <w:rsid w:val="005A7E38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2A06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BEC"/>
    <w:rsid w:val="00693E88"/>
    <w:rsid w:val="00694084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1A0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3615"/>
    <w:rsid w:val="007857E3"/>
    <w:rsid w:val="00785B42"/>
    <w:rsid w:val="00785EE7"/>
    <w:rsid w:val="007869B1"/>
    <w:rsid w:val="0078799D"/>
    <w:rsid w:val="00790C36"/>
    <w:rsid w:val="0079135A"/>
    <w:rsid w:val="00791549"/>
    <w:rsid w:val="0079166B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2A2B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50F4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8DC"/>
    <w:rsid w:val="00902BD9"/>
    <w:rsid w:val="009037A3"/>
    <w:rsid w:val="00904280"/>
    <w:rsid w:val="009043E0"/>
    <w:rsid w:val="00904D48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676A8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2C41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44E6"/>
    <w:rsid w:val="009E479B"/>
    <w:rsid w:val="009E4E89"/>
    <w:rsid w:val="009E55D5"/>
    <w:rsid w:val="009E5AB1"/>
    <w:rsid w:val="009E63D4"/>
    <w:rsid w:val="009E67FB"/>
    <w:rsid w:val="009E68C6"/>
    <w:rsid w:val="009E6B58"/>
    <w:rsid w:val="009E77BC"/>
    <w:rsid w:val="009E7EDD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8AD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28E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6AA6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114"/>
    <w:rsid w:val="00AC0F5C"/>
    <w:rsid w:val="00AC1113"/>
    <w:rsid w:val="00AC1F50"/>
    <w:rsid w:val="00AC28D8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793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2D63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80"/>
    <w:rsid w:val="00B66960"/>
    <w:rsid w:val="00B66C7E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DAD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1A4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794"/>
    <w:rsid w:val="00D71AA2"/>
    <w:rsid w:val="00D71C72"/>
    <w:rsid w:val="00D731A3"/>
    <w:rsid w:val="00D739D3"/>
    <w:rsid w:val="00D74340"/>
    <w:rsid w:val="00D74D39"/>
    <w:rsid w:val="00D758F8"/>
    <w:rsid w:val="00D759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5C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35C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66B3"/>
    <w:rsid w:val="00DB671A"/>
    <w:rsid w:val="00DB6879"/>
    <w:rsid w:val="00DB6B3D"/>
    <w:rsid w:val="00DB7390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939"/>
    <w:rsid w:val="00DF4CE3"/>
    <w:rsid w:val="00DF6076"/>
    <w:rsid w:val="00DF62C9"/>
    <w:rsid w:val="00DF7307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5EA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12E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A10"/>
    <w:rsid w:val="00EA24E0"/>
    <w:rsid w:val="00EA29A8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19D6"/>
    <w:rsid w:val="00EE26C4"/>
    <w:rsid w:val="00EE2F82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2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2D6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396</Words>
  <Characters>2260</Characters>
  <Application>Microsoft Office Word</Application>
  <DocSecurity>0</DocSecurity>
  <Lines>18</Lines>
  <Paragraphs>5</Paragraphs>
  <ScaleCrop>false</ScaleCrop>
  <Company>HomeLab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Vadim</dc:creator>
  <cp:keywords/>
  <dc:description/>
  <cp:lastModifiedBy>Евгений Б. Смольянинов</cp:lastModifiedBy>
  <cp:revision>6</cp:revision>
  <dcterms:created xsi:type="dcterms:W3CDTF">2014-12-05T11:55:00Z</dcterms:created>
  <dcterms:modified xsi:type="dcterms:W3CDTF">2014-12-27T14:32:00Z</dcterms:modified>
</cp:coreProperties>
</file>