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7F" w:rsidRPr="00A42594" w:rsidRDefault="0017487F" w:rsidP="0017487F">
      <w:pPr>
        <w:spacing w:line="288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bookmarkStart w:id="0" w:name="_GoBack"/>
      <w:bookmarkEnd w:id="0"/>
      <w:r w:rsidRPr="00547CC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o:allowoverlap="f">
            <v:imagedata r:id="rId4" o:title=""/>
          </v:shape>
        </w:pict>
      </w:r>
    </w:p>
    <w:p w:rsidR="0017487F" w:rsidRPr="00327DE5" w:rsidRDefault="0017487F" w:rsidP="0017487F">
      <w:pPr>
        <w:spacing w:line="288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A42594">
        <w:rPr>
          <w:rFonts w:ascii="Arial" w:hAnsi="Arial" w:cs="Arial"/>
          <w:b/>
          <w:bCs/>
          <w:smallCaps/>
          <w:sz w:val="28"/>
          <w:szCs w:val="28"/>
        </w:rPr>
        <w:t>АДМИНИСТРАЦИЯ ВОРОБЬЕВСК</w:t>
      </w:r>
      <w:r w:rsidRPr="00327DE5">
        <w:rPr>
          <w:rFonts w:ascii="Arial" w:hAnsi="Arial" w:cs="Arial"/>
          <w:b/>
          <w:bCs/>
          <w:smallCaps/>
          <w:sz w:val="28"/>
          <w:szCs w:val="28"/>
        </w:rPr>
        <w:t>ОГО МУНИЦИПАЛЬНОГО РАЙОНА</w:t>
      </w:r>
    </w:p>
    <w:p w:rsidR="0017487F" w:rsidRPr="00327DE5" w:rsidRDefault="0017487F" w:rsidP="0017487F">
      <w:pPr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27DE5">
        <w:rPr>
          <w:rFonts w:ascii="Arial" w:hAnsi="Arial" w:cs="Arial"/>
          <w:b/>
          <w:bCs/>
          <w:smallCaps/>
          <w:sz w:val="28"/>
          <w:szCs w:val="28"/>
        </w:rPr>
        <w:t>ВОРОНЕЖСКОЙ ОБЛАСТИ</w:t>
      </w:r>
    </w:p>
    <w:p w:rsidR="0017487F" w:rsidRDefault="0017487F" w:rsidP="0017487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7487F" w:rsidRDefault="0017487F" w:rsidP="0017487F">
      <w:pPr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  <w:r>
        <w:rPr>
          <w:b/>
          <w:bCs/>
          <w:sz w:val="32"/>
          <w:szCs w:val="32"/>
        </w:rPr>
        <w:t xml:space="preserve"> </w:t>
      </w:r>
    </w:p>
    <w:p w:rsidR="0017487F" w:rsidRDefault="0017487F" w:rsidP="0017487F">
      <w:pPr>
        <w:spacing w:line="288" w:lineRule="auto"/>
        <w:jc w:val="center"/>
        <w:rPr>
          <w:b/>
          <w:bCs/>
          <w:sz w:val="32"/>
          <w:szCs w:val="32"/>
        </w:rPr>
      </w:pPr>
    </w:p>
    <w:p w:rsidR="0017487F" w:rsidRPr="00F61B50" w:rsidRDefault="0017487F" w:rsidP="0017487F">
      <w:pPr>
        <w:jc w:val="both"/>
        <w:rPr>
          <w:sz w:val="28"/>
          <w:szCs w:val="28"/>
          <w:u w:val="single"/>
        </w:rPr>
      </w:pPr>
      <w:r w:rsidRPr="00F61B50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 </w:t>
      </w:r>
      <w:r w:rsidR="00994E02">
        <w:rPr>
          <w:sz w:val="28"/>
          <w:szCs w:val="28"/>
          <w:u w:val="single"/>
        </w:rPr>
        <w:t>22.08</w:t>
      </w:r>
      <w:r w:rsidRPr="00F61B50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 w:rsidRPr="00F61B50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</w:t>
      </w:r>
      <w:r w:rsidRPr="00F61B50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F61B50">
        <w:rPr>
          <w:sz w:val="28"/>
          <w:szCs w:val="28"/>
          <w:u w:val="single"/>
        </w:rPr>
        <w:tab/>
      </w:r>
      <w:r w:rsidR="00994E02">
        <w:rPr>
          <w:sz w:val="28"/>
          <w:szCs w:val="28"/>
          <w:u w:val="single"/>
        </w:rPr>
        <w:t>545</w:t>
      </w:r>
      <w:r>
        <w:rPr>
          <w:sz w:val="28"/>
          <w:szCs w:val="28"/>
          <w:u w:val="single"/>
        </w:rPr>
        <w:t xml:space="preserve">   </w:t>
      </w:r>
      <w:r w:rsidRPr="00F61B50">
        <w:rPr>
          <w:sz w:val="28"/>
          <w:szCs w:val="28"/>
          <w:u w:val="single"/>
        </w:rPr>
        <w:t xml:space="preserve"> </w:t>
      </w:r>
      <w:r w:rsidRPr="00F61B5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:rsidR="0017487F" w:rsidRPr="00A42594" w:rsidRDefault="0017487F" w:rsidP="0017487F">
      <w:pPr>
        <w:jc w:val="both"/>
        <w:rPr>
          <w:sz w:val="20"/>
          <w:szCs w:val="20"/>
        </w:rPr>
      </w:pPr>
      <w:r>
        <w:t xml:space="preserve"> </w:t>
      </w:r>
      <w:r>
        <w:tab/>
      </w:r>
      <w:r>
        <w:rPr>
          <w:sz w:val="20"/>
          <w:szCs w:val="20"/>
        </w:rPr>
        <w:t xml:space="preserve">    </w:t>
      </w:r>
      <w:proofErr w:type="gramStart"/>
      <w:r w:rsidRPr="00A42594">
        <w:rPr>
          <w:sz w:val="20"/>
          <w:szCs w:val="20"/>
        </w:rPr>
        <w:t>с</w:t>
      </w:r>
      <w:proofErr w:type="gramEnd"/>
      <w:r w:rsidRPr="00A42594">
        <w:rPr>
          <w:sz w:val="20"/>
          <w:szCs w:val="20"/>
        </w:rPr>
        <w:t>. Воробьевка</w:t>
      </w:r>
    </w:p>
    <w:p w:rsidR="0017487F" w:rsidRPr="002B64EE" w:rsidRDefault="0017487F" w:rsidP="001748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17487F" w:rsidRPr="003B7856" w:rsidRDefault="0017487F" w:rsidP="0017487F">
      <w:pPr>
        <w:tabs>
          <w:tab w:val="left" w:pos="0"/>
        </w:tabs>
        <w:ind w:right="4477"/>
        <w:jc w:val="both"/>
        <w:rPr>
          <w:sz w:val="28"/>
          <w:szCs w:val="28"/>
        </w:rPr>
      </w:pPr>
      <w:r w:rsidRPr="003B7856">
        <w:rPr>
          <w:sz w:val="28"/>
          <w:szCs w:val="28"/>
        </w:rPr>
        <w:t xml:space="preserve">Об утверждении порядка предоставления субсидий на обеспечение деятельности </w:t>
      </w:r>
      <w:r w:rsidR="00552A0C" w:rsidRPr="00552A0C">
        <w:rPr>
          <w:sz w:val="28"/>
          <w:szCs w:val="28"/>
        </w:rPr>
        <w:t>Воробьевской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 и Воробьевского районного отделения Воронежской областной общественной организации Всероссийского общества инвалидов</w:t>
      </w:r>
    </w:p>
    <w:p w:rsidR="00203BA0" w:rsidRDefault="00203BA0"/>
    <w:p w:rsidR="0017487F" w:rsidRDefault="0017487F"/>
    <w:p w:rsidR="0017487F" w:rsidRPr="00552A0C" w:rsidRDefault="0017487F" w:rsidP="00552A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A0C">
        <w:rPr>
          <w:sz w:val="28"/>
          <w:szCs w:val="28"/>
        </w:rPr>
        <w:t xml:space="preserve">В соответствии с </w:t>
      </w:r>
      <w:hyperlink r:id="rId5" w:history="1">
        <w:r w:rsidRPr="00552A0C">
          <w:rPr>
            <w:sz w:val="28"/>
            <w:szCs w:val="28"/>
          </w:rPr>
          <w:t>пунктом 2 статьи 78.1</w:t>
        </w:r>
      </w:hyperlink>
      <w:r w:rsidRPr="00552A0C">
        <w:rPr>
          <w:sz w:val="28"/>
          <w:szCs w:val="28"/>
        </w:rPr>
        <w:t xml:space="preserve"> Бюджетного кодекса Российской Федерации администрация городского округа город Воронеж постановляет:</w:t>
      </w:r>
    </w:p>
    <w:p w:rsidR="00552A0C" w:rsidRPr="00552A0C" w:rsidRDefault="0017487F" w:rsidP="00552A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A0C">
        <w:rPr>
          <w:sz w:val="28"/>
          <w:szCs w:val="28"/>
        </w:rPr>
        <w:t>1. Утвердить прилагаемый Порядок предоставления субсидий на обеспечение деятельности</w:t>
      </w:r>
      <w:r w:rsidR="00552A0C" w:rsidRPr="00552A0C">
        <w:rPr>
          <w:sz w:val="28"/>
          <w:szCs w:val="28"/>
        </w:rPr>
        <w:t xml:space="preserve"> Воробьевской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 и Воробьевского районного отделения Воронежской областной общественной организации Всероссийского общества инвалидов</w:t>
      </w:r>
      <w:r w:rsidR="00552A0C">
        <w:rPr>
          <w:sz w:val="28"/>
          <w:szCs w:val="28"/>
        </w:rPr>
        <w:t>.</w:t>
      </w:r>
    </w:p>
    <w:p w:rsidR="00552A0C" w:rsidRPr="00552A0C" w:rsidRDefault="00552A0C" w:rsidP="00552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A0C">
        <w:rPr>
          <w:sz w:val="28"/>
          <w:szCs w:val="28"/>
        </w:rPr>
        <w:t>2. Настоящее постановление распространяет свое действие на правоотношения, возникшие с 1 января 2014 года.</w:t>
      </w:r>
    </w:p>
    <w:p w:rsidR="008D022D" w:rsidRPr="00552A0C" w:rsidRDefault="00552A0C" w:rsidP="00552A0C">
      <w:pPr>
        <w:tabs>
          <w:tab w:val="left" w:pos="3136"/>
        </w:tabs>
        <w:ind w:firstLine="709"/>
        <w:jc w:val="both"/>
        <w:rPr>
          <w:sz w:val="28"/>
          <w:szCs w:val="28"/>
        </w:rPr>
      </w:pPr>
      <w:r w:rsidRPr="00552A0C">
        <w:rPr>
          <w:sz w:val="28"/>
          <w:szCs w:val="28"/>
        </w:rPr>
        <w:t>3</w:t>
      </w:r>
      <w:r w:rsidR="0017487F" w:rsidRPr="00552A0C">
        <w:rPr>
          <w:sz w:val="28"/>
          <w:szCs w:val="28"/>
        </w:rPr>
        <w:t xml:space="preserve">. </w:t>
      </w:r>
      <w:proofErr w:type="gramStart"/>
      <w:r w:rsidR="008D022D" w:rsidRPr="00552A0C">
        <w:rPr>
          <w:sz w:val="28"/>
          <w:szCs w:val="28"/>
        </w:rPr>
        <w:t>Контроль за</w:t>
      </w:r>
      <w:proofErr w:type="gramEnd"/>
      <w:r w:rsidR="008D022D" w:rsidRPr="00552A0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Воробьевского муниципального района Пис</w:t>
      </w:r>
      <w:r w:rsidR="008D022D" w:rsidRPr="00552A0C">
        <w:rPr>
          <w:sz w:val="28"/>
          <w:szCs w:val="28"/>
        </w:rPr>
        <w:t>ь</w:t>
      </w:r>
      <w:r w:rsidR="008D022D" w:rsidRPr="00552A0C">
        <w:rPr>
          <w:sz w:val="28"/>
          <w:szCs w:val="28"/>
        </w:rPr>
        <w:t>яукова С.А.</w:t>
      </w:r>
    </w:p>
    <w:p w:rsidR="008D022D" w:rsidRPr="00552A0C" w:rsidRDefault="008D022D" w:rsidP="00552A0C">
      <w:pPr>
        <w:tabs>
          <w:tab w:val="left" w:pos="3136"/>
        </w:tabs>
        <w:ind w:firstLine="709"/>
        <w:jc w:val="both"/>
        <w:rPr>
          <w:sz w:val="28"/>
          <w:szCs w:val="28"/>
        </w:rPr>
      </w:pPr>
    </w:p>
    <w:p w:rsidR="008D022D" w:rsidRDefault="008D022D" w:rsidP="008D022D">
      <w:pPr>
        <w:tabs>
          <w:tab w:val="left" w:pos="3136"/>
        </w:tabs>
        <w:jc w:val="both"/>
        <w:rPr>
          <w:sz w:val="28"/>
          <w:szCs w:val="28"/>
        </w:rPr>
      </w:pPr>
    </w:p>
    <w:p w:rsidR="008D022D" w:rsidRDefault="008D022D" w:rsidP="008D022D">
      <w:pPr>
        <w:tabs>
          <w:tab w:val="left" w:pos="3136"/>
        </w:tabs>
        <w:jc w:val="both"/>
        <w:rPr>
          <w:sz w:val="28"/>
          <w:szCs w:val="28"/>
        </w:rPr>
      </w:pPr>
    </w:p>
    <w:p w:rsidR="008D022D" w:rsidRPr="007C430A" w:rsidRDefault="008D022D" w:rsidP="008D022D">
      <w:pPr>
        <w:tabs>
          <w:tab w:val="left" w:pos="3136"/>
        </w:tabs>
        <w:jc w:val="both"/>
        <w:rPr>
          <w:sz w:val="28"/>
          <w:szCs w:val="28"/>
        </w:rPr>
      </w:pPr>
    </w:p>
    <w:p w:rsidR="008D022D" w:rsidRPr="007C430A" w:rsidRDefault="008D022D" w:rsidP="008D022D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C430A">
        <w:rPr>
          <w:bCs/>
          <w:sz w:val="28"/>
          <w:szCs w:val="28"/>
        </w:rPr>
        <w:t xml:space="preserve">Глава администрации  </w:t>
      </w:r>
    </w:p>
    <w:p w:rsidR="00A93FEE" w:rsidRDefault="008D022D" w:rsidP="008D022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C430A">
        <w:rPr>
          <w:bCs/>
          <w:sz w:val="28"/>
          <w:szCs w:val="28"/>
        </w:rPr>
        <w:t xml:space="preserve">муниципального района           </w:t>
      </w:r>
      <w:r w:rsidRPr="007C430A">
        <w:rPr>
          <w:bCs/>
          <w:sz w:val="28"/>
          <w:szCs w:val="28"/>
        </w:rPr>
        <w:tab/>
        <w:t xml:space="preserve">                            </w:t>
      </w:r>
      <w:r>
        <w:rPr>
          <w:bCs/>
          <w:sz w:val="28"/>
          <w:szCs w:val="28"/>
        </w:rPr>
        <w:t xml:space="preserve">          </w:t>
      </w:r>
      <w:r w:rsidRPr="007C430A">
        <w:rPr>
          <w:bCs/>
          <w:sz w:val="28"/>
          <w:szCs w:val="28"/>
        </w:rPr>
        <w:t>А.В. П</w:t>
      </w:r>
      <w:r w:rsidRPr="007C430A">
        <w:rPr>
          <w:bCs/>
          <w:sz w:val="28"/>
          <w:szCs w:val="28"/>
        </w:rPr>
        <w:t>и</w:t>
      </w:r>
      <w:r w:rsidRPr="007C430A">
        <w:rPr>
          <w:bCs/>
          <w:sz w:val="28"/>
          <w:szCs w:val="28"/>
        </w:rPr>
        <w:t>щугин</w:t>
      </w:r>
    </w:p>
    <w:p w:rsidR="00994E02" w:rsidRDefault="00994E02" w:rsidP="00DB1AF9">
      <w:pPr>
        <w:ind w:left="5400"/>
        <w:jc w:val="both"/>
        <w:rPr>
          <w:sz w:val="28"/>
          <w:szCs w:val="28"/>
        </w:rPr>
      </w:pPr>
    </w:p>
    <w:p w:rsidR="00994E02" w:rsidRDefault="00994E02" w:rsidP="00DB1AF9">
      <w:pPr>
        <w:ind w:left="5400"/>
        <w:jc w:val="both"/>
        <w:rPr>
          <w:sz w:val="28"/>
          <w:szCs w:val="28"/>
        </w:rPr>
      </w:pPr>
    </w:p>
    <w:p w:rsidR="00994E02" w:rsidRDefault="00994E02" w:rsidP="00DB1AF9">
      <w:pPr>
        <w:ind w:left="5400"/>
        <w:jc w:val="both"/>
        <w:rPr>
          <w:sz w:val="28"/>
          <w:szCs w:val="28"/>
        </w:rPr>
      </w:pPr>
    </w:p>
    <w:p w:rsidR="00994E02" w:rsidRDefault="00994E02" w:rsidP="00DB1AF9">
      <w:pPr>
        <w:ind w:left="5400"/>
        <w:jc w:val="both"/>
        <w:rPr>
          <w:sz w:val="28"/>
          <w:szCs w:val="28"/>
        </w:rPr>
      </w:pPr>
    </w:p>
    <w:p w:rsidR="00994E02" w:rsidRDefault="00994E02" w:rsidP="00DB1AF9">
      <w:pPr>
        <w:ind w:left="5400"/>
        <w:jc w:val="both"/>
        <w:rPr>
          <w:sz w:val="28"/>
          <w:szCs w:val="28"/>
        </w:rPr>
      </w:pPr>
    </w:p>
    <w:p w:rsidR="00DB1AF9" w:rsidRPr="00DB1AF9" w:rsidRDefault="00DB1AF9" w:rsidP="00DB1AF9">
      <w:pPr>
        <w:ind w:left="5400"/>
        <w:jc w:val="both"/>
        <w:rPr>
          <w:sz w:val="28"/>
          <w:szCs w:val="28"/>
        </w:rPr>
      </w:pPr>
      <w:r w:rsidRPr="00DB1AF9">
        <w:rPr>
          <w:sz w:val="28"/>
          <w:szCs w:val="28"/>
        </w:rPr>
        <w:lastRenderedPageBreak/>
        <w:t>Приложение</w:t>
      </w:r>
    </w:p>
    <w:p w:rsidR="00DB1AF9" w:rsidRPr="00DB1AF9" w:rsidRDefault="00DB1AF9" w:rsidP="00DB1AF9">
      <w:pPr>
        <w:ind w:left="5400"/>
        <w:jc w:val="both"/>
        <w:rPr>
          <w:sz w:val="28"/>
          <w:szCs w:val="28"/>
        </w:rPr>
      </w:pPr>
      <w:r w:rsidRPr="00DB1AF9">
        <w:rPr>
          <w:sz w:val="28"/>
          <w:szCs w:val="28"/>
        </w:rPr>
        <w:t xml:space="preserve">к постановлению администрации </w:t>
      </w:r>
    </w:p>
    <w:p w:rsidR="00DB1AF9" w:rsidRPr="00DB1AF9" w:rsidRDefault="00DB1AF9" w:rsidP="00DB1AF9">
      <w:pPr>
        <w:ind w:left="5400"/>
        <w:jc w:val="both"/>
        <w:rPr>
          <w:sz w:val="28"/>
          <w:szCs w:val="28"/>
        </w:rPr>
      </w:pPr>
      <w:r w:rsidRPr="00DB1AF9">
        <w:rPr>
          <w:sz w:val="28"/>
          <w:szCs w:val="28"/>
        </w:rPr>
        <w:t>муниципального района</w:t>
      </w:r>
    </w:p>
    <w:p w:rsidR="00DB1AF9" w:rsidRDefault="00DB1AF9" w:rsidP="00994E02">
      <w:pPr>
        <w:ind w:left="5400"/>
        <w:jc w:val="both"/>
      </w:pPr>
      <w:r w:rsidRPr="00DB1AF9">
        <w:rPr>
          <w:sz w:val="28"/>
          <w:szCs w:val="28"/>
        </w:rPr>
        <w:t xml:space="preserve">от </w:t>
      </w:r>
      <w:r w:rsidR="00994E02">
        <w:rPr>
          <w:sz w:val="28"/>
          <w:szCs w:val="28"/>
        </w:rPr>
        <w:t>22.08</w:t>
      </w:r>
      <w:r w:rsidRPr="00DB1AF9">
        <w:rPr>
          <w:sz w:val="28"/>
          <w:szCs w:val="28"/>
        </w:rPr>
        <w:t xml:space="preserve">.2014 г. № </w:t>
      </w:r>
      <w:r w:rsidR="00994E02">
        <w:rPr>
          <w:sz w:val="28"/>
          <w:szCs w:val="28"/>
        </w:rPr>
        <w:t>545</w:t>
      </w:r>
    </w:p>
    <w:p w:rsidR="00DB1AF9" w:rsidRDefault="00DB1AF9" w:rsidP="0017487F">
      <w:pPr>
        <w:widowControl w:val="0"/>
        <w:autoSpaceDE w:val="0"/>
        <w:autoSpaceDN w:val="0"/>
        <w:adjustRightInd w:val="0"/>
        <w:jc w:val="right"/>
        <w:outlineLvl w:val="0"/>
      </w:pPr>
    </w:p>
    <w:p w:rsidR="00DB1AF9" w:rsidRDefault="00DB1AF9" w:rsidP="0017487F">
      <w:pPr>
        <w:widowControl w:val="0"/>
        <w:autoSpaceDE w:val="0"/>
        <w:autoSpaceDN w:val="0"/>
        <w:adjustRightInd w:val="0"/>
        <w:jc w:val="right"/>
        <w:outlineLvl w:val="0"/>
      </w:pPr>
    </w:p>
    <w:p w:rsidR="00DB1AF9" w:rsidRDefault="00DB1AF9" w:rsidP="0017487F">
      <w:pPr>
        <w:widowControl w:val="0"/>
        <w:autoSpaceDE w:val="0"/>
        <w:autoSpaceDN w:val="0"/>
        <w:adjustRightInd w:val="0"/>
        <w:jc w:val="right"/>
        <w:outlineLvl w:val="0"/>
      </w:pPr>
    </w:p>
    <w:p w:rsidR="0017487F" w:rsidRDefault="0017487F" w:rsidP="001748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552A0C" w:rsidRPr="00552A0C" w:rsidRDefault="00552A0C" w:rsidP="00552A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2A0C">
        <w:rPr>
          <w:b/>
          <w:sz w:val="28"/>
          <w:szCs w:val="28"/>
        </w:rPr>
        <w:t>предоставления субсидий на обеспечение деятельности Воробьевской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 и Воробьевского районного отделения Воронежской областной общественной организации Всероссийского общества инвалидов</w:t>
      </w:r>
    </w:p>
    <w:p w:rsidR="0017487F" w:rsidRDefault="0017487F" w:rsidP="001748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487F" w:rsidRDefault="0017487F" w:rsidP="0017487F">
      <w:pPr>
        <w:widowControl w:val="0"/>
        <w:autoSpaceDE w:val="0"/>
        <w:autoSpaceDN w:val="0"/>
        <w:adjustRightInd w:val="0"/>
        <w:jc w:val="center"/>
      </w:pPr>
    </w:p>
    <w:p w:rsidR="0017487F" w:rsidRPr="00171F17" w:rsidRDefault="0017487F" w:rsidP="00552A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F17">
        <w:rPr>
          <w:sz w:val="28"/>
          <w:szCs w:val="28"/>
        </w:rPr>
        <w:t xml:space="preserve">1. Настоящий Порядок определяет правила предоставления из </w:t>
      </w:r>
      <w:r w:rsidR="00DB1AF9" w:rsidRPr="00171F17">
        <w:rPr>
          <w:sz w:val="28"/>
          <w:szCs w:val="28"/>
        </w:rPr>
        <w:t xml:space="preserve">районного </w:t>
      </w:r>
      <w:r w:rsidRPr="00171F17">
        <w:rPr>
          <w:sz w:val="28"/>
          <w:szCs w:val="28"/>
        </w:rPr>
        <w:t xml:space="preserve">бюджета субсидий на обеспечение деятельности </w:t>
      </w:r>
      <w:r w:rsidR="00552A0C" w:rsidRPr="00552A0C">
        <w:rPr>
          <w:sz w:val="28"/>
          <w:szCs w:val="28"/>
        </w:rPr>
        <w:t>Воробьевской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 и Воробьевского районного отделения Воронежской областной общественной организации Всероссийского общества инвалидов</w:t>
      </w:r>
      <w:r w:rsidR="00552A0C" w:rsidRPr="00171F17">
        <w:rPr>
          <w:sz w:val="28"/>
          <w:szCs w:val="28"/>
        </w:rPr>
        <w:t xml:space="preserve"> </w:t>
      </w:r>
      <w:r w:rsidRPr="00171F17">
        <w:rPr>
          <w:sz w:val="28"/>
          <w:szCs w:val="28"/>
        </w:rPr>
        <w:t>(далее - субсидии).</w:t>
      </w:r>
    </w:p>
    <w:p w:rsidR="0017487F" w:rsidRPr="00171F17" w:rsidRDefault="0017487F" w:rsidP="001748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F17">
        <w:rPr>
          <w:sz w:val="28"/>
          <w:szCs w:val="28"/>
        </w:rPr>
        <w:t xml:space="preserve">2. </w:t>
      </w:r>
      <w:proofErr w:type="gramStart"/>
      <w:r w:rsidRPr="00171F17">
        <w:rPr>
          <w:sz w:val="28"/>
          <w:szCs w:val="28"/>
        </w:rPr>
        <w:t xml:space="preserve">Субсидии </w:t>
      </w:r>
      <w:r w:rsidR="00552A0C" w:rsidRPr="00552A0C">
        <w:rPr>
          <w:sz w:val="28"/>
          <w:szCs w:val="28"/>
        </w:rPr>
        <w:t>Воробьевской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 и Воробьевско</w:t>
      </w:r>
      <w:r w:rsidR="00552A0C">
        <w:rPr>
          <w:sz w:val="28"/>
          <w:szCs w:val="28"/>
        </w:rPr>
        <w:t>му</w:t>
      </w:r>
      <w:r w:rsidR="00552A0C" w:rsidRPr="00552A0C">
        <w:rPr>
          <w:sz w:val="28"/>
          <w:szCs w:val="28"/>
        </w:rPr>
        <w:t xml:space="preserve"> районно</w:t>
      </w:r>
      <w:r w:rsidR="00552A0C">
        <w:rPr>
          <w:sz w:val="28"/>
          <w:szCs w:val="28"/>
        </w:rPr>
        <w:t>му</w:t>
      </w:r>
      <w:r w:rsidR="00552A0C" w:rsidRPr="00552A0C">
        <w:rPr>
          <w:sz w:val="28"/>
          <w:szCs w:val="28"/>
        </w:rPr>
        <w:t xml:space="preserve"> отделени</w:t>
      </w:r>
      <w:r w:rsidR="00552A0C">
        <w:rPr>
          <w:sz w:val="28"/>
          <w:szCs w:val="28"/>
        </w:rPr>
        <w:t>ю</w:t>
      </w:r>
      <w:r w:rsidR="00552A0C" w:rsidRPr="00552A0C">
        <w:rPr>
          <w:sz w:val="28"/>
          <w:szCs w:val="28"/>
        </w:rPr>
        <w:t xml:space="preserve"> Воронежской областной общественной организации Всероссийского общества инвалидов</w:t>
      </w:r>
      <w:r w:rsidR="00552A0C" w:rsidRPr="00171F17">
        <w:rPr>
          <w:sz w:val="28"/>
          <w:szCs w:val="28"/>
        </w:rPr>
        <w:t xml:space="preserve"> </w:t>
      </w:r>
      <w:r w:rsidRPr="00171F17">
        <w:rPr>
          <w:sz w:val="28"/>
          <w:szCs w:val="28"/>
        </w:rPr>
        <w:t>(далее - организаци</w:t>
      </w:r>
      <w:r w:rsidR="00552A0C">
        <w:rPr>
          <w:sz w:val="28"/>
          <w:szCs w:val="28"/>
        </w:rPr>
        <w:t>и</w:t>
      </w:r>
      <w:r w:rsidRPr="00171F17">
        <w:rPr>
          <w:sz w:val="28"/>
          <w:szCs w:val="28"/>
        </w:rPr>
        <w:t>) предоставляются на возмещение части затрат, связанных с обеспечением деятельности, направленной на решение социальных вопросов в соответствии с уставными целями данных организаций.</w:t>
      </w:r>
      <w:proofErr w:type="gramEnd"/>
    </w:p>
    <w:p w:rsidR="0017487F" w:rsidRPr="0048008E" w:rsidRDefault="0017487F" w:rsidP="001748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F17">
        <w:rPr>
          <w:sz w:val="28"/>
          <w:szCs w:val="28"/>
        </w:rPr>
        <w:t xml:space="preserve">3. </w:t>
      </w:r>
      <w:proofErr w:type="gramStart"/>
      <w:r w:rsidRPr="00171F17">
        <w:rPr>
          <w:sz w:val="28"/>
          <w:szCs w:val="28"/>
        </w:rPr>
        <w:t xml:space="preserve">Субсидии предоставляются в пределах бюджетных ассигнований и лимитов бюджетных обязательств, предусмотренных в </w:t>
      </w:r>
      <w:r w:rsidR="00171F17">
        <w:rPr>
          <w:sz w:val="28"/>
          <w:szCs w:val="28"/>
        </w:rPr>
        <w:t xml:space="preserve">районном </w:t>
      </w:r>
      <w:r w:rsidRPr="00171F17">
        <w:rPr>
          <w:sz w:val="28"/>
          <w:szCs w:val="28"/>
        </w:rPr>
        <w:t xml:space="preserve">бюджете на соответствующий финансовый год </w:t>
      </w:r>
      <w:r w:rsidRPr="0048008E">
        <w:rPr>
          <w:sz w:val="28"/>
          <w:szCs w:val="28"/>
        </w:rPr>
        <w:t xml:space="preserve">по разделу 10 "Социальная политика", подразделу 06 "Другие вопросы в области социальной политики", целевой статье </w:t>
      </w:r>
      <w:r w:rsidR="00552A0C" w:rsidRPr="00790848">
        <w:rPr>
          <w:b/>
          <w:color w:val="000000"/>
          <w:sz w:val="28"/>
          <w:szCs w:val="28"/>
        </w:rPr>
        <w:t>1110059</w:t>
      </w:r>
      <w:r w:rsidRPr="00790848">
        <w:rPr>
          <w:sz w:val="28"/>
          <w:szCs w:val="28"/>
        </w:rPr>
        <w:t xml:space="preserve"> </w:t>
      </w:r>
      <w:r w:rsidR="00552A0C" w:rsidRPr="00790848">
        <w:rPr>
          <w:sz w:val="28"/>
          <w:szCs w:val="28"/>
        </w:rPr>
        <w:t>«</w:t>
      </w:r>
      <w:r w:rsidRPr="00790848">
        <w:rPr>
          <w:sz w:val="28"/>
          <w:szCs w:val="28"/>
        </w:rPr>
        <w:t>Поддержка социально ориентированных некоммерческих организаций</w:t>
      </w:r>
      <w:r w:rsidR="00552A0C" w:rsidRPr="00790848">
        <w:rPr>
          <w:sz w:val="28"/>
          <w:szCs w:val="28"/>
        </w:rPr>
        <w:t>»</w:t>
      </w:r>
      <w:r w:rsidRPr="00790848">
        <w:rPr>
          <w:sz w:val="28"/>
          <w:szCs w:val="28"/>
        </w:rPr>
        <w:t>, виду расходов 6</w:t>
      </w:r>
      <w:r w:rsidR="0048008E" w:rsidRPr="00790848">
        <w:rPr>
          <w:sz w:val="28"/>
          <w:szCs w:val="28"/>
        </w:rPr>
        <w:t>0</w:t>
      </w:r>
      <w:r w:rsidRPr="00790848">
        <w:rPr>
          <w:sz w:val="28"/>
          <w:szCs w:val="28"/>
        </w:rPr>
        <w:t xml:space="preserve">0 </w:t>
      </w:r>
      <w:r w:rsidR="00552A0C" w:rsidRPr="00790848">
        <w:rPr>
          <w:sz w:val="28"/>
          <w:szCs w:val="28"/>
        </w:rPr>
        <w:t>«</w:t>
      </w:r>
      <w:r w:rsidRPr="00790848">
        <w:rPr>
          <w:sz w:val="28"/>
          <w:szCs w:val="28"/>
        </w:rPr>
        <w:t>Безвозмездные перечисления организациям, за исключением государственных и муниципальных организаций</w:t>
      </w:r>
      <w:r w:rsidR="00552A0C" w:rsidRPr="00790848">
        <w:rPr>
          <w:sz w:val="28"/>
          <w:szCs w:val="28"/>
        </w:rPr>
        <w:t>»</w:t>
      </w:r>
      <w:r w:rsidRPr="00790848">
        <w:rPr>
          <w:sz w:val="28"/>
          <w:szCs w:val="28"/>
        </w:rPr>
        <w:t>.</w:t>
      </w:r>
      <w:proofErr w:type="gramEnd"/>
    </w:p>
    <w:p w:rsidR="0017487F" w:rsidRPr="00171F17" w:rsidRDefault="0017487F" w:rsidP="001748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F17">
        <w:rPr>
          <w:sz w:val="28"/>
          <w:szCs w:val="28"/>
        </w:rPr>
        <w:t>4.</w:t>
      </w:r>
      <w:r w:rsidR="00873B3C">
        <w:rPr>
          <w:sz w:val="28"/>
          <w:szCs w:val="28"/>
        </w:rPr>
        <w:t xml:space="preserve"> </w:t>
      </w:r>
      <w:r w:rsidRPr="00171F17">
        <w:rPr>
          <w:sz w:val="28"/>
          <w:szCs w:val="28"/>
        </w:rPr>
        <w:t xml:space="preserve">Основанием для предоставления субсидии являются соглашения, заключенные между администрацией </w:t>
      </w:r>
      <w:r w:rsidR="00171F17">
        <w:rPr>
          <w:sz w:val="28"/>
          <w:szCs w:val="28"/>
        </w:rPr>
        <w:t>Воробьевского муниципального района</w:t>
      </w:r>
      <w:r w:rsidRPr="00171F17">
        <w:rPr>
          <w:sz w:val="28"/>
          <w:szCs w:val="28"/>
        </w:rPr>
        <w:t xml:space="preserve"> и организаци</w:t>
      </w:r>
      <w:r w:rsidR="0048008E">
        <w:rPr>
          <w:sz w:val="28"/>
          <w:szCs w:val="28"/>
        </w:rPr>
        <w:t>ями</w:t>
      </w:r>
      <w:r w:rsidRPr="00171F17">
        <w:rPr>
          <w:sz w:val="28"/>
          <w:szCs w:val="28"/>
        </w:rPr>
        <w:t>.</w:t>
      </w:r>
    </w:p>
    <w:p w:rsidR="0017487F" w:rsidRPr="00F54465" w:rsidRDefault="00F54465" w:rsidP="001748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Финансовый отдел </w:t>
      </w:r>
      <w:r w:rsidR="0017487F" w:rsidRPr="00F5446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Воробьевского муниципального района</w:t>
      </w:r>
      <w:r w:rsidRPr="00171F17">
        <w:rPr>
          <w:sz w:val="28"/>
          <w:szCs w:val="28"/>
        </w:rPr>
        <w:t xml:space="preserve"> </w:t>
      </w:r>
      <w:r w:rsidR="0017487F" w:rsidRPr="00F54465">
        <w:rPr>
          <w:sz w:val="28"/>
          <w:szCs w:val="28"/>
        </w:rPr>
        <w:t xml:space="preserve">в установленном порядке на основании бюджетной росписи </w:t>
      </w:r>
      <w:r>
        <w:rPr>
          <w:sz w:val="28"/>
          <w:szCs w:val="28"/>
        </w:rPr>
        <w:t xml:space="preserve">районного </w:t>
      </w:r>
      <w:r w:rsidR="0017487F" w:rsidRPr="00F5446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17487F" w:rsidRPr="00F54465">
        <w:rPr>
          <w:sz w:val="28"/>
          <w:szCs w:val="28"/>
        </w:rPr>
        <w:t>выделяет лимиты бюджетных обязатель</w:t>
      </w:r>
      <w:proofErr w:type="gramStart"/>
      <w:r w:rsidR="0017487F" w:rsidRPr="00F54465">
        <w:rPr>
          <w:sz w:val="28"/>
          <w:szCs w:val="28"/>
        </w:rPr>
        <w:t>ств дл</w:t>
      </w:r>
      <w:proofErr w:type="gramEnd"/>
      <w:r w:rsidR="0017487F" w:rsidRPr="00F54465">
        <w:rPr>
          <w:sz w:val="28"/>
          <w:szCs w:val="28"/>
        </w:rPr>
        <w:t>я предоставления субсидий организаци</w:t>
      </w:r>
      <w:r w:rsidR="0048008E">
        <w:rPr>
          <w:sz w:val="28"/>
          <w:szCs w:val="28"/>
        </w:rPr>
        <w:t>ям</w:t>
      </w:r>
      <w:r w:rsidR="0017487F" w:rsidRPr="00F54465">
        <w:rPr>
          <w:sz w:val="28"/>
          <w:szCs w:val="28"/>
        </w:rPr>
        <w:t>.</w:t>
      </w:r>
    </w:p>
    <w:p w:rsidR="0017487F" w:rsidRPr="00F54465" w:rsidRDefault="0017487F" w:rsidP="001748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465">
        <w:rPr>
          <w:sz w:val="28"/>
          <w:szCs w:val="28"/>
        </w:rPr>
        <w:t xml:space="preserve">6. Для получения субсидии организация представляет в </w:t>
      </w:r>
      <w:r w:rsidR="0048008E">
        <w:rPr>
          <w:sz w:val="28"/>
          <w:szCs w:val="28"/>
        </w:rPr>
        <w:t>администрацию</w:t>
      </w:r>
      <w:r w:rsidR="00F54465" w:rsidRPr="00F54465">
        <w:rPr>
          <w:sz w:val="28"/>
          <w:szCs w:val="28"/>
        </w:rPr>
        <w:t xml:space="preserve"> </w:t>
      </w:r>
      <w:r w:rsidR="00F54465">
        <w:rPr>
          <w:sz w:val="28"/>
          <w:szCs w:val="28"/>
        </w:rPr>
        <w:t>Воробьевского муниципального района</w:t>
      </w:r>
      <w:r w:rsidRPr="00F54465">
        <w:rPr>
          <w:sz w:val="28"/>
          <w:szCs w:val="28"/>
        </w:rPr>
        <w:t xml:space="preserve"> пакет документов:</w:t>
      </w:r>
    </w:p>
    <w:p w:rsidR="0017487F" w:rsidRPr="00F54465" w:rsidRDefault="0017487F" w:rsidP="001748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465">
        <w:rPr>
          <w:sz w:val="28"/>
          <w:szCs w:val="28"/>
        </w:rPr>
        <w:t>- копии учредительных документов организации, заверенные организацией;</w:t>
      </w:r>
    </w:p>
    <w:p w:rsidR="0017487F" w:rsidRPr="00F54465" w:rsidRDefault="0017487F" w:rsidP="001748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465">
        <w:rPr>
          <w:sz w:val="28"/>
          <w:szCs w:val="28"/>
        </w:rPr>
        <w:lastRenderedPageBreak/>
        <w:t>- смету предполагаемых расходов организации на очередной финансовый год;</w:t>
      </w:r>
    </w:p>
    <w:p w:rsidR="0017487F" w:rsidRPr="00F54465" w:rsidRDefault="0017487F" w:rsidP="001748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465">
        <w:rPr>
          <w:sz w:val="28"/>
          <w:szCs w:val="28"/>
        </w:rPr>
        <w:t>- штатное расписание организации;</w:t>
      </w:r>
    </w:p>
    <w:p w:rsidR="0017487F" w:rsidRPr="00F54465" w:rsidRDefault="0017487F" w:rsidP="001748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465">
        <w:rPr>
          <w:sz w:val="28"/>
          <w:szCs w:val="28"/>
        </w:rPr>
        <w:t>- копии документов, устанавливающих право пользования занимаемым организацией помещением.</w:t>
      </w:r>
    </w:p>
    <w:p w:rsidR="0017487F" w:rsidRDefault="0017487F" w:rsidP="001748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9F7">
        <w:rPr>
          <w:sz w:val="28"/>
          <w:szCs w:val="28"/>
        </w:rPr>
        <w:t xml:space="preserve">7. По результатам рассмотрения документов </w:t>
      </w:r>
      <w:r w:rsidR="00DD19F7" w:rsidRPr="00F54465">
        <w:rPr>
          <w:sz w:val="28"/>
          <w:szCs w:val="28"/>
        </w:rPr>
        <w:t xml:space="preserve">администрации </w:t>
      </w:r>
      <w:r w:rsidR="00DD19F7">
        <w:rPr>
          <w:sz w:val="28"/>
          <w:szCs w:val="28"/>
        </w:rPr>
        <w:t>Воробьевского муниципального района</w:t>
      </w:r>
      <w:r w:rsidR="00DD19F7" w:rsidRPr="00DD19F7">
        <w:rPr>
          <w:sz w:val="28"/>
          <w:szCs w:val="28"/>
        </w:rPr>
        <w:t xml:space="preserve"> </w:t>
      </w:r>
      <w:r w:rsidRPr="00DD19F7">
        <w:rPr>
          <w:sz w:val="28"/>
          <w:szCs w:val="28"/>
        </w:rPr>
        <w:t>готовит соглашение с получателем субсидии.</w:t>
      </w:r>
    </w:p>
    <w:p w:rsidR="00A93FEE" w:rsidRPr="00A93FEE" w:rsidRDefault="00A93FEE" w:rsidP="00A93F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93FEE">
        <w:rPr>
          <w:sz w:val="28"/>
          <w:szCs w:val="28"/>
        </w:rPr>
        <w:t xml:space="preserve">. Субсидии предоставляются организациям в пределах средств, предусмотренных на эти цели решением Совета народных депутатов </w:t>
      </w:r>
      <w:proofErr w:type="gramStart"/>
      <w:r w:rsidRPr="00A93FEE">
        <w:rPr>
          <w:sz w:val="28"/>
          <w:szCs w:val="28"/>
        </w:rPr>
        <w:t>о</w:t>
      </w:r>
      <w:proofErr w:type="gramEnd"/>
      <w:r w:rsidRPr="00A93FEE">
        <w:rPr>
          <w:sz w:val="28"/>
          <w:szCs w:val="28"/>
        </w:rPr>
        <w:t xml:space="preserve"> </w:t>
      </w:r>
      <w:proofErr w:type="gramStart"/>
      <w:r w:rsidRPr="00A93FEE">
        <w:rPr>
          <w:sz w:val="28"/>
          <w:szCs w:val="28"/>
        </w:rPr>
        <w:t>районом</w:t>
      </w:r>
      <w:proofErr w:type="gramEnd"/>
      <w:r w:rsidRPr="00A93FEE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17487F" w:rsidRPr="00873B3C" w:rsidRDefault="00A93FEE" w:rsidP="001748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487F" w:rsidRPr="00873B3C">
        <w:rPr>
          <w:sz w:val="28"/>
          <w:szCs w:val="28"/>
        </w:rPr>
        <w:t>. Перечисление субсидии осуществляется ежеквартально на основании заявок, представляемых организаци</w:t>
      </w:r>
      <w:r w:rsidR="00BA205E" w:rsidRPr="00873B3C">
        <w:rPr>
          <w:sz w:val="28"/>
          <w:szCs w:val="28"/>
        </w:rPr>
        <w:t>ей</w:t>
      </w:r>
      <w:r w:rsidR="0017487F" w:rsidRPr="00873B3C">
        <w:rPr>
          <w:sz w:val="28"/>
          <w:szCs w:val="28"/>
        </w:rPr>
        <w:t xml:space="preserve"> в </w:t>
      </w:r>
      <w:r w:rsidR="0048008E" w:rsidRPr="00873B3C">
        <w:rPr>
          <w:sz w:val="28"/>
          <w:szCs w:val="28"/>
        </w:rPr>
        <w:t>администрацию</w:t>
      </w:r>
      <w:r w:rsidR="00BA205E" w:rsidRPr="00873B3C">
        <w:rPr>
          <w:sz w:val="28"/>
          <w:szCs w:val="28"/>
        </w:rPr>
        <w:t xml:space="preserve"> Воробьевского муниципального района </w:t>
      </w:r>
      <w:r w:rsidR="00873B3C" w:rsidRPr="00873B3C">
        <w:rPr>
          <w:sz w:val="28"/>
          <w:szCs w:val="28"/>
        </w:rPr>
        <w:t xml:space="preserve">в </w:t>
      </w:r>
      <w:proofErr w:type="gramStart"/>
      <w:r w:rsidR="00873B3C" w:rsidRPr="00873B3C">
        <w:rPr>
          <w:sz w:val="28"/>
          <w:szCs w:val="28"/>
        </w:rPr>
        <w:t>срок</w:t>
      </w:r>
      <w:proofErr w:type="gramEnd"/>
      <w:r w:rsidR="00873B3C" w:rsidRPr="00873B3C">
        <w:rPr>
          <w:sz w:val="28"/>
          <w:szCs w:val="28"/>
        </w:rPr>
        <w:t xml:space="preserve"> установленный в соглашении</w:t>
      </w:r>
      <w:r w:rsidR="0017487F" w:rsidRPr="00873B3C">
        <w:rPr>
          <w:sz w:val="28"/>
          <w:szCs w:val="28"/>
        </w:rPr>
        <w:t>.</w:t>
      </w:r>
    </w:p>
    <w:p w:rsidR="0017487F" w:rsidRPr="000552F5" w:rsidRDefault="00A93FEE" w:rsidP="001748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7487F" w:rsidRPr="000552F5">
        <w:rPr>
          <w:sz w:val="28"/>
          <w:szCs w:val="28"/>
        </w:rPr>
        <w:t>. Организаци</w:t>
      </w:r>
      <w:r w:rsidR="000552F5">
        <w:rPr>
          <w:sz w:val="28"/>
          <w:szCs w:val="28"/>
        </w:rPr>
        <w:t>я</w:t>
      </w:r>
      <w:r w:rsidR="0017487F" w:rsidRPr="000552F5">
        <w:rPr>
          <w:sz w:val="28"/>
          <w:szCs w:val="28"/>
        </w:rPr>
        <w:t xml:space="preserve"> ежеквартально в срок до </w:t>
      </w:r>
      <w:r>
        <w:rPr>
          <w:sz w:val="28"/>
          <w:szCs w:val="28"/>
        </w:rPr>
        <w:t>1</w:t>
      </w:r>
      <w:r w:rsidR="0017487F" w:rsidRPr="000552F5">
        <w:rPr>
          <w:sz w:val="28"/>
          <w:szCs w:val="28"/>
        </w:rPr>
        <w:t xml:space="preserve">5-го числа месяца, следующего </w:t>
      </w:r>
      <w:proofErr w:type="gramStart"/>
      <w:r w:rsidR="0017487F" w:rsidRPr="000552F5">
        <w:rPr>
          <w:sz w:val="28"/>
          <w:szCs w:val="28"/>
        </w:rPr>
        <w:t>за</w:t>
      </w:r>
      <w:proofErr w:type="gramEnd"/>
      <w:r w:rsidR="0017487F" w:rsidRPr="000552F5">
        <w:rPr>
          <w:sz w:val="28"/>
          <w:szCs w:val="28"/>
        </w:rPr>
        <w:t xml:space="preserve"> </w:t>
      </w:r>
      <w:proofErr w:type="gramStart"/>
      <w:r w:rsidR="0017487F" w:rsidRPr="000552F5">
        <w:rPr>
          <w:sz w:val="28"/>
          <w:szCs w:val="28"/>
        </w:rPr>
        <w:t>отчетны</w:t>
      </w:r>
      <w:r w:rsidR="000552F5">
        <w:rPr>
          <w:sz w:val="28"/>
          <w:szCs w:val="28"/>
        </w:rPr>
        <w:t>м</w:t>
      </w:r>
      <w:proofErr w:type="gramEnd"/>
      <w:r w:rsidR="000552F5">
        <w:rPr>
          <w:sz w:val="28"/>
          <w:szCs w:val="28"/>
        </w:rPr>
        <w:t>, представляе</w:t>
      </w:r>
      <w:r w:rsidR="0017487F" w:rsidRPr="000552F5">
        <w:rPr>
          <w:sz w:val="28"/>
          <w:szCs w:val="28"/>
        </w:rPr>
        <w:t xml:space="preserve">т в </w:t>
      </w:r>
      <w:r w:rsidR="00873B3C">
        <w:rPr>
          <w:sz w:val="28"/>
          <w:szCs w:val="28"/>
        </w:rPr>
        <w:t>администрацию</w:t>
      </w:r>
      <w:r w:rsidR="000552F5" w:rsidRPr="00F54465">
        <w:rPr>
          <w:sz w:val="28"/>
          <w:szCs w:val="28"/>
        </w:rPr>
        <w:t xml:space="preserve"> </w:t>
      </w:r>
      <w:r w:rsidR="000552F5">
        <w:rPr>
          <w:sz w:val="28"/>
          <w:szCs w:val="28"/>
        </w:rPr>
        <w:t>Воробьевского муниципального района</w:t>
      </w:r>
      <w:r w:rsidR="000552F5" w:rsidRPr="000552F5">
        <w:rPr>
          <w:sz w:val="28"/>
          <w:szCs w:val="28"/>
        </w:rPr>
        <w:t xml:space="preserve"> </w:t>
      </w:r>
      <w:r w:rsidR="0017487F" w:rsidRPr="000552F5">
        <w:rPr>
          <w:sz w:val="28"/>
          <w:szCs w:val="28"/>
        </w:rPr>
        <w:t xml:space="preserve">отчет о целевом использовании бюджетных средств по </w:t>
      </w:r>
      <w:r w:rsidR="00873B3C" w:rsidRPr="000552F5">
        <w:rPr>
          <w:sz w:val="28"/>
          <w:szCs w:val="28"/>
        </w:rPr>
        <w:t xml:space="preserve">установленной </w:t>
      </w:r>
      <w:r w:rsidR="00873B3C">
        <w:rPr>
          <w:sz w:val="28"/>
          <w:szCs w:val="28"/>
        </w:rPr>
        <w:t>форме</w:t>
      </w:r>
      <w:r w:rsidR="0017487F" w:rsidRPr="000552F5">
        <w:rPr>
          <w:sz w:val="28"/>
          <w:szCs w:val="28"/>
        </w:rPr>
        <w:t>.</w:t>
      </w:r>
    </w:p>
    <w:p w:rsidR="0017487F" w:rsidRPr="000552F5" w:rsidRDefault="0017487F" w:rsidP="001748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2F5">
        <w:rPr>
          <w:sz w:val="28"/>
          <w:szCs w:val="28"/>
        </w:rPr>
        <w:t>1</w:t>
      </w:r>
      <w:r w:rsidR="00A93FEE">
        <w:rPr>
          <w:sz w:val="28"/>
          <w:szCs w:val="28"/>
        </w:rPr>
        <w:t>1</w:t>
      </w:r>
      <w:r w:rsidRPr="000552F5">
        <w:rPr>
          <w:sz w:val="28"/>
          <w:szCs w:val="28"/>
        </w:rPr>
        <w:t>. Ответственность за нецелевое использование представленной субсидии, недостоверность сведений, содержащихся в документах и отчетности, нес</w:t>
      </w:r>
      <w:r w:rsidR="000552F5">
        <w:rPr>
          <w:sz w:val="28"/>
          <w:szCs w:val="28"/>
        </w:rPr>
        <w:t>ет руководитель</w:t>
      </w:r>
      <w:r w:rsidRPr="000552F5">
        <w:rPr>
          <w:sz w:val="28"/>
          <w:szCs w:val="28"/>
        </w:rPr>
        <w:t xml:space="preserve"> организаци</w:t>
      </w:r>
      <w:r w:rsidR="0004572D">
        <w:rPr>
          <w:sz w:val="28"/>
          <w:szCs w:val="28"/>
        </w:rPr>
        <w:t>и</w:t>
      </w:r>
      <w:r w:rsidRPr="000552F5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17487F" w:rsidRPr="000552F5" w:rsidRDefault="0017487F" w:rsidP="001748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2F5">
        <w:rPr>
          <w:sz w:val="28"/>
          <w:szCs w:val="28"/>
        </w:rPr>
        <w:t>1</w:t>
      </w:r>
      <w:r w:rsidR="00A93FEE">
        <w:rPr>
          <w:sz w:val="28"/>
          <w:szCs w:val="28"/>
        </w:rPr>
        <w:t>2</w:t>
      </w:r>
      <w:r w:rsidRPr="000552F5">
        <w:rPr>
          <w:sz w:val="28"/>
          <w:szCs w:val="28"/>
        </w:rPr>
        <w:t xml:space="preserve">. В случае неиспользования и использования субсидий не по целевому назначению указанные средства подлежат возврату в </w:t>
      </w:r>
      <w:r w:rsidR="000552F5">
        <w:rPr>
          <w:sz w:val="28"/>
          <w:szCs w:val="28"/>
        </w:rPr>
        <w:t xml:space="preserve">районный </w:t>
      </w:r>
      <w:r w:rsidRPr="000552F5">
        <w:rPr>
          <w:sz w:val="28"/>
          <w:szCs w:val="28"/>
        </w:rPr>
        <w:t>бюджет в соответствии с бюджетным законодательством Российской Федерации.</w:t>
      </w:r>
    </w:p>
    <w:p w:rsidR="0017487F" w:rsidRPr="000552F5" w:rsidRDefault="0017487F" w:rsidP="001748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2F5">
        <w:rPr>
          <w:sz w:val="28"/>
          <w:szCs w:val="28"/>
        </w:rPr>
        <w:t>1</w:t>
      </w:r>
      <w:r w:rsidR="00A93FEE">
        <w:rPr>
          <w:sz w:val="28"/>
          <w:szCs w:val="28"/>
        </w:rPr>
        <w:t>3</w:t>
      </w:r>
      <w:r w:rsidRPr="000552F5">
        <w:rPr>
          <w:sz w:val="28"/>
          <w:szCs w:val="28"/>
        </w:rPr>
        <w:t xml:space="preserve">. </w:t>
      </w:r>
      <w:proofErr w:type="gramStart"/>
      <w:r w:rsidRPr="000552F5">
        <w:rPr>
          <w:sz w:val="28"/>
          <w:szCs w:val="28"/>
        </w:rPr>
        <w:t>Контроль за</w:t>
      </w:r>
      <w:proofErr w:type="gramEnd"/>
      <w:r w:rsidRPr="000552F5">
        <w:rPr>
          <w:sz w:val="28"/>
          <w:szCs w:val="28"/>
        </w:rPr>
        <w:t xml:space="preserve"> целевым использованием субсидий осуществляется </w:t>
      </w:r>
      <w:r w:rsidR="000552F5">
        <w:rPr>
          <w:sz w:val="28"/>
          <w:szCs w:val="28"/>
        </w:rPr>
        <w:t xml:space="preserve">финансовым отделом </w:t>
      </w:r>
      <w:r w:rsidR="000552F5" w:rsidRPr="00F54465">
        <w:rPr>
          <w:sz w:val="28"/>
          <w:szCs w:val="28"/>
        </w:rPr>
        <w:t xml:space="preserve">администрации </w:t>
      </w:r>
      <w:r w:rsidR="000552F5">
        <w:rPr>
          <w:sz w:val="28"/>
          <w:szCs w:val="28"/>
        </w:rPr>
        <w:t>Воробьевского муниципального района</w:t>
      </w:r>
      <w:r w:rsidR="000552F5" w:rsidRPr="000552F5">
        <w:rPr>
          <w:sz w:val="28"/>
          <w:szCs w:val="28"/>
        </w:rPr>
        <w:t xml:space="preserve"> </w:t>
      </w:r>
      <w:r w:rsidRPr="000552F5">
        <w:rPr>
          <w:sz w:val="28"/>
          <w:szCs w:val="28"/>
        </w:rPr>
        <w:t>и соответствующими контрольными органами.</w:t>
      </w:r>
    </w:p>
    <w:p w:rsidR="0017487F" w:rsidRDefault="0017487F"/>
    <w:sectPr w:rsidR="0017487F" w:rsidSect="001748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87F"/>
    <w:rsid w:val="00014879"/>
    <w:rsid w:val="00016424"/>
    <w:rsid w:val="000309D8"/>
    <w:rsid w:val="0004572D"/>
    <w:rsid w:val="000552F5"/>
    <w:rsid w:val="00072D8D"/>
    <w:rsid w:val="000B222F"/>
    <w:rsid w:val="000B6FD2"/>
    <w:rsid w:val="00171F17"/>
    <w:rsid w:val="0017487F"/>
    <w:rsid w:val="001B31AD"/>
    <w:rsid w:val="001E3DDC"/>
    <w:rsid w:val="001E4FE3"/>
    <w:rsid w:val="00203BA0"/>
    <w:rsid w:val="00241475"/>
    <w:rsid w:val="00245E42"/>
    <w:rsid w:val="0029250B"/>
    <w:rsid w:val="002C247C"/>
    <w:rsid w:val="002E5701"/>
    <w:rsid w:val="00322F49"/>
    <w:rsid w:val="00340AAE"/>
    <w:rsid w:val="00377F8B"/>
    <w:rsid w:val="00393952"/>
    <w:rsid w:val="003B7856"/>
    <w:rsid w:val="003C0EBC"/>
    <w:rsid w:val="0046644F"/>
    <w:rsid w:val="00471AF2"/>
    <w:rsid w:val="0048008E"/>
    <w:rsid w:val="004D5546"/>
    <w:rsid w:val="004D6E16"/>
    <w:rsid w:val="00552A0C"/>
    <w:rsid w:val="005840EF"/>
    <w:rsid w:val="0059004D"/>
    <w:rsid w:val="00650360"/>
    <w:rsid w:val="006560D2"/>
    <w:rsid w:val="00672D3A"/>
    <w:rsid w:val="00692132"/>
    <w:rsid w:val="007641CA"/>
    <w:rsid w:val="00790848"/>
    <w:rsid w:val="007A397C"/>
    <w:rsid w:val="008419F4"/>
    <w:rsid w:val="00846876"/>
    <w:rsid w:val="008477CE"/>
    <w:rsid w:val="00873B3C"/>
    <w:rsid w:val="008C57A9"/>
    <w:rsid w:val="008C78C1"/>
    <w:rsid w:val="008D022D"/>
    <w:rsid w:val="008F69D1"/>
    <w:rsid w:val="0090577B"/>
    <w:rsid w:val="00994E02"/>
    <w:rsid w:val="009A4F03"/>
    <w:rsid w:val="009C5754"/>
    <w:rsid w:val="009C575A"/>
    <w:rsid w:val="00A07B77"/>
    <w:rsid w:val="00A2479D"/>
    <w:rsid w:val="00A87766"/>
    <w:rsid w:val="00A93FEE"/>
    <w:rsid w:val="00AB7C9A"/>
    <w:rsid w:val="00B748BD"/>
    <w:rsid w:val="00B9067A"/>
    <w:rsid w:val="00BA205E"/>
    <w:rsid w:val="00BB156A"/>
    <w:rsid w:val="00BC0DC0"/>
    <w:rsid w:val="00BC3B2B"/>
    <w:rsid w:val="00BD4EE9"/>
    <w:rsid w:val="00C04FDF"/>
    <w:rsid w:val="00C2766B"/>
    <w:rsid w:val="00C42EFF"/>
    <w:rsid w:val="00C4520A"/>
    <w:rsid w:val="00CA5B0C"/>
    <w:rsid w:val="00CF4B73"/>
    <w:rsid w:val="00D1187F"/>
    <w:rsid w:val="00D63935"/>
    <w:rsid w:val="00D93079"/>
    <w:rsid w:val="00DB1611"/>
    <w:rsid w:val="00DB1AF9"/>
    <w:rsid w:val="00DC0D18"/>
    <w:rsid w:val="00DC1854"/>
    <w:rsid w:val="00DD19F7"/>
    <w:rsid w:val="00DE65A8"/>
    <w:rsid w:val="00E0507A"/>
    <w:rsid w:val="00E2661A"/>
    <w:rsid w:val="00E86A80"/>
    <w:rsid w:val="00EC318A"/>
    <w:rsid w:val="00F5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93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9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0F5002571EE603C17040BEC26E7E679899C8ADB1D0127B99477C7E3958B03F0882A210B01D22ADq95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HomeLab</Company>
  <LinksUpToDate>false</LinksUpToDate>
  <CharactersWithSpaces>5499</CharactersWithSpaces>
  <SharedDoc>false</SharedDoc>
  <HLinks>
    <vt:vector size="6" baseType="variant"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consultantplus://offline/ref=D70F5002571EE603C17040BEC26E7E679899C8ADB1D0127B99477C7E3958B03F0882A210B01D22ADq95DF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AGridnev</dc:creator>
  <cp:keywords/>
  <dc:description/>
  <cp:lastModifiedBy>Виктор Г. Камышанов</cp:lastModifiedBy>
  <cp:revision>2</cp:revision>
  <cp:lastPrinted>2014-08-27T07:55:00Z</cp:lastPrinted>
  <dcterms:created xsi:type="dcterms:W3CDTF">2015-02-19T13:47:00Z</dcterms:created>
  <dcterms:modified xsi:type="dcterms:W3CDTF">2015-02-19T13:47:00Z</dcterms:modified>
</cp:coreProperties>
</file>