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5C" w:rsidRPr="00DA4865" w:rsidRDefault="0035495C" w:rsidP="0035495C">
      <w:pPr>
        <w:spacing w:line="288" w:lineRule="auto"/>
        <w:jc w:val="center"/>
        <w:rPr>
          <w:sz w:val="28"/>
          <w:szCs w:val="28"/>
        </w:rPr>
      </w:pPr>
      <w:r w:rsidRPr="00DA486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wrapcoords="-327 0 -327 21337 21600 21337 21600 0 -327 0" o:allowoverlap="f">
            <v:imagedata r:id="rId7" o:title="Воробьевский МР кон"/>
          </v:shape>
        </w:pict>
      </w:r>
    </w:p>
    <w:p w:rsidR="0035495C" w:rsidRPr="00DA4865" w:rsidRDefault="0035495C" w:rsidP="0035495C">
      <w:pPr>
        <w:spacing w:line="288" w:lineRule="auto"/>
        <w:jc w:val="center"/>
        <w:outlineLvl w:val="0"/>
        <w:rPr>
          <w:rFonts w:ascii="Arial" w:hAnsi="Arial"/>
          <w:b/>
          <w:smallCaps/>
          <w:sz w:val="28"/>
          <w:szCs w:val="28"/>
        </w:rPr>
      </w:pPr>
      <w:r w:rsidRPr="00DA4865">
        <w:rPr>
          <w:rFonts w:ascii="Arial" w:hAnsi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35495C" w:rsidRPr="00DA4865" w:rsidRDefault="0035495C" w:rsidP="0035495C">
      <w:pPr>
        <w:spacing w:line="288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DA4865">
        <w:rPr>
          <w:rFonts w:ascii="Arial" w:hAnsi="Arial"/>
          <w:b/>
          <w:smallCaps/>
          <w:sz w:val="28"/>
          <w:szCs w:val="28"/>
        </w:rPr>
        <w:t>ВОРОНЕЖСКОЙ ОБЛАСТИ</w:t>
      </w:r>
    </w:p>
    <w:p w:rsidR="0035495C" w:rsidRDefault="0035495C" w:rsidP="0035495C">
      <w:pPr>
        <w:spacing w:line="288" w:lineRule="auto"/>
        <w:jc w:val="center"/>
        <w:rPr>
          <w:rFonts w:ascii="Arial" w:hAnsi="Arial"/>
        </w:rPr>
      </w:pPr>
    </w:p>
    <w:p w:rsidR="0035495C" w:rsidRDefault="0035495C" w:rsidP="0035495C">
      <w:pPr>
        <w:spacing w:line="288" w:lineRule="auto"/>
        <w:jc w:val="center"/>
        <w:outlineLvl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35495C" w:rsidRDefault="0035495C" w:rsidP="0035495C">
      <w:pPr>
        <w:spacing w:line="288" w:lineRule="auto"/>
        <w:jc w:val="both"/>
        <w:rPr>
          <w:sz w:val="28"/>
          <w:szCs w:val="28"/>
          <w:u w:val="single"/>
        </w:rPr>
      </w:pPr>
    </w:p>
    <w:p w:rsidR="0035495C" w:rsidRPr="0008319E" w:rsidRDefault="0035495C" w:rsidP="0035495C">
      <w:pPr>
        <w:spacing w:line="288" w:lineRule="auto"/>
        <w:jc w:val="both"/>
        <w:rPr>
          <w:sz w:val="28"/>
          <w:szCs w:val="28"/>
        </w:rPr>
      </w:pPr>
      <w:r w:rsidRPr="0008319E">
        <w:rPr>
          <w:sz w:val="28"/>
          <w:szCs w:val="28"/>
          <w:u w:val="single"/>
        </w:rPr>
        <w:t xml:space="preserve">от   </w:t>
      </w:r>
      <w:r w:rsidR="002276CD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.07.2013 г.    </w:t>
      </w:r>
      <w:r w:rsidRPr="0008319E">
        <w:rPr>
          <w:sz w:val="28"/>
          <w:szCs w:val="28"/>
          <w:u w:val="single"/>
        </w:rPr>
        <w:t xml:space="preserve">    №</w:t>
      </w:r>
      <w:r w:rsidR="002276CD">
        <w:rPr>
          <w:sz w:val="28"/>
          <w:szCs w:val="28"/>
          <w:u w:val="single"/>
        </w:rPr>
        <w:t xml:space="preserve"> 297</w:t>
      </w:r>
      <w:r w:rsidRPr="0008319E">
        <w:rPr>
          <w:sz w:val="28"/>
          <w:szCs w:val="28"/>
          <w:u w:val="single"/>
        </w:rPr>
        <w:tab/>
        <w:t xml:space="preserve">        </w:t>
      </w:r>
      <w:r w:rsidRPr="0008319E">
        <w:rPr>
          <w:sz w:val="28"/>
          <w:szCs w:val="28"/>
          <w:u w:val="single"/>
        </w:rPr>
        <w:tab/>
        <w:t xml:space="preserve">  </w:t>
      </w:r>
      <w:r w:rsidRPr="0008319E">
        <w:rPr>
          <w:sz w:val="28"/>
          <w:szCs w:val="28"/>
        </w:rPr>
        <w:t xml:space="preserve">  </w:t>
      </w:r>
    </w:p>
    <w:p w:rsidR="0035495C" w:rsidRDefault="0035495C" w:rsidP="0035495C">
      <w:pPr>
        <w:spacing w:line="288" w:lineRule="auto"/>
        <w:jc w:val="both"/>
      </w:pPr>
      <w:r>
        <w:tab/>
        <w:t xml:space="preserve">            с. Воробьевка</w:t>
      </w:r>
    </w:p>
    <w:p w:rsidR="0035495C" w:rsidRDefault="0035495C" w:rsidP="008663C5">
      <w:pPr>
        <w:rPr>
          <w:b/>
          <w:sz w:val="24"/>
          <w:szCs w:val="24"/>
        </w:rPr>
      </w:pPr>
    </w:p>
    <w:p w:rsidR="001F0185" w:rsidRPr="008676EE" w:rsidRDefault="008663C5" w:rsidP="006554CB">
      <w:pPr>
        <w:ind w:right="4921"/>
        <w:rPr>
          <w:sz w:val="27"/>
          <w:szCs w:val="27"/>
        </w:rPr>
      </w:pPr>
      <w:r w:rsidRPr="008676EE">
        <w:rPr>
          <w:sz w:val="27"/>
          <w:szCs w:val="27"/>
        </w:rPr>
        <w:t xml:space="preserve">Об утверждении </w:t>
      </w:r>
      <w:r w:rsidR="00842E31" w:rsidRPr="008676EE">
        <w:rPr>
          <w:sz w:val="27"/>
          <w:szCs w:val="27"/>
        </w:rPr>
        <w:t>П</w:t>
      </w:r>
      <w:r w:rsidRPr="008676EE">
        <w:rPr>
          <w:sz w:val="27"/>
          <w:szCs w:val="27"/>
        </w:rPr>
        <w:t>оложения</w:t>
      </w:r>
      <w:r w:rsidR="006554CB" w:rsidRPr="008676EE">
        <w:rPr>
          <w:sz w:val="27"/>
          <w:szCs w:val="27"/>
        </w:rPr>
        <w:t xml:space="preserve"> </w:t>
      </w:r>
    </w:p>
    <w:p w:rsidR="001F0185" w:rsidRPr="008676EE" w:rsidRDefault="00842E31" w:rsidP="006554CB">
      <w:pPr>
        <w:ind w:right="4921"/>
        <w:rPr>
          <w:sz w:val="27"/>
          <w:szCs w:val="27"/>
        </w:rPr>
      </w:pPr>
      <w:r w:rsidRPr="008676EE">
        <w:rPr>
          <w:sz w:val="27"/>
          <w:szCs w:val="27"/>
        </w:rPr>
        <w:t>о предоставлении субсидий (грантов)</w:t>
      </w:r>
      <w:r w:rsidR="006554CB" w:rsidRPr="008676EE">
        <w:rPr>
          <w:sz w:val="27"/>
          <w:szCs w:val="27"/>
        </w:rPr>
        <w:t xml:space="preserve"> </w:t>
      </w:r>
      <w:r w:rsidRPr="008676EE">
        <w:rPr>
          <w:sz w:val="27"/>
          <w:szCs w:val="27"/>
        </w:rPr>
        <w:t xml:space="preserve">начинающим субъектам малого </w:t>
      </w:r>
    </w:p>
    <w:p w:rsidR="001F0185" w:rsidRPr="008676EE" w:rsidRDefault="00842E31" w:rsidP="006554CB">
      <w:pPr>
        <w:ind w:right="4921"/>
        <w:rPr>
          <w:sz w:val="27"/>
          <w:szCs w:val="27"/>
        </w:rPr>
      </w:pPr>
      <w:r w:rsidRPr="008676EE">
        <w:rPr>
          <w:sz w:val="27"/>
          <w:szCs w:val="27"/>
        </w:rPr>
        <w:t>и среднего</w:t>
      </w:r>
      <w:r w:rsidR="006554CB" w:rsidRPr="008676EE">
        <w:rPr>
          <w:sz w:val="27"/>
          <w:szCs w:val="27"/>
        </w:rPr>
        <w:t xml:space="preserve"> </w:t>
      </w:r>
      <w:r w:rsidRPr="008676EE">
        <w:rPr>
          <w:sz w:val="27"/>
          <w:szCs w:val="27"/>
        </w:rPr>
        <w:t xml:space="preserve">предпринимательства </w:t>
      </w:r>
    </w:p>
    <w:p w:rsidR="00842E31" w:rsidRPr="008676EE" w:rsidRDefault="00842E31" w:rsidP="006554CB">
      <w:pPr>
        <w:ind w:right="4921"/>
        <w:rPr>
          <w:sz w:val="27"/>
          <w:szCs w:val="27"/>
        </w:rPr>
      </w:pPr>
      <w:r w:rsidRPr="008676EE">
        <w:rPr>
          <w:sz w:val="27"/>
          <w:szCs w:val="27"/>
        </w:rPr>
        <w:t>на</w:t>
      </w:r>
      <w:r w:rsidR="006554CB" w:rsidRPr="008676EE">
        <w:rPr>
          <w:sz w:val="27"/>
          <w:szCs w:val="27"/>
        </w:rPr>
        <w:t xml:space="preserve"> </w:t>
      </w:r>
      <w:r w:rsidRPr="008676EE">
        <w:rPr>
          <w:sz w:val="27"/>
          <w:szCs w:val="27"/>
        </w:rPr>
        <w:t>создание собственного дела</w:t>
      </w:r>
    </w:p>
    <w:p w:rsidR="00842E31" w:rsidRPr="008676EE" w:rsidRDefault="00842E31" w:rsidP="008663C5">
      <w:pPr>
        <w:jc w:val="both"/>
        <w:rPr>
          <w:b/>
          <w:sz w:val="27"/>
          <w:szCs w:val="27"/>
        </w:rPr>
      </w:pPr>
    </w:p>
    <w:p w:rsidR="000B484B" w:rsidRPr="008676EE" w:rsidRDefault="008663C5" w:rsidP="006E63A2">
      <w:pPr>
        <w:ind w:firstLine="800"/>
        <w:jc w:val="both"/>
        <w:rPr>
          <w:sz w:val="27"/>
          <w:szCs w:val="27"/>
        </w:rPr>
      </w:pPr>
      <w:r w:rsidRPr="008676EE">
        <w:rPr>
          <w:sz w:val="27"/>
          <w:szCs w:val="27"/>
        </w:rPr>
        <w:t xml:space="preserve">В целях </w:t>
      </w:r>
      <w:r w:rsidR="006E275E" w:rsidRPr="008676EE">
        <w:rPr>
          <w:sz w:val="27"/>
          <w:szCs w:val="27"/>
        </w:rPr>
        <w:t xml:space="preserve">поддержки </w:t>
      </w:r>
      <w:r w:rsidRPr="008676EE">
        <w:rPr>
          <w:sz w:val="27"/>
          <w:szCs w:val="27"/>
        </w:rPr>
        <w:t xml:space="preserve">малого и среднего предпринимательства на территории </w:t>
      </w:r>
      <w:r w:rsidR="00471538" w:rsidRPr="008676EE">
        <w:rPr>
          <w:sz w:val="27"/>
          <w:szCs w:val="27"/>
        </w:rPr>
        <w:t xml:space="preserve">Воробьевского </w:t>
      </w:r>
      <w:r w:rsidRPr="008676EE">
        <w:rPr>
          <w:sz w:val="27"/>
          <w:szCs w:val="27"/>
        </w:rPr>
        <w:t>муниципального района Воронежской области,</w:t>
      </w:r>
      <w:r w:rsidR="002A5C3C" w:rsidRPr="008676EE">
        <w:rPr>
          <w:sz w:val="27"/>
          <w:szCs w:val="27"/>
        </w:rPr>
        <w:t xml:space="preserve"> в соответствии с</w:t>
      </w:r>
      <w:r w:rsidR="0046729A" w:rsidRPr="008676EE">
        <w:rPr>
          <w:sz w:val="27"/>
          <w:szCs w:val="27"/>
        </w:rPr>
        <w:t>о ст</w:t>
      </w:r>
      <w:r w:rsidR="001F0185" w:rsidRPr="008676EE">
        <w:rPr>
          <w:sz w:val="27"/>
          <w:szCs w:val="27"/>
        </w:rPr>
        <w:t>атьей</w:t>
      </w:r>
      <w:r w:rsidR="0046729A" w:rsidRPr="008676EE">
        <w:rPr>
          <w:sz w:val="27"/>
          <w:szCs w:val="27"/>
        </w:rPr>
        <w:t xml:space="preserve"> 78</w:t>
      </w:r>
      <w:r w:rsidR="00567C0B" w:rsidRPr="008676EE">
        <w:rPr>
          <w:sz w:val="27"/>
          <w:szCs w:val="27"/>
        </w:rPr>
        <w:t xml:space="preserve"> Б</w:t>
      </w:r>
      <w:r w:rsidR="0046729A" w:rsidRPr="008676EE">
        <w:rPr>
          <w:sz w:val="27"/>
          <w:szCs w:val="27"/>
        </w:rPr>
        <w:t xml:space="preserve">юджетного кодекса Российской Федерации, </w:t>
      </w:r>
      <w:r w:rsidR="0046729A" w:rsidRPr="008676EE">
        <w:rPr>
          <w:rStyle w:val="FontStyle14"/>
          <w:spacing w:val="0"/>
          <w:sz w:val="27"/>
          <w:szCs w:val="27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9B6F28" w:rsidRPr="008676EE">
        <w:rPr>
          <w:rStyle w:val="FontStyle14"/>
          <w:spacing w:val="0"/>
          <w:sz w:val="27"/>
          <w:szCs w:val="27"/>
        </w:rPr>
        <w:t>,</w:t>
      </w:r>
      <w:r w:rsidR="00423C18" w:rsidRPr="008676EE">
        <w:rPr>
          <w:sz w:val="27"/>
          <w:szCs w:val="27"/>
        </w:rPr>
        <w:t xml:space="preserve"> </w:t>
      </w:r>
      <w:r w:rsidR="001F0185" w:rsidRPr="008676EE">
        <w:rPr>
          <w:sz w:val="27"/>
          <w:szCs w:val="27"/>
        </w:rPr>
        <w:t>постановлением администрации Воробьевского муниципального района от 12.07.2011 года № 256 «Об утверждении районной целевой пр</w:t>
      </w:r>
      <w:r w:rsidR="001F0185" w:rsidRPr="008676EE">
        <w:rPr>
          <w:sz w:val="27"/>
          <w:szCs w:val="27"/>
        </w:rPr>
        <w:t>о</w:t>
      </w:r>
      <w:r w:rsidR="001F0185" w:rsidRPr="008676EE">
        <w:rPr>
          <w:sz w:val="27"/>
          <w:szCs w:val="27"/>
        </w:rPr>
        <w:t>граммы «Развитие и поддержка малого и среднего предпринимательства в Вороб</w:t>
      </w:r>
      <w:r w:rsidR="001F0185" w:rsidRPr="008676EE">
        <w:rPr>
          <w:sz w:val="27"/>
          <w:szCs w:val="27"/>
        </w:rPr>
        <w:t>ь</w:t>
      </w:r>
      <w:r w:rsidR="001F0185" w:rsidRPr="008676EE">
        <w:rPr>
          <w:sz w:val="27"/>
          <w:szCs w:val="27"/>
        </w:rPr>
        <w:t>евском муниципальном районе на период с 2011 по 2013 годы»</w:t>
      </w:r>
      <w:r w:rsidR="006E275E" w:rsidRPr="008676EE">
        <w:rPr>
          <w:sz w:val="27"/>
          <w:szCs w:val="27"/>
        </w:rPr>
        <w:t xml:space="preserve">, </w:t>
      </w:r>
      <w:r w:rsidR="00D609CF" w:rsidRPr="008676EE">
        <w:rPr>
          <w:sz w:val="27"/>
          <w:szCs w:val="27"/>
        </w:rPr>
        <w:t xml:space="preserve">администрация </w:t>
      </w:r>
      <w:r w:rsidR="00471538" w:rsidRPr="008676EE">
        <w:rPr>
          <w:sz w:val="27"/>
          <w:szCs w:val="27"/>
        </w:rPr>
        <w:t>Воробьевского</w:t>
      </w:r>
      <w:r w:rsidR="00D609CF" w:rsidRPr="008676EE">
        <w:rPr>
          <w:sz w:val="27"/>
          <w:szCs w:val="27"/>
        </w:rPr>
        <w:t xml:space="preserve"> муниципального района</w:t>
      </w:r>
    </w:p>
    <w:p w:rsidR="000B484B" w:rsidRPr="008676EE" w:rsidRDefault="000B484B" w:rsidP="006E63A2">
      <w:pPr>
        <w:ind w:firstLine="800"/>
        <w:jc w:val="both"/>
        <w:rPr>
          <w:sz w:val="27"/>
          <w:szCs w:val="27"/>
        </w:rPr>
      </w:pPr>
    </w:p>
    <w:p w:rsidR="006554CB" w:rsidRPr="008676EE" w:rsidRDefault="006554CB" w:rsidP="006554CB">
      <w:pPr>
        <w:pStyle w:val="a3"/>
        <w:jc w:val="center"/>
        <w:rPr>
          <w:sz w:val="27"/>
          <w:szCs w:val="27"/>
        </w:rPr>
      </w:pPr>
      <w:r w:rsidRPr="008676EE">
        <w:rPr>
          <w:sz w:val="27"/>
          <w:szCs w:val="27"/>
        </w:rPr>
        <w:t>П О С Т А Н О В Л Я Е Т :</w:t>
      </w:r>
    </w:p>
    <w:p w:rsidR="000B484B" w:rsidRPr="008676EE" w:rsidRDefault="000B484B" w:rsidP="000B484B">
      <w:pPr>
        <w:ind w:firstLine="800"/>
        <w:jc w:val="center"/>
        <w:rPr>
          <w:sz w:val="27"/>
          <w:szCs w:val="27"/>
        </w:rPr>
      </w:pPr>
    </w:p>
    <w:p w:rsidR="00EE11A6" w:rsidRPr="008676EE" w:rsidRDefault="008663C5" w:rsidP="00842E31">
      <w:pPr>
        <w:ind w:firstLine="800"/>
        <w:jc w:val="both"/>
        <w:rPr>
          <w:sz w:val="27"/>
          <w:szCs w:val="27"/>
        </w:rPr>
      </w:pPr>
      <w:r w:rsidRPr="008676EE">
        <w:rPr>
          <w:sz w:val="27"/>
          <w:szCs w:val="27"/>
        </w:rPr>
        <w:t>1.</w:t>
      </w:r>
      <w:r w:rsidR="005E5F5E" w:rsidRPr="008676EE">
        <w:rPr>
          <w:sz w:val="27"/>
          <w:szCs w:val="27"/>
        </w:rPr>
        <w:t xml:space="preserve"> </w:t>
      </w:r>
      <w:r w:rsidR="00FE482A" w:rsidRPr="008676EE">
        <w:rPr>
          <w:sz w:val="27"/>
          <w:szCs w:val="27"/>
        </w:rPr>
        <w:t>Утвердить</w:t>
      </w:r>
      <w:r w:rsidR="00EE11A6" w:rsidRPr="008676EE">
        <w:rPr>
          <w:sz w:val="27"/>
          <w:szCs w:val="27"/>
        </w:rPr>
        <w:t xml:space="preserve"> Положение </w:t>
      </w:r>
      <w:r w:rsidR="00F138A8" w:rsidRPr="008676EE">
        <w:rPr>
          <w:sz w:val="27"/>
          <w:szCs w:val="27"/>
        </w:rPr>
        <w:t>о</w:t>
      </w:r>
      <w:r w:rsidR="00EE11A6" w:rsidRPr="008676EE">
        <w:rPr>
          <w:sz w:val="27"/>
          <w:szCs w:val="27"/>
        </w:rPr>
        <w:t xml:space="preserve"> </w:t>
      </w:r>
      <w:r w:rsidR="00842E31" w:rsidRPr="008676EE">
        <w:rPr>
          <w:sz w:val="27"/>
          <w:szCs w:val="27"/>
        </w:rPr>
        <w:t>предоставлении субсидий (грантов) начинающим субъектам малого и среднего предпринимательства на создание собственного дела</w:t>
      </w:r>
      <w:r w:rsidR="008676EE">
        <w:rPr>
          <w:sz w:val="27"/>
          <w:szCs w:val="27"/>
        </w:rPr>
        <w:t xml:space="preserve"> согласно приложению</w:t>
      </w:r>
      <w:r w:rsidR="00EE11A6" w:rsidRPr="008676EE">
        <w:rPr>
          <w:sz w:val="27"/>
          <w:szCs w:val="27"/>
        </w:rPr>
        <w:t>.</w:t>
      </w:r>
    </w:p>
    <w:p w:rsidR="00CC0109" w:rsidRPr="008676EE" w:rsidRDefault="00DD630C" w:rsidP="00AD4D49">
      <w:pPr>
        <w:ind w:firstLine="800"/>
        <w:jc w:val="both"/>
        <w:rPr>
          <w:sz w:val="27"/>
          <w:szCs w:val="27"/>
        </w:rPr>
      </w:pPr>
      <w:r w:rsidRPr="008676EE">
        <w:rPr>
          <w:sz w:val="27"/>
          <w:szCs w:val="27"/>
        </w:rPr>
        <w:t>2.</w:t>
      </w:r>
      <w:r w:rsidR="00C16D85" w:rsidRPr="008676EE">
        <w:rPr>
          <w:sz w:val="27"/>
          <w:szCs w:val="27"/>
        </w:rPr>
        <w:t xml:space="preserve"> </w:t>
      </w:r>
      <w:r w:rsidR="00EE11A6" w:rsidRPr="008676EE">
        <w:rPr>
          <w:sz w:val="27"/>
          <w:szCs w:val="27"/>
        </w:rPr>
        <w:t xml:space="preserve">Отделу по </w:t>
      </w:r>
      <w:r w:rsidR="00471538" w:rsidRPr="008676EE">
        <w:rPr>
          <w:sz w:val="27"/>
          <w:szCs w:val="27"/>
        </w:rPr>
        <w:t xml:space="preserve">экономике и управлению муниципальным имуществом </w:t>
      </w:r>
      <w:r w:rsidR="00EE11A6" w:rsidRPr="008676EE">
        <w:rPr>
          <w:sz w:val="27"/>
          <w:szCs w:val="27"/>
        </w:rPr>
        <w:t xml:space="preserve">администрации </w:t>
      </w:r>
      <w:r w:rsidR="00471538" w:rsidRPr="008676EE">
        <w:rPr>
          <w:sz w:val="27"/>
          <w:szCs w:val="27"/>
        </w:rPr>
        <w:t>Воробь</w:t>
      </w:r>
      <w:r w:rsidR="000B484B" w:rsidRPr="008676EE">
        <w:rPr>
          <w:sz w:val="27"/>
          <w:szCs w:val="27"/>
        </w:rPr>
        <w:t>е</w:t>
      </w:r>
      <w:r w:rsidR="00471538" w:rsidRPr="008676EE">
        <w:rPr>
          <w:sz w:val="27"/>
          <w:szCs w:val="27"/>
        </w:rPr>
        <w:t>вского</w:t>
      </w:r>
      <w:r w:rsidR="00EE11A6" w:rsidRPr="008676EE">
        <w:rPr>
          <w:sz w:val="27"/>
          <w:szCs w:val="27"/>
        </w:rPr>
        <w:t xml:space="preserve"> муниципального района</w:t>
      </w:r>
      <w:r w:rsidR="00A52C4C" w:rsidRPr="008676EE">
        <w:rPr>
          <w:sz w:val="27"/>
          <w:szCs w:val="27"/>
        </w:rPr>
        <w:t xml:space="preserve"> (Котенкова Е.А)</w:t>
      </w:r>
      <w:r w:rsidR="00CC0109" w:rsidRPr="008676EE">
        <w:rPr>
          <w:sz w:val="27"/>
          <w:szCs w:val="27"/>
        </w:rPr>
        <w:t>:</w:t>
      </w:r>
    </w:p>
    <w:p w:rsidR="00EE11A6" w:rsidRPr="008676EE" w:rsidRDefault="00A52C4C" w:rsidP="00AD4D49">
      <w:pPr>
        <w:ind w:firstLine="800"/>
        <w:jc w:val="both"/>
        <w:rPr>
          <w:sz w:val="27"/>
          <w:szCs w:val="27"/>
        </w:rPr>
      </w:pPr>
      <w:r w:rsidRPr="008676EE">
        <w:rPr>
          <w:sz w:val="27"/>
          <w:szCs w:val="27"/>
        </w:rPr>
        <w:t>2.1. О</w:t>
      </w:r>
      <w:r w:rsidR="00EE11A6" w:rsidRPr="008676EE">
        <w:rPr>
          <w:sz w:val="27"/>
          <w:szCs w:val="27"/>
        </w:rPr>
        <w:t>рганизовать проведение</w:t>
      </w:r>
      <w:r w:rsidR="00CC0109" w:rsidRPr="008676EE">
        <w:rPr>
          <w:sz w:val="27"/>
          <w:szCs w:val="27"/>
        </w:rPr>
        <w:t xml:space="preserve"> конкурсного</w:t>
      </w:r>
      <w:r w:rsidR="00EE11A6" w:rsidRPr="008676EE">
        <w:rPr>
          <w:sz w:val="27"/>
          <w:szCs w:val="27"/>
        </w:rPr>
        <w:t xml:space="preserve"> отбора заявок начинающих субъектов малого </w:t>
      </w:r>
      <w:r w:rsidR="00842E31" w:rsidRPr="008676EE">
        <w:rPr>
          <w:sz w:val="27"/>
          <w:szCs w:val="27"/>
        </w:rPr>
        <w:t xml:space="preserve">и среднего </w:t>
      </w:r>
      <w:r w:rsidR="00EE11A6" w:rsidRPr="008676EE">
        <w:rPr>
          <w:sz w:val="27"/>
          <w:szCs w:val="27"/>
        </w:rPr>
        <w:t xml:space="preserve">предпринимательства, претендующих на предоставление </w:t>
      </w:r>
      <w:r w:rsidR="00842E31" w:rsidRPr="008676EE">
        <w:rPr>
          <w:sz w:val="27"/>
          <w:szCs w:val="27"/>
        </w:rPr>
        <w:t>субсидий (</w:t>
      </w:r>
      <w:r w:rsidR="00EE11A6" w:rsidRPr="008676EE">
        <w:rPr>
          <w:sz w:val="27"/>
          <w:szCs w:val="27"/>
        </w:rPr>
        <w:t>грантов</w:t>
      </w:r>
      <w:r w:rsidR="00842E31" w:rsidRPr="008676EE">
        <w:rPr>
          <w:sz w:val="27"/>
          <w:szCs w:val="27"/>
        </w:rPr>
        <w:t>)</w:t>
      </w:r>
      <w:r w:rsidR="00CC0109" w:rsidRPr="008676EE">
        <w:rPr>
          <w:sz w:val="27"/>
          <w:szCs w:val="27"/>
        </w:rPr>
        <w:t xml:space="preserve"> </w:t>
      </w:r>
      <w:r w:rsidR="00842E31" w:rsidRPr="008676EE">
        <w:rPr>
          <w:sz w:val="27"/>
          <w:szCs w:val="27"/>
        </w:rPr>
        <w:t>на</w:t>
      </w:r>
      <w:r w:rsidR="00CC0109" w:rsidRPr="008676EE">
        <w:rPr>
          <w:sz w:val="27"/>
          <w:szCs w:val="27"/>
        </w:rPr>
        <w:t xml:space="preserve"> создания собственного </w:t>
      </w:r>
      <w:r w:rsidR="00842E31" w:rsidRPr="008676EE">
        <w:rPr>
          <w:sz w:val="27"/>
          <w:szCs w:val="27"/>
        </w:rPr>
        <w:t>дела</w:t>
      </w:r>
      <w:r w:rsidR="00CC0109" w:rsidRPr="008676EE">
        <w:rPr>
          <w:sz w:val="27"/>
          <w:szCs w:val="27"/>
        </w:rPr>
        <w:t>;</w:t>
      </w:r>
    </w:p>
    <w:p w:rsidR="00CC0109" w:rsidRPr="008676EE" w:rsidRDefault="00A52C4C" w:rsidP="00AD4D49">
      <w:pPr>
        <w:ind w:firstLine="800"/>
        <w:jc w:val="both"/>
        <w:rPr>
          <w:sz w:val="27"/>
          <w:szCs w:val="27"/>
        </w:rPr>
      </w:pPr>
      <w:r w:rsidRPr="008676EE">
        <w:rPr>
          <w:sz w:val="27"/>
          <w:szCs w:val="27"/>
        </w:rPr>
        <w:t>2.2. О</w:t>
      </w:r>
      <w:r w:rsidR="00CC0109" w:rsidRPr="008676EE">
        <w:rPr>
          <w:sz w:val="27"/>
          <w:szCs w:val="27"/>
        </w:rPr>
        <w:t xml:space="preserve">рганизовать подготовку и публикацию извещения о проведении конкурсного отбора в официальном печатном издании и на сайте </w:t>
      </w:r>
      <w:r w:rsidR="00471538" w:rsidRPr="008676EE">
        <w:rPr>
          <w:sz w:val="27"/>
          <w:szCs w:val="27"/>
        </w:rPr>
        <w:t>Воробьевского</w:t>
      </w:r>
      <w:r w:rsidR="00CC0109" w:rsidRPr="008676EE">
        <w:rPr>
          <w:sz w:val="27"/>
          <w:szCs w:val="27"/>
        </w:rPr>
        <w:t xml:space="preserve"> муниципального района.</w:t>
      </w:r>
    </w:p>
    <w:p w:rsidR="009E55CE" w:rsidRPr="008676EE" w:rsidRDefault="009E55CE" w:rsidP="005E5F5E">
      <w:pPr>
        <w:ind w:firstLine="800"/>
        <w:jc w:val="both"/>
        <w:rPr>
          <w:sz w:val="27"/>
          <w:szCs w:val="27"/>
        </w:rPr>
      </w:pPr>
      <w:r w:rsidRPr="008676EE">
        <w:rPr>
          <w:sz w:val="27"/>
          <w:szCs w:val="27"/>
        </w:rPr>
        <w:t>3.</w:t>
      </w:r>
      <w:r w:rsidR="005E5F5E" w:rsidRPr="008676EE">
        <w:rPr>
          <w:sz w:val="27"/>
          <w:szCs w:val="27"/>
        </w:rPr>
        <w:t xml:space="preserve"> </w:t>
      </w:r>
      <w:r w:rsidR="00471538" w:rsidRPr="008676EE">
        <w:rPr>
          <w:sz w:val="27"/>
          <w:szCs w:val="27"/>
        </w:rPr>
        <w:t>Финансовому о</w:t>
      </w:r>
      <w:r w:rsidR="008663C5" w:rsidRPr="008676EE">
        <w:rPr>
          <w:sz w:val="27"/>
          <w:szCs w:val="27"/>
        </w:rPr>
        <w:t xml:space="preserve">тделу администрации </w:t>
      </w:r>
      <w:r w:rsidR="00471538" w:rsidRPr="008676EE">
        <w:rPr>
          <w:sz w:val="27"/>
          <w:szCs w:val="27"/>
        </w:rPr>
        <w:t>Воробьевского</w:t>
      </w:r>
      <w:r w:rsidRPr="008676EE">
        <w:rPr>
          <w:sz w:val="27"/>
          <w:szCs w:val="27"/>
        </w:rPr>
        <w:t xml:space="preserve"> муниципального ра</w:t>
      </w:r>
      <w:r w:rsidR="006E63A2" w:rsidRPr="008676EE">
        <w:rPr>
          <w:sz w:val="27"/>
          <w:szCs w:val="27"/>
        </w:rPr>
        <w:t>йона</w:t>
      </w:r>
      <w:r w:rsidR="00A52C4C" w:rsidRPr="008676EE">
        <w:rPr>
          <w:sz w:val="27"/>
          <w:szCs w:val="27"/>
        </w:rPr>
        <w:t xml:space="preserve"> (Шмыковой О.Т.) </w:t>
      </w:r>
      <w:r w:rsidR="008663C5" w:rsidRPr="008676EE">
        <w:rPr>
          <w:sz w:val="27"/>
          <w:szCs w:val="27"/>
        </w:rPr>
        <w:t xml:space="preserve">обеспечить финансирование </w:t>
      </w:r>
      <w:r w:rsidRPr="008676EE">
        <w:rPr>
          <w:sz w:val="27"/>
          <w:szCs w:val="27"/>
        </w:rPr>
        <w:t>в пределах бюджетных ассигнований и</w:t>
      </w:r>
      <w:r w:rsidR="00AE1128" w:rsidRPr="008676EE">
        <w:rPr>
          <w:sz w:val="27"/>
          <w:szCs w:val="27"/>
        </w:rPr>
        <w:t xml:space="preserve"> лимитов бюджетных обязательств.</w:t>
      </w:r>
      <w:r w:rsidRPr="008676EE">
        <w:rPr>
          <w:sz w:val="27"/>
          <w:szCs w:val="27"/>
        </w:rPr>
        <w:t xml:space="preserve"> </w:t>
      </w:r>
    </w:p>
    <w:p w:rsidR="008663C5" w:rsidRPr="008676EE" w:rsidRDefault="00DD630C" w:rsidP="005E5F5E">
      <w:pPr>
        <w:ind w:firstLine="800"/>
        <w:jc w:val="both"/>
        <w:rPr>
          <w:sz w:val="27"/>
          <w:szCs w:val="27"/>
        </w:rPr>
      </w:pPr>
      <w:r w:rsidRPr="008676EE">
        <w:rPr>
          <w:sz w:val="27"/>
          <w:szCs w:val="27"/>
        </w:rPr>
        <w:t>4.</w:t>
      </w:r>
      <w:r w:rsidR="005E5F5E" w:rsidRPr="008676EE">
        <w:rPr>
          <w:sz w:val="27"/>
          <w:szCs w:val="27"/>
        </w:rPr>
        <w:t xml:space="preserve"> </w:t>
      </w:r>
      <w:r w:rsidR="00FE482A" w:rsidRPr="008676EE">
        <w:rPr>
          <w:sz w:val="27"/>
          <w:szCs w:val="27"/>
        </w:rPr>
        <w:t>Контроль за исполнением</w:t>
      </w:r>
      <w:r w:rsidR="005C3CAE" w:rsidRPr="008676EE">
        <w:rPr>
          <w:sz w:val="27"/>
          <w:szCs w:val="27"/>
        </w:rPr>
        <w:t xml:space="preserve"> настоящего постановления</w:t>
      </w:r>
      <w:r w:rsidR="00E74E7E" w:rsidRPr="008676EE">
        <w:rPr>
          <w:sz w:val="27"/>
          <w:szCs w:val="27"/>
        </w:rPr>
        <w:t xml:space="preserve">, </w:t>
      </w:r>
      <w:r w:rsidR="009E55CE" w:rsidRPr="008676EE">
        <w:rPr>
          <w:sz w:val="27"/>
          <w:szCs w:val="27"/>
        </w:rPr>
        <w:t xml:space="preserve">возложить на </w:t>
      </w:r>
      <w:r w:rsidR="00A52C4C" w:rsidRPr="008676EE">
        <w:rPr>
          <w:sz w:val="27"/>
          <w:szCs w:val="27"/>
        </w:rPr>
        <w:t xml:space="preserve">исполняющего обязанности </w:t>
      </w:r>
      <w:r w:rsidR="009E55CE" w:rsidRPr="008676EE">
        <w:rPr>
          <w:sz w:val="27"/>
          <w:szCs w:val="27"/>
        </w:rPr>
        <w:t xml:space="preserve">заместителя главы администрации </w:t>
      </w:r>
      <w:r w:rsidR="00471538" w:rsidRPr="008676EE">
        <w:rPr>
          <w:sz w:val="27"/>
          <w:szCs w:val="27"/>
        </w:rPr>
        <w:t>Воробьевского муниципального района Письяукова С.А.</w:t>
      </w:r>
    </w:p>
    <w:p w:rsidR="008663C5" w:rsidRPr="008676EE" w:rsidRDefault="008663C5" w:rsidP="008663C5">
      <w:pPr>
        <w:jc w:val="both"/>
        <w:rPr>
          <w:sz w:val="27"/>
          <w:szCs w:val="27"/>
        </w:rPr>
      </w:pPr>
    </w:p>
    <w:p w:rsidR="000B484B" w:rsidRPr="008676EE" w:rsidRDefault="000B484B" w:rsidP="008663C5">
      <w:pPr>
        <w:jc w:val="both"/>
        <w:rPr>
          <w:sz w:val="27"/>
          <w:szCs w:val="27"/>
        </w:rPr>
      </w:pPr>
      <w:r w:rsidRPr="008676EE">
        <w:rPr>
          <w:sz w:val="27"/>
          <w:szCs w:val="27"/>
        </w:rPr>
        <w:t>Исполняющий обязанности г</w:t>
      </w:r>
      <w:r w:rsidR="008663C5" w:rsidRPr="008676EE">
        <w:rPr>
          <w:sz w:val="27"/>
          <w:szCs w:val="27"/>
        </w:rPr>
        <w:t>лав</w:t>
      </w:r>
      <w:r w:rsidRPr="008676EE">
        <w:rPr>
          <w:sz w:val="27"/>
          <w:szCs w:val="27"/>
        </w:rPr>
        <w:t>ы</w:t>
      </w:r>
    </w:p>
    <w:p w:rsidR="00AE1128" w:rsidRPr="008676EE" w:rsidRDefault="008663C5" w:rsidP="008663C5">
      <w:pPr>
        <w:jc w:val="both"/>
        <w:rPr>
          <w:sz w:val="27"/>
          <w:szCs w:val="27"/>
        </w:rPr>
      </w:pPr>
      <w:r w:rsidRPr="008676EE">
        <w:rPr>
          <w:sz w:val="27"/>
          <w:szCs w:val="27"/>
        </w:rPr>
        <w:t>администрации муниципального района</w:t>
      </w:r>
      <w:r w:rsidR="00CA4E9E" w:rsidRPr="008676EE">
        <w:rPr>
          <w:sz w:val="27"/>
          <w:szCs w:val="27"/>
        </w:rPr>
        <w:t xml:space="preserve"> </w:t>
      </w:r>
      <w:r w:rsidR="008377B5" w:rsidRPr="008676EE">
        <w:rPr>
          <w:sz w:val="27"/>
          <w:szCs w:val="27"/>
        </w:rPr>
        <w:t xml:space="preserve">            </w:t>
      </w:r>
      <w:r w:rsidR="000B484B" w:rsidRPr="008676EE">
        <w:rPr>
          <w:sz w:val="27"/>
          <w:szCs w:val="27"/>
        </w:rPr>
        <w:t xml:space="preserve">                               А.В. Пищугин</w:t>
      </w:r>
    </w:p>
    <w:p w:rsidR="008676EE" w:rsidRDefault="00B01254" w:rsidP="008676EE">
      <w:pPr>
        <w:ind w:left="5500"/>
        <w:rPr>
          <w:rFonts w:eastAsia="Arial"/>
          <w:sz w:val="28"/>
          <w:szCs w:val="28"/>
        </w:rPr>
      </w:pPr>
      <w:r w:rsidRPr="00AB4126">
        <w:rPr>
          <w:sz w:val="24"/>
          <w:szCs w:val="24"/>
        </w:rPr>
        <w:br w:type="page"/>
      </w:r>
      <w:r w:rsidR="007D14E4" w:rsidRPr="008676EE">
        <w:rPr>
          <w:rFonts w:eastAsia="Arial"/>
          <w:sz w:val="28"/>
          <w:szCs w:val="28"/>
        </w:rPr>
        <w:lastRenderedPageBreak/>
        <w:t>Приложение</w:t>
      </w:r>
      <w:r w:rsidR="008676EE">
        <w:rPr>
          <w:rFonts w:eastAsia="Arial"/>
          <w:sz w:val="28"/>
          <w:szCs w:val="28"/>
        </w:rPr>
        <w:t xml:space="preserve"> </w:t>
      </w:r>
    </w:p>
    <w:p w:rsidR="000158E2" w:rsidRDefault="007D14E4" w:rsidP="008676EE">
      <w:pPr>
        <w:ind w:left="5500"/>
        <w:rPr>
          <w:rFonts w:eastAsia="Arial"/>
          <w:sz w:val="28"/>
          <w:szCs w:val="28"/>
        </w:rPr>
      </w:pPr>
      <w:r w:rsidRPr="008676EE">
        <w:rPr>
          <w:rFonts w:eastAsia="Arial"/>
          <w:sz w:val="28"/>
          <w:szCs w:val="28"/>
        </w:rPr>
        <w:t>к постановлению</w:t>
      </w:r>
      <w:r w:rsidR="00EA6FB6" w:rsidRPr="008676EE">
        <w:rPr>
          <w:rFonts w:eastAsia="Arial"/>
          <w:sz w:val="28"/>
          <w:szCs w:val="28"/>
        </w:rPr>
        <w:t xml:space="preserve"> </w:t>
      </w:r>
      <w:r w:rsidR="000158E2">
        <w:rPr>
          <w:rFonts w:eastAsia="Arial"/>
          <w:sz w:val="28"/>
          <w:szCs w:val="28"/>
        </w:rPr>
        <w:t>а</w:t>
      </w:r>
      <w:r w:rsidR="00EA6FB6" w:rsidRPr="008676EE">
        <w:rPr>
          <w:rFonts w:eastAsia="Arial"/>
          <w:sz w:val="28"/>
          <w:szCs w:val="28"/>
        </w:rPr>
        <w:t>дминистрации</w:t>
      </w:r>
      <w:r w:rsidR="008676EE">
        <w:rPr>
          <w:rFonts w:eastAsia="Arial"/>
          <w:sz w:val="28"/>
          <w:szCs w:val="28"/>
        </w:rPr>
        <w:t xml:space="preserve"> </w:t>
      </w:r>
      <w:r w:rsidR="00AB20CF" w:rsidRPr="008676EE">
        <w:rPr>
          <w:rFonts w:eastAsia="Arial"/>
          <w:sz w:val="28"/>
          <w:szCs w:val="28"/>
        </w:rPr>
        <w:t xml:space="preserve">муниципального </w:t>
      </w:r>
      <w:r w:rsidR="000B484B" w:rsidRPr="008676EE">
        <w:rPr>
          <w:rFonts w:eastAsia="Arial"/>
          <w:sz w:val="28"/>
          <w:szCs w:val="28"/>
        </w:rPr>
        <w:t>р</w:t>
      </w:r>
      <w:r w:rsidR="00AB20CF" w:rsidRPr="008676EE">
        <w:rPr>
          <w:rFonts w:eastAsia="Arial"/>
          <w:sz w:val="28"/>
          <w:szCs w:val="28"/>
        </w:rPr>
        <w:t xml:space="preserve">айона </w:t>
      </w:r>
    </w:p>
    <w:p w:rsidR="00976C3B" w:rsidRPr="00AB4126" w:rsidRDefault="00C9595D" w:rsidP="008676EE">
      <w:pPr>
        <w:ind w:left="5500"/>
        <w:rPr>
          <w:rFonts w:eastAsia="Arial"/>
          <w:sz w:val="24"/>
          <w:szCs w:val="24"/>
        </w:rPr>
      </w:pPr>
      <w:r w:rsidRPr="008676EE">
        <w:rPr>
          <w:rFonts w:eastAsia="Arial"/>
          <w:sz w:val="28"/>
          <w:szCs w:val="28"/>
        </w:rPr>
        <w:t>о</w:t>
      </w:r>
      <w:r w:rsidR="00AB20CF" w:rsidRPr="008676EE">
        <w:rPr>
          <w:rFonts w:eastAsia="Arial"/>
          <w:sz w:val="28"/>
          <w:szCs w:val="28"/>
        </w:rPr>
        <w:t>т</w:t>
      </w:r>
      <w:r w:rsidR="004249D3" w:rsidRPr="008676EE">
        <w:rPr>
          <w:rFonts w:eastAsia="Arial"/>
          <w:sz w:val="28"/>
          <w:szCs w:val="28"/>
        </w:rPr>
        <w:t xml:space="preserve"> </w:t>
      </w:r>
      <w:r w:rsidR="00AB20CF" w:rsidRPr="008676EE">
        <w:rPr>
          <w:rFonts w:eastAsia="Arial"/>
          <w:sz w:val="28"/>
          <w:szCs w:val="28"/>
        </w:rPr>
        <w:t>___</w:t>
      </w:r>
      <w:r w:rsidR="004249D3" w:rsidRPr="008676EE">
        <w:rPr>
          <w:rFonts w:eastAsia="Arial"/>
          <w:sz w:val="28"/>
          <w:szCs w:val="28"/>
        </w:rPr>
        <w:t>_</w:t>
      </w:r>
      <w:r w:rsidR="000158E2">
        <w:rPr>
          <w:rFonts w:eastAsia="Arial"/>
          <w:sz w:val="28"/>
          <w:szCs w:val="28"/>
        </w:rPr>
        <w:t xml:space="preserve">.07.2013 г. </w:t>
      </w:r>
      <w:r w:rsidR="00AB20CF" w:rsidRPr="008676EE">
        <w:rPr>
          <w:rFonts w:eastAsia="Arial"/>
          <w:sz w:val="28"/>
          <w:szCs w:val="28"/>
        </w:rPr>
        <w:t>№</w:t>
      </w:r>
      <w:r w:rsidR="004249D3" w:rsidRPr="008676EE">
        <w:rPr>
          <w:rFonts w:eastAsia="Arial"/>
          <w:sz w:val="28"/>
          <w:szCs w:val="28"/>
        </w:rPr>
        <w:t xml:space="preserve"> </w:t>
      </w:r>
      <w:r w:rsidR="00AB20CF" w:rsidRPr="008676EE">
        <w:rPr>
          <w:rFonts w:eastAsia="Arial"/>
          <w:sz w:val="28"/>
          <w:szCs w:val="28"/>
        </w:rPr>
        <w:t>____</w:t>
      </w:r>
    </w:p>
    <w:p w:rsidR="00553392" w:rsidRPr="00AB4126" w:rsidRDefault="00553392" w:rsidP="00CD147E">
      <w:pPr>
        <w:pStyle w:val="a3"/>
        <w:jc w:val="right"/>
        <w:rPr>
          <w:b/>
          <w:sz w:val="28"/>
          <w:szCs w:val="28"/>
        </w:rPr>
      </w:pPr>
    </w:p>
    <w:p w:rsidR="00976C3B" w:rsidRPr="000158E2" w:rsidRDefault="0031681D" w:rsidP="00C4645C">
      <w:pPr>
        <w:pStyle w:val="Style4"/>
        <w:widowControl/>
        <w:spacing w:line="240" w:lineRule="auto"/>
        <w:rPr>
          <w:rStyle w:val="FontStyle13"/>
          <w:spacing w:val="0"/>
          <w:sz w:val="28"/>
          <w:szCs w:val="28"/>
        </w:rPr>
      </w:pPr>
      <w:r w:rsidRPr="000158E2">
        <w:rPr>
          <w:rStyle w:val="FontStyle13"/>
          <w:spacing w:val="0"/>
          <w:sz w:val="28"/>
          <w:szCs w:val="28"/>
        </w:rPr>
        <w:t>Положение</w:t>
      </w:r>
    </w:p>
    <w:p w:rsidR="004E5EA4" w:rsidRDefault="00842E31" w:rsidP="00AB20CF">
      <w:pPr>
        <w:jc w:val="center"/>
        <w:rPr>
          <w:b/>
          <w:sz w:val="28"/>
          <w:szCs w:val="28"/>
        </w:rPr>
      </w:pPr>
      <w:r w:rsidRPr="000158E2">
        <w:rPr>
          <w:b/>
          <w:sz w:val="28"/>
          <w:szCs w:val="28"/>
        </w:rPr>
        <w:t xml:space="preserve">о предоставлении субсидий (грантов) начинающим субъектам малого </w:t>
      </w:r>
    </w:p>
    <w:p w:rsidR="00AB20CF" w:rsidRPr="000158E2" w:rsidRDefault="00842E31" w:rsidP="00AB20CF">
      <w:pPr>
        <w:jc w:val="center"/>
        <w:rPr>
          <w:b/>
          <w:sz w:val="28"/>
          <w:szCs w:val="28"/>
        </w:rPr>
      </w:pPr>
      <w:r w:rsidRPr="000158E2">
        <w:rPr>
          <w:b/>
          <w:sz w:val="28"/>
          <w:szCs w:val="28"/>
        </w:rPr>
        <w:t>и среднего предпринимательства на создание собственного дела</w:t>
      </w:r>
    </w:p>
    <w:p w:rsidR="00AB20CF" w:rsidRPr="000158E2" w:rsidRDefault="00AB20CF" w:rsidP="00AB20CF">
      <w:pPr>
        <w:ind w:firstLine="709"/>
        <w:jc w:val="both"/>
        <w:rPr>
          <w:b/>
          <w:sz w:val="28"/>
          <w:szCs w:val="28"/>
        </w:rPr>
      </w:pPr>
    </w:p>
    <w:p w:rsidR="00740348" w:rsidRPr="000158E2" w:rsidRDefault="00C9595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1. </w:t>
      </w:r>
      <w:r w:rsidR="0031681D" w:rsidRPr="000158E2">
        <w:rPr>
          <w:rStyle w:val="FontStyle14"/>
          <w:spacing w:val="0"/>
          <w:sz w:val="28"/>
          <w:szCs w:val="28"/>
        </w:rPr>
        <w:t xml:space="preserve">Положение </w:t>
      </w:r>
      <w:r w:rsidR="004417A6" w:rsidRPr="000158E2">
        <w:rPr>
          <w:rStyle w:val="FontStyle14"/>
          <w:spacing w:val="0"/>
          <w:sz w:val="28"/>
          <w:szCs w:val="28"/>
        </w:rPr>
        <w:t xml:space="preserve">о </w:t>
      </w:r>
      <w:r w:rsidR="00842E31" w:rsidRPr="000158E2">
        <w:rPr>
          <w:rStyle w:val="FontStyle14"/>
          <w:spacing w:val="0"/>
          <w:sz w:val="28"/>
          <w:szCs w:val="28"/>
        </w:rPr>
        <w:t xml:space="preserve">предоставлении субсидий (грантов) начинающим субъектам малого и среднего предпринимательства на создание собственного дела </w:t>
      </w:r>
      <w:r w:rsidR="00553392" w:rsidRPr="000158E2">
        <w:rPr>
          <w:rStyle w:val="FontStyle14"/>
          <w:spacing w:val="0"/>
          <w:sz w:val="28"/>
          <w:szCs w:val="28"/>
        </w:rPr>
        <w:t xml:space="preserve">(далее – Положение) </w:t>
      </w:r>
      <w:r w:rsidR="0031681D" w:rsidRPr="000158E2">
        <w:rPr>
          <w:rStyle w:val="FontStyle14"/>
          <w:spacing w:val="0"/>
          <w:sz w:val="28"/>
          <w:szCs w:val="28"/>
        </w:rPr>
        <w:t xml:space="preserve">определяет условия и </w:t>
      </w:r>
      <w:r w:rsidR="00976C3B" w:rsidRPr="000158E2">
        <w:rPr>
          <w:rStyle w:val="FontStyle14"/>
          <w:spacing w:val="0"/>
          <w:sz w:val="28"/>
          <w:szCs w:val="28"/>
        </w:rPr>
        <w:t xml:space="preserve">порядок </w:t>
      </w:r>
      <w:r w:rsidR="004417A6" w:rsidRPr="000158E2">
        <w:rPr>
          <w:rStyle w:val="FontStyle14"/>
          <w:spacing w:val="0"/>
          <w:sz w:val="28"/>
          <w:szCs w:val="28"/>
        </w:rPr>
        <w:t>проведения конкурсного отбора</w:t>
      </w:r>
      <w:r w:rsidR="0075423C" w:rsidRPr="000158E2">
        <w:rPr>
          <w:rStyle w:val="FontStyle14"/>
          <w:spacing w:val="0"/>
          <w:sz w:val="28"/>
          <w:szCs w:val="28"/>
        </w:rPr>
        <w:t>, порядок предоставления грант</w:t>
      </w:r>
      <w:r w:rsidR="004167AA" w:rsidRPr="000158E2">
        <w:rPr>
          <w:rStyle w:val="FontStyle14"/>
          <w:spacing w:val="0"/>
          <w:sz w:val="28"/>
          <w:szCs w:val="28"/>
        </w:rPr>
        <w:t>ов</w:t>
      </w:r>
      <w:r w:rsidR="004417A6" w:rsidRPr="000158E2">
        <w:rPr>
          <w:rStyle w:val="FontStyle14"/>
          <w:spacing w:val="0"/>
          <w:sz w:val="28"/>
          <w:szCs w:val="28"/>
        </w:rPr>
        <w:t xml:space="preserve"> для</w:t>
      </w:r>
      <w:r w:rsidR="00976C3B" w:rsidRPr="000158E2">
        <w:rPr>
          <w:rStyle w:val="FontStyle14"/>
          <w:spacing w:val="0"/>
          <w:sz w:val="28"/>
          <w:szCs w:val="28"/>
        </w:rPr>
        <w:t xml:space="preserve"> создани</w:t>
      </w:r>
      <w:r w:rsidR="004417A6" w:rsidRPr="000158E2">
        <w:rPr>
          <w:rStyle w:val="FontStyle14"/>
          <w:spacing w:val="0"/>
          <w:sz w:val="28"/>
          <w:szCs w:val="28"/>
        </w:rPr>
        <w:t>я</w:t>
      </w:r>
      <w:r w:rsidR="00976C3B" w:rsidRPr="000158E2">
        <w:rPr>
          <w:rStyle w:val="FontStyle14"/>
          <w:spacing w:val="0"/>
          <w:sz w:val="28"/>
          <w:szCs w:val="28"/>
        </w:rPr>
        <w:t xml:space="preserve"> собственного бизнеса</w:t>
      </w:r>
      <w:r w:rsidR="0075423C" w:rsidRPr="000158E2">
        <w:rPr>
          <w:rStyle w:val="FontStyle14"/>
          <w:spacing w:val="0"/>
          <w:sz w:val="28"/>
          <w:szCs w:val="28"/>
        </w:rPr>
        <w:t xml:space="preserve">, а также порядок </w:t>
      </w:r>
      <w:r w:rsidR="004167AA" w:rsidRPr="000158E2">
        <w:rPr>
          <w:rStyle w:val="FontStyle14"/>
          <w:spacing w:val="0"/>
          <w:sz w:val="28"/>
          <w:szCs w:val="28"/>
        </w:rPr>
        <w:t>их</w:t>
      </w:r>
      <w:r w:rsidR="0075423C" w:rsidRPr="000158E2">
        <w:rPr>
          <w:rStyle w:val="FontStyle14"/>
          <w:spacing w:val="0"/>
          <w:sz w:val="28"/>
          <w:szCs w:val="28"/>
        </w:rPr>
        <w:t xml:space="preserve"> возврата в случае нарушения условий, установленных </w:t>
      </w:r>
      <w:r w:rsidR="004167AA" w:rsidRPr="000158E2">
        <w:rPr>
          <w:rStyle w:val="FontStyle14"/>
          <w:spacing w:val="0"/>
          <w:sz w:val="28"/>
          <w:szCs w:val="28"/>
        </w:rPr>
        <w:t>Положением</w:t>
      </w:r>
      <w:r w:rsidR="001E6DA2" w:rsidRPr="000158E2">
        <w:rPr>
          <w:rStyle w:val="FontStyle14"/>
          <w:spacing w:val="0"/>
          <w:sz w:val="28"/>
          <w:szCs w:val="28"/>
        </w:rPr>
        <w:t>.</w:t>
      </w:r>
    </w:p>
    <w:p w:rsidR="00E029F4" w:rsidRPr="000158E2" w:rsidRDefault="00EC35C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2. </w:t>
      </w:r>
      <w:r w:rsidR="00905032" w:rsidRPr="000158E2">
        <w:rPr>
          <w:rStyle w:val="FontStyle14"/>
          <w:spacing w:val="0"/>
          <w:sz w:val="28"/>
          <w:szCs w:val="28"/>
        </w:rPr>
        <w:t xml:space="preserve">Целью </w:t>
      </w:r>
      <w:r w:rsidR="00E029F4" w:rsidRPr="000158E2">
        <w:rPr>
          <w:rStyle w:val="FontStyle14"/>
          <w:spacing w:val="0"/>
          <w:sz w:val="28"/>
          <w:szCs w:val="28"/>
        </w:rPr>
        <w:t xml:space="preserve">проведения конкурса </w:t>
      </w:r>
      <w:r w:rsidR="00905032" w:rsidRPr="000158E2">
        <w:rPr>
          <w:rStyle w:val="FontStyle14"/>
          <w:spacing w:val="0"/>
          <w:sz w:val="28"/>
          <w:szCs w:val="28"/>
        </w:rPr>
        <w:t>является осуществление мер</w:t>
      </w:r>
      <w:r w:rsidR="00F93A10" w:rsidRPr="000158E2">
        <w:rPr>
          <w:rStyle w:val="FontStyle14"/>
          <w:spacing w:val="0"/>
          <w:sz w:val="28"/>
          <w:szCs w:val="28"/>
        </w:rPr>
        <w:t xml:space="preserve"> государственной поддержки</w:t>
      </w:r>
      <w:r w:rsidR="00905032" w:rsidRPr="000158E2">
        <w:rPr>
          <w:rStyle w:val="FontStyle14"/>
          <w:spacing w:val="0"/>
          <w:sz w:val="28"/>
          <w:szCs w:val="28"/>
        </w:rPr>
        <w:t>, направленных на снижение напряженности на рынке труда, путем увеличения рабочих мест, созданных субъектами малого предпринимательства за счет снижения затрат начинающих</w:t>
      </w:r>
      <w:r w:rsidR="00C9595D" w:rsidRPr="000158E2">
        <w:rPr>
          <w:rStyle w:val="FontStyle14"/>
          <w:spacing w:val="0"/>
          <w:sz w:val="28"/>
          <w:szCs w:val="28"/>
        </w:rPr>
        <w:t xml:space="preserve"> </w:t>
      </w:r>
      <w:r w:rsidR="00905032" w:rsidRPr="000158E2">
        <w:rPr>
          <w:rStyle w:val="FontStyle14"/>
          <w:spacing w:val="0"/>
          <w:sz w:val="28"/>
          <w:szCs w:val="28"/>
        </w:rPr>
        <w:t>субъектов малого предпринимательства</w:t>
      </w:r>
      <w:r w:rsidR="00C9595D" w:rsidRPr="000158E2">
        <w:rPr>
          <w:rStyle w:val="FontStyle14"/>
          <w:spacing w:val="0"/>
          <w:sz w:val="28"/>
          <w:szCs w:val="28"/>
        </w:rPr>
        <w:t xml:space="preserve"> </w:t>
      </w:r>
      <w:r w:rsidR="00905032" w:rsidRPr="000158E2">
        <w:rPr>
          <w:rStyle w:val="FontStyle14"/>
          <w:spacing w:val="0"/>
          <w:sz w:val="28"/>
          <w:szCs w:val="28"/>
        </w:rPr>
        <w:t>на</w:t>
      </w:r>
      <w:r w:rsidR="00C9595D" w:rsidRPr="000158E2">
        <w:rPr>
          <w:rStyle w:val="FontStyle14"/>
          <w:spacing w:val="0"/>
          <w:sz w:val="28"/>
          <w:szCs w:val="28"/>
        </w:rPr>
        <w:t xml:space="preserve"> </w:t>
      </w:r>
      <w:r w:rsidR="00905032" w:rsidRPr="000158E2">
        <w:rPr>
          <w:rStyle w:val="FontStyle14"/>
          <w:spacing w:val="0"/>
          <w:sz w:val="28"/>
          <w:szCs w:val="28"/>
        </w:rPr>
        <w:t>создание собственного бизнеса</w:t>
      </w:r>
      <w:r w:rsidR="00C648B1" w:rsidRPr="000158E2">
        <w:rPr>
          <w:rStyle w:val="FontStyle14"/>
          <w:spacing w:val="0"/>
          <w:sz w:val="28"/>
          <w:szCs w:val="28"/>
        </w:rPr>
        <w:t>.</w:t>
      </w:r>
    </w:p>
    <w:p w:rsidR="00F15712" w:rsidRPr="000158E2" w:rsidRDefault="00F15712" w:rsidP="00EF019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</w:t>
      </w:r>
      <w:r w:rsidR="00EF0194" w:rsidRPr="000158E2">
        <w:rPr>
          <w:rStyle w:val="FontStyle14"/>
          <w:spacing w:val="0"/>
          <w:sz w:val="28"/>
          <w:szCs w:val="28"/>
        </w:rPr>
        <w:t>. К участию в конкурсном отборе допускаются субъекты малого и среднего предпринимательства</w:t>
      </w:r>
      <w:r w:rsidRPr="000158E2">
        <w:rPr>
          <w:rStyle w:val="FontStyle14"/>
          <w:spacing w:val="0"/>
          <w:sz w:val="28"/>
          <w:szCs w:val="28"/>
        </w:rPr>
        <w:t>:</w:t>
      </w:r>
    </w:p>
    <w:p w:rsidR="00F15712" w:rsidRPr="000158E2" w:rsidRDefault="00F15712" w:rsidP="00EF019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</w:t>
      </w:r>
      <w:r w:rsidR="00EF0194" w:rsidRPr="000158E2">
        <w:rPr>
          <w:rStyle w:val="FontStyle14"/>
          <w:spacing w:val="0"/>
          <w:sz w:val="28"/>
          <w:szCs w:val="28"/>
        </w:rPr>
        <w:t xml:space="preserve"> отвечающие требованиям, установленным статьей 4 Федерального закона от 24.07.2007 № 209-ФЗ «О развитии малого и среднего предпринимательства в Российской Федерации», </w:t>
      </w:r>
    </w:p>
    <w:p w:rsidR="00F15712" w:rsidRPr="000158E2" w:rsidRDefault="00F15712" w:rsidP="00EF019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- </w:t>
      </w:r>
      <w:r w:rsidR="00EF0194" w:rsidRPr="000158E2">
        <w:rPr>
          <w:rStyle w:val="FontStyle14"/>
          <w:spacing w:val="0"/>
          <w:sz w:val="28"/>
          <w:szCs w:val="28"/>
        </w:rPr>
        <w:t xml:space="preserve">зарегистрированные в установленном порядке и осуществляющие деятельность на территории </w:t>
      </w:r>
      <w:r w:rsidR="009F4B85" w:rsidRPr="000158E2">
        <w:rPr>
          <w:rStyle w:val="FontStyle14"/>
          <w:spacing w:val="0"/>
          <w:sz w:val="28"/>
          <w:szCs w:val="28"/>
        </w:rPr>
        <w:t>Воробьевского</w:t>
      </w:r>
      <w:r w:rsidR="00EF0194" w:rsidRPr="000158E2">
        <w:rPr>
          <w:rStyle w:val="FontStyle14"/>
          <w:spacing w:val="0"/>
          <w:sz w:val="28"/>
          <w:szCs w:val="28"/>
        </w:rPr>
        <w:t xml:space="preserve"> муниципального района (далее - претенденты), </w:t>
      </w:r>
    </w:p>
    <w:p w:rsidR="00F15712" w:rsidRPr="000158E2" w:rsidRDefault="00F15712" w:rsidP="00EF019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- </w:t>
      </w:r>
      <w:r w:rsidR="00EF0194" w:rsidRPr="000158E2">
        <w:rPr>
          <w:rStyle w:val="FontStyle14"/>
          <w:spacing w:val="0"/>
          <w:sz w:val="28"/>
          <w:szCs w:val="28"/>
        </w:rPr>
        <w:t>не находящиеся в стадии ликвидации, несостоятельности (банкротства)</w:t>
      </w:r>
      <w:r w:rsidRPr="000158E2">
        <w:rPr>
          <w:rStyle w:val="FontStyle14"/>
          <w:spacing w:val="0"/>
          <w:sz w:val="28"/>
          <w:szCs w:val="28"/>
        </w:rPr>
        <w:t>.</w:t>
      </w:r>
    </w:p>
    <w:p w:rsidR="00916057" w:rsidRPr="000158E2" w:rsidRDefault="00F15712" w:rsidP="00D05FBE">
      <w:pPr>
        <w:widowControl w:val="0"/>
        <w:autoSpaceDE w:val="0"/>
        <w:autoSpaceDN w:val="0"/>
        <w:adjustRightInd w:val="0"/>
        <w:ind w:firstLine="540"/>
        <w:jc w:val="both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4. Гранты </w:t>
      </w:r>
      <w:r w:rsidR="00B34106" w:rsidRPr="000158E2">
        <w:rPr>
          <w:rStyle w:val="FontStyle14"/>
          <w:spacing w:val="0"/>
          <w:sz w:val="28"/>
          <w:szCs w:val="28"/>
        </w:rPr>
        <w:t xml:space="preserve">начинающим субъектам малого и среднего предпринимательства - субсидии индивидуальным предпринимателям и юридическим лицам предоставляются </w:t>
      </w:r>
      <w:r w:rsidR="00916057" w:rsidRPr="000158E2">
        <w:rPr>
          <w:rStyle w:val="FontStyle14"/>
          <w:spacing w:val="0"/>
          <w:sz w:val="28"/>
          <w:szCs w:val="28"/>
        </w:rPr>
        <w:t xml:space="preserve">на безвозмездной и безвозвратной основе на условиях долевого финансирования целевых расходов, связанных с началом предпринимательской деятельности, за исключением видов экономической деятельности (согласно Общероссийскому классификатору видов экономической деятельности - </w:t>
      </w:r>
      <w:hyperlink r:id="rId8" w:history="1">
        <w:r w:rsidR="00916057" w:rsidRPr="000158E2">
          <w:rPr>
            <w:rStyle w:val="FontStyle14"/>
            <w:spacing w:val="0"/>
            <w:sz w:val="28"/>
            <w:szCs w:val="28"/>
          </w:rPr>
          <w:t>ОКВЭД</w:t>
        </w:r>
      </w:hyperlink>
      <w:r w:rsidR="00916057" w:rsidRPr="000158E2">
        <w:rPr>
          <w:rStyle w:val="FontStyle14"/>
          <w:spacing w:val="0"/>
          <w:sz w:val="28"/>
          <w:szCs w:val="28"/>
        </w:rPr>
        <w:t xml:space="preserve">, принятому Постановлением Государственного комитета Российской Федерации по стандартизации и метрологии от 06.11.2001 N 454-ст): «Сельское хозяйство, охота и лесное хозяйство» </w:t>
      </w:r>
      <w:hyperlink r:id="rId9" w:history="1">
        <w:r w:rsidR="00916057" w:rsidRPr="000158E2">
          <w:rPr>
            <w:rStyle w:val="FontStyle14"/>
            <w:spacing w:val="0"/>
            <w:sz w:val="28"/>
            <w:szCs w:val="28"/>
          </w:rPr>
          <w:t>(раздел A)</w:t>
        </w:r>
      </w:hyperlink>
      <w:r w:rsidR="00916057" w:rsidRPr="000158E2">
        <w:rPr>
          <w:rStyle w:val="FontStyle14"/>
          <w:spacing w:val="0"/>
          <w:sz w:val="28"/>
          <w:szCs w:val="28"/>
        </w:rPr>
        <w:t>.</w:t>
      </w:r>
    </w:p>
    <w:p w:rsidR="00EF0194" w:rsidRPr="000158E2" w:rsidRDefault="00916057" w:rsidP="00D05FBE">
      <w:pPr>
        <w:widowControl w:val="0"/>
        <w:autoSpaceDE w:val="0"/>
        <w:autoSpaceDN w:val="0"/>
        <w:adjustRightInd w:val="0"/>
        <w:ind w:firstLine="540"/>
        <w:jc w:val="both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5. Гранты предоставляются на финансирование целевых расходов по реализации бизнес-проекта: приобретение по безналичному расчету основных средств (за исключением легковых автотранспортных средств и объектов недвижимости), сырья и материалов для дальнейшей переработки или изготовления готовой продукции, арендную плату </w:t>
      </w:r>
      <w:r w:rsidR="00EF0194" w:rsidRPr="000158E2">
        <w:rPr>
          <w:rStyle w:val="FontStyle14"/>
          <w:spacing w:val="0"/>
          <w:sz w:val="28"/>
          <w:szCs w:val="28"/>
        </w:rPr>
        <w:t>при соблюдении следующих условий:</w:t>
      </w:r>
    </w:p>
    <w:p w:rsidR="00112FE8" w:rsidRPr="000158E2" w:rsidRDefault="00112FE8" w:rsidP="00112FE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с момента государственной регистрации субъекта малого и среднего предпринимательства на дату подачи заявления прошло менее одного календарного года (365 дней);</w:t>
      </w:r>
    </w:p>
    <w:p w:rsidR="00F15712" w:rsidRPr="000158E2" w:rsidRDefault="00F15712" w:rsidP="00F1571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lastRenderedPageBreak/>
        <w:t>- наличия бизнес – проекта;</w:t>
      </w:r>
    </w:p>
    <w:p w:rsidR="00D05FBE" w:rsidRPr="000158E2" w:rsidRDefault="00D05FBE" w:rsidP="00D05FBE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прохождения краткосрочного обучения основам предпринимательской деятельности (не требуется при наличии диплома о высшем юридическом и (или) экономическом образовании (профильной переподготовки);</w:t>
      </w:r>
    </w:p>
    <w:p w:rsidR="00D05FBE" w:rsidRPr="000158E2" w:rsidRDefault="00D05FBE" w:rsidP="00D05FBE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долевого софинансирования начинающим субъектом малого предпринимательства целевых расходов, связанных с началом предпринимательской деятельности;</w:t>
      </w:r>
    </w:p>
    <w:p w:rsidR="00F15712" w:rsidRPr="000158E2" w:rsidRDefault="00F15712" w:rsidP="00F1571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отсутствия задолженности по всем видам платежей и обязательств в бюджеты всех уровней и государственные внебюджетные фонды;</w:t>
      </w:r>
    </w:p>
    <w:p w:rsidR="00EF0194" w:rsidRPr="000158E2" w:rsidRDefault="00EF0194" w:rsidP="00EF019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представления документов в соответствии с требованиями п. 1</w:t>
      </w:r>
      <w:r w:rsidR="00112FE8" w:rsidRPr="000158E2">
        <w:rPr>
          <w:rStyle w:val="FontStyle14"/>
          <w:spacing w:val="0"/>
          <w:sz w:val="28"/>
          <w:szCs w:val="28"/>
        </w:rPr>
        <w:t>3</w:t>
      </w:r>
      <w:r w:rsidRPr="000158E2">
        <w:rPr>
          <w:rStyle w:val="FontStyle14"/>
          <w:spacing w:val="0"/>
          <w:sz w:val="28"/>
          <w:szCs w:val="28"/>
        </w:rPr>
        <w:t xml:space="preserve"> настоящего Положения.</w:t>
      </w:r>
    </w:p>
    <w:p w:rsidR="00112FE8" w:rsidRPr="000158E2" w:rsidRDefault="00112FE8" w:rsidP="00112FE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6. Грант не может быть использован на уплату налогов, сборов, пени и пошлины в бюджеты всех уровней и государственные внебюджетные фонды, оплату труда работников, рекламу товаров, работ и услуг, создание и продвижение сайтов.</w:t>
      </w:r>
    </w:p>
    <w:p w:rsidR="00112FE8" w:rsidRPr="000158E2" w:rsidRDefault="00112FE8" w:rsidP="00112FE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7. Каждый претендент вправе участвовать в конкурсном отборе один раз и получить не более одного гранта. Размер гранта не превышает 200 тыс. рублей на одного получателя поддержки. </w:t>
      </w:r>
    </w:p>
    <w:p w:rsidR="00112FE8" w:rsidRPr="000158E2" w:rsidRDefault="00112FE8" w:rsidP="00112FE8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Размер софинансирования за счет собственных средств индивидуальных предпринимателей или юридических лиц составляет не менее 30 тыс. рублей.</w:t>
      </w:r>
    </w:p>
    <w:p w:rsidR="00142114" w:rsidRPr="000158E2" w:rsidRDefault="00112FE8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8</w:t>
      </w:r>
      <w:r w:rsidR="00142114" w:rsidRPr="000158E2">
        <w:rPr>
          <w:rStyle w:val="FontStyle14"/>
          <w:spacing w:val="0"/>
          <w:sz w:val="28"/>
          <w:szCs w:val="28"/>
        </w:rPr>
        <w:t>. Выделена приоритетная целевая группа учредителей малых предприятий (индивидуальных предпринимателей):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а) зарегистрированные безработные; 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б) работники, находящиеся под угрозой массового увольнения; 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в) молодые предприниматели, не достигшие 30 лет;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г) военнослужащие, уволенные в запас в связи с сокращением Вооружённых Сил Российской Федерации;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д)</w:t>
      </w:r>
      <w:r w:rsidR="009F4B85" w:rsidRPr="000158E2">
        <w:rPr>
          <w:rStyle w:val="FontStyle14"/>
          <w:spacing w:val="0"/>
          <w:sz w:val="28"/>
          <w:szCs w:val="28"/>
        </w:rPr>
        <w:t xml:space="preserve"> с</w:t>
      </w:r>
      <w:r w:rsidRPr="000158E2">
        <w:rPr>
          <w:rStyle w:val="FontStyle14"/>
          <w:spacing w:val="0"/>
          <w:sz w:val="28"/>
          <w:szCs w:val="28"/>
        </w:rPr>
        <w:t xml:space="preserve">убъекты малого предпринимательства, относящиеся к социальному предпринимательству, деятельность которых направлена на решение социальных проблем, в том числе обеспечивающие предоставление услуг (производство товаров) в следующих сферах деятельности: 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содействие профессиональной ориентации и трудоустройству, включая содействие самозанятости;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lastRenderedPageBreak/>
        <w:t>- содействие вовлечению в социально-активную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профилактика социально опасных форм поведения граждан;</w:t>
      </w:r>
    </w:p>
    <w:p w:rsidR="00142114" w:rsidRPr="000158E2" w:rsidRDefault="00142114" w:rsidP="00142114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A06246" w:rsidRPr="000158E2" w:rsidRDefault="00112FE8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9</w:t>
      </w:r>
      <w:r w:rsidR="00A06246" w:rsidRPr="000158E2">
        <w:rPr>
          <w:rStyle w:val="FontStyle14"/>
          <w:spacing w:val="0"/>
          <w:sz w:val="28"/>
          <w:szCs w:val="28"/>
        </w:rPr>
        <w:t>. Грант не предоставляется субъектам малого и среднего предпринимательства: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являющи</w:t>
      </w:r>
      <w:r w:rsidR="00E466C0" w:rsidRPr="000158E2">
        <w:rPr>
          <w:rStyle w:val="FontStyle14"/>
          <w:spacing w:val="0"/>
          <w:sz w:val="28"/>
          <w:szCs w:val="28"/>
        </w:rPr>
        <w:t>х</w:t>
      </w:r>
      <w:r w:rsidRPr="000158E2">
        <w:rPr>
          <w:rStyle w:val="FontStyle14"/>
          <w:spacing w:val="0"/>
          <w:sz w:val="28"/>
          <w:szCs w:val="28"/>
        </w:rPr>
        <w:t>ся участниками соглашений о разделе продукции;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осуществляющих предпринимательскую деятельность в сфере игорного бизнеса;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осуществляющих производство и реализацию подакцизных товаров (алкогольной продукции, табачных изделий, нефтепродуктов), а также пива и слабоалкогольной продукции;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- осуществляющих риэлтерскую деятельность и сдачу в наем жилых и нежилых помещений (за исключением гостиниц), торговых мест.</w:t>
      </w:r>
    </w:p>
    <w:p w:rsidR="00D707F6" w:rsidRPr="000158E2" w:rsidRDefault="00112FE8" w:rsidP="00CF649C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10</w:t>
      </w:r>
      <w:r w:rsidR="0007711E" w:rsidRPr="000158E2">
        <w:rPr>
          <w:rStyle w:val="FontStyle14"/>
          <w:spacing w:val="0"/>
          <w:sz w:val="28"/>
          <w:szCs w:val="28"/>
        </w:rPr>
        <w:t xml:space="preserve">. </w:t>
      </w:r>
      <w:r w:rsidR="00D707F6" w:rsidRPr="000158E2">
        <w:rPr>
          <w:rStyle w:val="FontStyle14"/>
          <w:spacing w:val="0"/>
          <w:sz w:val="28"/>
          <w:szCs w:val="28"/>
        </w:rPr>
        <w:t xml:space="preserve">Претендент на получение гранта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претендента </w:t>
      </w:r>
      <w:r w:rsidR="00871C86" w:rsidRPr="000158E2">
        <w:rPr>
          <w:rStyle w:val="FontStyle14"/>
          <w:spacing w:val="0"/>
          <w:sz w:val="28"/>
          <w:szCs w:val="28"/>
        </w:rPr>
        <w:t>и паспорта</w:t>
      </w:r>
      <w:r w:rsidR="00D707F6" w:rsidRPr="000158E2">
        <w:rPr>
          <w:rStyle w:val="FontStyle14"/>
          <w:spacing w:val="0"/>
          <w:sz w:val="28"/>
          <w:szCs w:val="28"/>
        </w:rPr>
        <w:t xml:space="preserve">) подает в </w:t>
      </w:r>
      <w:r w:rsidR="009E21F2" w:rsidRPr="000158E2">
        <w:rPr>
          <w:rStyle w:val="FontStyle14"/>
          <w:spacing w:val="0"/>
          <w:sz w:val="28"/>
          <w:szCs w:val="28"/>
        </w:rPr>
        <w:t>А</w:t>
      </w:r>
      <w:r w:rsidR="00D707F6" w:rsidRPr="000158E2">
        <w:rPr>
          <w:rStyle w:val="FontStyle14"/>
          <w:spacing w:val="0"/>
          <w:sz w:val="28"/>
          <w:szCs w:val="28"/>
        </w:rPr>
        <w:t>дминистраци</w:t>
      </w:r>
      <w:r w:rsidR="009E21F2" w:rsidRPr="000158E2">
        <w:rPr>
          <w:rStyle w:val="FontStyle14"/>
          <w:spacing w:val="0"/>
          <w:sz w:val="28"/>
          <w:szCs w:val="28"/>
        </w:rPr>
        <w:t>ю</w:t>
      </w:r>
      <w:r w:rsidR="00D707F6" w:rsidRPr="000158E2">
        <w:rPr>
          <w:rStyle w:val="FontStyle14"/>
          <w:spacing w:val="0"/>
          <w:sz w:val="28"/>
          <w:szCs w:val="28"/>
        </w:rPr>
        <w:t xml:space="preserve"> </w:t>
      </w:r>
      <w:r w:rsidR="008C04BE" w:rsidRPr="000158E2">
        <w:rPr>
          <w:rStyle w:val="FontStyle14"/>
          <w:spacing w:val="0"/>
          <w:sz w:val="28"/>
          <w:szCs w:val="28"/>
        </w:rPr>
        <w:t>Воробьевского</w:t>
      </w:r>
      <w:r w:rsidR="00D707F6" w:rsidRPr="000158E2">
        <w:rPr>
          <w:rStyle w:val="FontStyle14"/>
          <w:spacing w:val="0"/>
          <w:sz w:val="28"/>
          <w:szCs w:val="28"/>
        </w:rPr>
        <w:t xml:space="preserve"> муниципального района </w:t>
      </w:r>
      <w:r w:rsidR="00871C86" w:rsidRPr="000158E2">
        <w:rPr>
          <w:rStyle w:val="FontStyle14"/>
          <w:spacing w:val="0"/>
          <w:sz w:val="28"/>
          <w:szCs w:val="28"/>
        </w:rPr>
        <w:t xml:space="preserve">(далее - </w:t>
      </w:r>
      <w:r w:rsidR="009E21F2" w:rsidRPr="000158E2">
        <w:rPr>
          <w:rStyle w:val="FontStyle14"/>
          <w:spacing w:val="0"/>
          <w:sz w:val="28"/>
          <w:szCs w:val="28"/>
        </w:rPr>
        <w:t>Администрация</w:t>
      </w:r>
      <w:r w:rsidR="00871C86" w:rsidRPr="000158E2">
        <w:rPr>
          <w:rStyle w:val="FontStyle14"/>
          <w:spacing w:val="0"/>
          <w:sz w:val="28"/>
          <w:szCs w:val="28"/>
        </w:rPr>
        <w:t xml:space="preserve">) </w:t>
      </w:r>
      <w:r w:rsidR="00D707F6" w:rsidRPr="000158E2">
        <w:rPr>
          <w:rStyle w:val="FontStyle14"/>
          <w:spacing w:val="0"/>
          <w:sz w:val="28"/>
          <w:szCs w:val="28"/>
        </w:rPr>
        <w:t>конкурсную заявку в двух экземплярах.</w:t>
      </w:r>
    </w:p>
    <w:p w:rsidR="00D913AE" w:rsidRPr="000158E2" w:rsidRDefault="00CF649C" w:rsidP="00CF649C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</w:t>
      </w:r>
      <w:r w:rsidR="00D913AE" w:rsidRPr="000158E2">
        <w:rPr>
          <w:rStyle w:val="FontStyle14"/>
          <w:spacing w:val="0"/>
          <w:sz w:val="28"/>
          <w:szCs w:val="28"/>
        </w:rPr>
        <w:t xml:space="preserve"> быть нотариально удостоверена; копии второй и третьей страниц паспорта индивидуального предпринимателя или учредителей юридического лица должны быть заверены заявителем.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</w:t>
      </w:r>
      <w:r w:rsidR="006A611A" w:rsidRPr="000158E2">
        <w:rPr>
          <w:rStyle w:val="FontStyle14"/>
          <w:spacing w:val="0"/>
          <w:sz w:val="28"/>
          <w:szCs w:val="28"/>
        </w:rPr>
        <w:t>1</w:t>
      </w:r>
      <w:r w:rsidRPr="000158E2">
        <w:rPr>
          <w:rStyle w:val="FontStyle14"/>
          <w:spacing w:val="0"/>
          <w:sz w:val="28"/>
          <w:szCs w:val="28"/>
        </w:rPr>
        <w:t>. Заявитель должен иметь при себе оригиналы документов, которые после сверки будут ему возвращены.</w:t>
      </w:r>
    </w:p>
    <w:p w:rsidR="00D707F6" w:rsidRPr="000158E2" w:rsidRDefault="00D65FF3" w:rsidP="00692A8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</w:t>
      </w:r>
      <w:r w:rsidR="006A611A" w:rsidRPr="000158E2">
        <w:rPr>
          <w:rStyle w:val="FontStyle14"/>
          <w:spacing w:val="0"/>
          <w:sz w:val="28"/>
          <w:szCs w:val="28"/>
        </w:rPr>
        <w:t>2</w:t>
      </w:r>
      <w:r w:rsidRPr="000158E2">
        <w:rPr>
          <w:rStyle w:val="FontStyle14"/>
          <w:spacing w:val="0"/>
          <w:sz w:val="28"/>
          <w:szCs w:val="28"/>
        </w:rPr>
        <w:t xml:space="preserve">. Заявка включает в себя </w:t>
      </w:r>
      <w:r w:rsidR="00D707F6" w:rsidRPr="000158E2">
        <w:rPr>
          <w:rStyle w:val="FontStyle14"/>
          <w:spacing w:val="0"/>
          <w:sz w:val="28"/>
          <w:szCs w:val="28"/>
        </w:rPr>
        <w:t>следующие документы:</w:t>
      </w:r>
    </w:p>
    <w:p w:rsidR="006B64FE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1)</w:t>
      </w:r>
      <w:r w:rsidR="00D707F6" w:rsidRPr="000158E2">
        <w:rPr>
          <w:rStyle w:val="FontStyle14"/>
          <w:spacing w:val="0"/>
          <w:sz w:val="28"/>
          <w:szCs w:val="28"/>
        </w:rPr>
        <w:t xml:space="preserve"> </w:t>
      </w:r>
      <w:r w:rsidR="006059CE" w:rsidRPr="000158E2">
        <w:rPr>
          <w:rStyle w:val="FontStyle14"/>
          <w:spacing w:val="0"/>
          <w:sz w:val="28"/>
          <w:szCs w:val="28"/>
        </w:rPr>
        <w:t>заявление</w:t>
      </w:r>
      <w:r w:rsidR="00086499" w:rsidRPr="000158E2">
        <w:rPr>
          <w:rStyle w:val="FontStyle14"/>
          <w:spacing w:val="0"/>
          <w:sz w:val="28"/>
          <w:szCs w:val="28"/>
        </w:rPr>
        <w:t xml:space="preserve"> на </w:t>
      </w:r>
      <w:r w:rsidR="006E0F19" w:rsidRPr="000158E2">
        <w:rPr>
          <w:rStyle w:val="FontStyle14"/>
          <w:spacing w:val="0"/>
          <w:sz w:val="28"/>
          <w:szCs w:val="28"/>
        </w:rPr>
        <w:t xml:space="preserve">участие в конкурсном отборе по </w:t>
      </w:r>
      <w:r w:rsidR="00086499" w:rsidRPr="000158E2">
        <w:rPr>
          <w:rStyle w:val="FontStyle14"/>
          <w:spacing w:val="0"/>
          <w:sz w:val="28"/>
          <w:szCs w:val="28"/>
        </w:rPr>
        <w:t>предоставлени</w:t>
      </w:r>
      <w:r w:rsidR="006E0F19" w:rsidRPr="000158E2">
        <w:rPr>
          <w:rStyle w:val="FontStyle14"/>
          <w:spacing w:val="0"/>
          <w:sz w:val="28"/>
          <w:szCs w:val="28"/>
        </w:rPr>
        <w:t>ю</w:t>
      </w:r>
      <w:r w:rsidR="00086499" w:rsidRPr="000158E2">
        <w:rPr>
          <w:rStyle w:val="FontStyle14"/>
          <w:spacing w:val="0"/>
          <w:sz w:val="28"/>
          <w:szCs w:val="28"/>
        </w:rPr>
        <w:t xml:space="preserve"> субсиди</w:t>
      </w:r>
      <w:r w:rsidR="006E0F19" w:rsidRPr="000158E2">
        <w:rPr>
          <w:rStyle w:val="FontStyle14"/>
          <w:spacing w:val="0"/>
          <w:sz w:val="28"/>
          <w:szCs w:val="28"/>
        </w:rPr>
        <w:t>й</w:t>
      </w:r>
      <w:r w:rsidR="00086499" w:rsidRPr="000158E2">
        <w:rPr>
          <w:rStyle w:val="FontStyle14"/>
          <w:spacing w:val="0"/>
          <w:sz w:val="28"/>
          <w:szCs w:val="28"/>
        </w:rPr>
        <w:t xml:space="preserve"> (грант</w:t>
      </w:r>
      <w:r w:rsidR="006E0F19" w:rsidRPr="000158E2">
        <w:rPr>
          <w:rStyle w:val="FontStyle14"/>
          <w:spacing w:val="0"/>
          <w:sz w:val="28"/>
          <w:szCs w:val="28"/>
        </w:rPr>
        <w:t>ов</w:t>
      </w:r>
      <w:r w:rsidR="00086499" w:rsidRPr="000158E2">
        <w:rPr>
          <w:rStyle w:val="FontStyle14"/>
          <w:spacing w:val="0"/>
          <w:sz w:val="28"/>
          <w:szCs w:val="28"/>
        </w:rPr>
        <w:t>)</w:t>
      </w:r>
      <w:r w:rsidR="006E0F19" w:rsidRPr="000158E2">
        <w:rPr>
          <w:rStyle w:val="FontStyle14"/>
          <w:spacing w:val="0"/>
          <w:sz w:val="28"/>
          <w:szCs w:val="28"/>
        </w:rPr>
        <w:t xml:space="preserve"> начинающим субъектам малого и среднего предпринимательст</w:t>
      </w:r>
      <w:r w:rsidR="001743C0" w:rsidRPr="000158E2">
        <w:rPr>
          <w:rStyle w:val="FontStyle14"/>
          <w:spacing w:val="0"/>
          <w:sz w:val="28"/>
          <w:szCs w:val="28"/>
        </w:rPr>
        <w:t>в</w:t>
      </w:r>
      <w:r w:rsidR="006E0F19" w:rsidRPr="000158E2">
        <w:rPr>
          <w:rStyle w:val="FontStyle14"/>
          <w:spacing w:val="0"/>
          <w:sz w:val="28"/>
          <w:szCs w:val="28"/>
        </w:rPr>
        <w:t>а</w:t>
      </w:r>
      <w:r w:rsidR="00086499" w:rsidRPr="000158E2">
        <w:rPr>
          <w:rStyle w:val="FontStyle14"/>
          <w:spacing w:val="0"/>
          <w:sz w:val="28"/>
          <w:szCs w:val="28"/>
        </w:rPr>
        <w:t xml:space="preserve"> на создание собственного дела по форме согласно приложению № 2 к настоящему </w:t>
      </w:r>
      <w:r w:rsidR="00F7262E" w:rsidRPr="000158E2">
        <w:rPr>
          <w:rStyle w:val="FontStyle14"/>
          <w:spacing w:val="0"/>
          <w:sz w:val="28"/>
          <w:szCs w:val="28"/>
        </w:rPr>
        <w:t>Положению</w:t>
      </w:r>
      <w:r w:rsidR="006E0F19" w:rsidRPr="000158E2">
        <w:rPr>
          <w:rStyle w:val="FontStyle14"/>
          <w:spacing w:val="0"/>
          <w:sz w:val="28"/>
          <w:szCs w:val="28"/>
        </w:rPr>
        <w:t>;</w:t>
      </w:r>
      <w:r w:rsidR="00D65FF3" w:rsidRPr="000158E2">
        <w:rPr>
          <w:rStyle w:val="FontStyle14"/>
          <w:spacing w:val="0"/>
          <w:sz w:val="28"/>
          <w:szCs w:val="28"/>
        </w:rPr>
        <w:t xml:space="preserve"> </w:t>
      </w:r>
    </w:p>
    <w:p w:rsidR="00247220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2)</w:t>
      </w:r>
      <w:r w:rsidR="00247220" w:rsidRPr="000158E2">
        <w:rPr>
          <w:rStyle w:val="FontStyle14"/>
          <w:spacing w:val="0"/>
          <w:sz w:val="28"/>
          <w:szCs w:val="28"/>
        </w:rPr>
        <w:t xml:space="preserve"> </w:t>
      </w:r>
      <w:hyperlink r:id="rId10" w:history="1">
        <w:r w:rsidR="00247220" w:rsidRPr="000158E2">
          <w:rPr>
            <w:rStyle w:val="FontStyle14"/>
            <w:spacing w:val="0"/>
            <w:sz w:val="28"/>
            <w:szCs w:val="28"/>
          </w:rPr>
          <w:t>анкет</w:t>
        </w:r>
      </w:hyperlink>
      <w:r w:rsidR="002F659C" w:rsidRPr="000158E2">
        <w:rPr>
          <w:rStyle w:val="FontStyle14"/>
          <w:spacing w:val="0"/>
          <w:sz w:val="28"/>
          <w:szCs w:val="28"/>
        </w:rPr>
        <w:t>а</w:t>
      </w:r>
      <w:r w:rsidR="00247220" w:rsidRPr="000158E2">
        <w:rPr>
          <w:rStyle w:val="FontStyle14"/>
          <w:spacing w:val="0"/>
          <w:sz w:val="28"/>
          <w:szCs w:val="28"/>
        </w:rPr>
        <w:t xml:space="preserve"> получателя поддержки по форме </w:t>
      </w:r>
      <w:r w:rsidR="006059CE" w:rsidRPr="000158E2">
        <w:rPr>
          <w:rStyle w:val="FontStyle14"/>
          <w:spacing w:val="0"/>
          <w:sz w:val="28"/>
          <w:szCs w:val="28"/>
        </w:rPr>
        <w:t xml:space="preserve">согласно приложению № 3 к настоящему </w:t>
      </w:r>
      <w:r w:rsidR="00F7262E" w:rsidRPr="000158E2">
        <w:rPr>
          <w:rStyle w:val="FontStyle14"/>
          <w:spacing w:val="0"/>
          <w:sz w:val="28"/>
          <w:szCs w:val="28"/>
        </w:rPr>
        <w:t>Положению</w:t>
      </w:r>
      <w:r w:rsidR="00247220" w:rsidRPr="000158E2">
        <w:rPr>
          <w:rStyle w:val="FontStyle14"/>
          <w:spacing w:val="0"/>
          <w:sz w:val="28"/>
          <w:szCs w:val="28"/>
        </w:rPr>
        <w:t xml:space="preserve">; 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3)</w:t>
      </w:r>
      <w:r w:rsidR="00A32F78" w:rsidRPr="000158E2">
        <w:rPr>
          <w:rStyle w:val="FontStyle14"/>
          <w:spacing w:val="0"/>
          <w:sz w:val="28"/>
          <w:szCs w:val="28"/>
        </w:rPr>
        <w:t xml:space="preserve"> </w:t>
      </w:r>
      <w:r w:rsidR="00871C86" w:rsidRPr="000158E2">
        <w:rPr>
          <w:rStyle w:val="FontStyle14"/>
          <w:spacing w:val="0"/>
          <w:sz w:val="28"/>
          <w:szCs w:val="28"/>
        </w:rPr>
        <w:t xml:space="preserve">заверенная налоговым органом </w:t>
      </w:r>
      <w:r w:rsidR="00A32F78" w:rsidRPr="000158E2">
        <w:rPr>
          <w:rStyle w:val="FontStyle14"/>
          <w:spacing w:val="0"/>
          <w:sz w:val="28"/>
          <w:szCs w:val="28"/>
        </w:rPr>
        <w:t>выписк</w:t>
      </w:r>
      <w:r w:rsidR="006B64FE" w:rsidRPr="000158E2">
        <w:rPr>
          <w:rStyle w:val="FontStyle14"/>
          <w:spacing w:val="0"/>
          <w:sz w:val="28"/>
          <w:szCs w:val="28"/>
        </w:rPr>
        <w:t>а</w:t>
      </w:r>
      <w:r w:rsidR="00A32F78" w:rsidRPr="000158E2">
        <w:rPr>
          <w:rStyle w:val="FontStyle14"/>
          <w:spacing w:val="0"/>
          <w:sz w:val="28"/>
          <w:szCs w:val="28"/>
        </w:rPr>
        <w:t xml:space="preserve"> из </w:t>
      </w:r>
      <w:r w:rsidR="006B64FE" w:rsidRPr="000158E2">
        <w:rPr>
          <w:rStyle w:val="FontStyle14"/>
          <w:spacing w:val="0"/>
          <w:sz w:val="28"/>
          <w:szCs w:val="28"/>
        </w:rPr>
        <w:t>Е</w:t>
      </w:r>
      <w:r w:rsidR="00A32F78" w:rsidRPr="000158E2">
        <w:rPr>
          <w:rStyle w:val="FontStyle14"/>
          <w:spacing w:val="0"/>
          <w:sz w:val="28"/>
          <w:szCs w:val="28"/>
        </w:rPr>
        <w:t>диного государственного реестра юридических лиц</w:t>
      </w:r>
      <w:r w:rsidR="00D707F6" w:rsidRPr="000158E2">
        <w:rPr>
          <w:rStyle w:val="FontStyle14"/>
          <w:spacing w:val="0"/>
          <w:sz w:val="28"/>
          <w:szCs w:val="28"/>
        </w:rPr>
        <w:t xml:space="preserve"> (ЕГРЮЛ)</w:t>
      </w:r>
      <w:r w:rsidR="00A32F78" w:rsidRPr="000158E2">
        <w:rPr>
          <w:rStyle w:val="FontStyle14"/>
          <w:spacing w:val="0"/>
          <w:sz w:val="28"/>
          <w:szCs w:val="28"/>
        </w:rPr>
        <w:t xml:space="preserve"> или </w:t>
      </w:r>
      <w:r w:rsidR="006B64FE" w:rsidRPr="000158E2">
        <w:rPr>
          <w:rStyle w:val="FontStyle14"/>
          <w:spacing w:val="0"/>
          <w:sz w:val="28"/>
          <w:szCs w:val="28"/>
        </w:rPr>
        <w:t>Е</w:t>
      </w:r>
      <w:r w:rsidR="00A32F78" w:rsidRPr="000158E2">
        <w:rPr>
          <w:rStyle w:val="FontStyle14"/>
          <w:spacing w:val="0"/>
          <w:sz w:val="28"/>
          <w:szCs w:val="28"/>
        </w:rPr>
        <w:t xml:space="preserve">диного государственного реестра </w:t>
      </w:r>
      <w:r w:rsidR="00A32F78" w:rsidRPr="000158E2">
        <w:rPr>
          <w:rStyle w:val="FontStyle14"/>
          <w:spacing w:val="0"/>
          <w:sz w:val="28"/>
          <w:szCs w:val="28"/>
        </w:rPr>
        <w:lastRenderedPageBreak/>
        <w:t>индивидуа</w:t>
      </w:r>
      <w:r w:rsidR="006B64FE" w:rsidRPr="000158E2">
        <w:rPr>
          <w:rStyle w:val="FontStyle14"/>
          <w:spacing w:val="0"/>
          <w:sz w:val="28"/>
          <w:szCs w:val="28"/>
        </w:rPr>
        <w:t>льных предпринимателей</w:t>
      </w:r>
      <w:r w:rsidR="00D707F6" w:rsidRPr="000158E2">
        <w:rPr>
          <w:rStyle w:val="FontStyle14"/>
          <w:spacing w:val="0"/>
          <w:sz w:val="28"/>
          <w:szCs w:val="28"/>
        </w:rPr>
        <w:t xml:space="preserve"> (ЕГРИП)</w:t>
      </w:r>
      <w:r w:rsidR="006B64FE" w:rsidRPr="000158E2">
        <w:rPr>
          <w:rStyle w:val="FontStyle14"/>
          <w:spacing w:val="0"/>
          <w:sz w:val="28"/>
          <w:szCs w:val="28"/>
        </w:rPr>
        <w:t xml:space="preserve">, по состоянию на дату, предшествующей дате подачи заявления </w:t>
      </w:r>
      <w:r w:rsidR="00A32F78" w:rsidRPr="000158E2">
        <w:rPr>
          <w:rStyle w:val="FontStyle14"/>
          <w:spacing w:val="0"/>
          <w:sz w:val="28"/>
          <w:szCs w:val="28"/>
        </w:rPr>
        <w:t xml:space="preserve">не более чем </w:t>
      </w:r>
      <w:r w:rsidR="006B64FE" w:rsidRPr="000158E2">
        <w:rPr>
          <w:rStyle w:val="FontStyle14"/>
          <w:spacing w:val="0"/>
          <w:sz w:val="28"/>
          <w:szCs w:val="28"/>
        </w:rPr>
        <w:t>на</w:t>
      </w:r>
      <w:r w:rsidR="00A32F78" w:rsidRPr="000158E2">
        <w:rPr>
          <w:rStyle w:val="FontStyle14"/>
          <w:spacing w:val="0"/>
          <w:sz w:val="28"/>
          <w:szCs w:val="28"/>
        </w:rPr>
        <w:t xml:space="preserve"> 30 дней;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4)</w:t>
      </w:r>
      <w:r w:rsidR="00077CAD" w:rsidRPr="000158E2">
        <w:rPr>
          <w:rStyle w:val="FontStyle14"/>
          <w:spacing w:val="0"/>
          <w:sz w:val="28"/>
          <w:szCs w:val="28"/>
        </w:rPr>
        <w:t xml:space="preserve"> </w:t>
      </w:r>
      <w:r w:rsidR="001B4317" w:rsidRPr="000158E2">
        <w:rPr>
          <w:rStyle w:val="FontStyle14"/>
          <w:spacing w:val="0"/>
          <w:sz w:val="28"/>
          <w:szCs w:val="28"/>
        </w:rPr>
        <w:t>копия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</w:t>
      </w:r>
      <w:r w:rsidR="007B6087" w:rsidRPr="000158E2">
        <w:rPr>
          <w:rStyle w:val="FontStyle14"/>
          <w:spacing w:val="0"/>
          <w:sz w:val="28"/>
          <w:szCs w:val="28"/>
        </w:rPr>
        <w:t>, заверенная подписью руководителя и печатью юридического лица или индивидуального предпринимателя</w:t>
      </w:r>
      <w:r w:rsidR="00A32F78" w:rsidRPr="000158E2">
        <w:rPr>
          <w:rStyle w:val="FontStyle14"/>
          <w:spacing w:val="0"/>
          <w:sz w:val="28"/>
          <w:szCs w:val="28"/>
        </w:rPr>
        <w:t>;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5)</w:t>
      </w:r>
      <w:r w:rsidR="00077CAD" w:rsidRPr="000158E2">
        <w:rPr>
          <w:rStyle w:val="FontStyle14"/>
          <w:spacing w:val="0"/>
          <w:sz w:val="28"/>
          <w:szCs w:val="28"/>
        </w:rPr>
        <w:t xml:space="preserve"> </w:t>
      </w:r>
      <w:r w:rsidR="00A32F78" w:rsidRPr="000158E2">
        <w:rPr>
          <w:rStyle w:val="FontStyle14"/>
          <w:spacing w:val="0"/>
          <w:sz w:val="28"/>
          <w:szCs w:val="28"/>
        </w:rPr>
        <w:t>копи</w:t>
      </w:r>
      <w:r w:rsidR="006B64FE" w:rsidRPr="000158E2">
        <w:rPr>
          <w:rStyle w:val="FontStyle14"/>
          <w:spacing w:val="0"/>
          <w:sz w:val="28"/>
          <w:szCs w:val="28"/>
        </w:rPr>
        <w:t>я</w:t>
      </w:r>
      <w:r w:rsidR="00A32F78" w:rsidRPr="000158E2">
        <w:rPr>
          <w:rStyle w:val="FontStyle14"/>
          <w:spacing w:val="0"/>
          <w:sz w:val="28"/>
          <w:szCs w:val="28"/>
        </w:rPr>
        <w:t xml:space="preserve"> свидетельства о постановке на учет в налоговом органе</w:t>
      </w:r>
      <w:r w:rsidR="007B6087" w:rsidRPr="000158E2">
        <w:rPr>
          <w:rStyle w:val="FontStyle14"/>
          <w:spacing w:val="0"/>
          <w:sz w:val="28"/>
          <w:szCs w:val="28"/>
        </w:rPr>
        <w:t>, заверенная подписью руководителя и печатью юридического лица или индивидуального предпринимателя</w:t>
      </w:r>
      <w:r w:rsidR="00A32F78" w:rsidRPr="000158E2">
        <w:rPr>
          <w:rStyle w:val="FontStyle14"/>
          <w:spacing w:val="0"/>
          <w:sz w:val="28"/>
          <w:szCs w:val="28"/>
        </w:rPr>
        <w:t>;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6)</w:t>
      </w:r>
      <w:r w:rsidR="00077CAD" w:rsidRPr="000158E2">
        <w:rPr>
          <w:rStyle w:val="FontStyle14"/>
          <w:spacing w:val="0"/>
          <w:sz w:val="28"/>
          <w:szCs w:val="28"/>
        </w:rPr>
        <w:t xml:space="preserve"> </w:t>
      </w:r>
      <w:r w:rsidR="00C4573B" w:rsidRPr="000158E2">
        <w:rPr>
          <w:rStyle w:val="FontStyle14"/>
          <w:spacing w:val="0"/>
          <w:sz w:val="28"/>
          <w:szCs w:val="28"/>
        </w:rPr>
        <w:t xml:space="preserve">нотариально заверенные </w:t>
      </w:r>
      <w:r w:rsidR="00A32F78" w:rsidRPr="000158E2">
        <w:rPr>
          <w:rStyle w:val="FontStyle14"/>
          <w:spacing w:val="0"/>
          <w:sz w:val="28"/>
          <w:szCs w:val="28"/>
        </w:rPr>
        <w:t>копии учредительных документов (для юридических лиц);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7)</w:t>
      </w:r>
      <w:r w:rsidR="00077CAD" w:rsidRPr="000158E2">
        <w:rPr>
          <w:rStyle w:val="FontStyle14"/>
          <w:spacing w:val="0"/>
          <w:sz w:val="28"/>
          <w:szCs w:val="28"/>
        </w:rPr>
        <w:t xml:space="preserve"> </w:t>
      </w:r>
      <w:r w:rsidR="00A32F78" w:rsidRPr="000158E2">
        <w:rPr>
          <w:rStyle w:val="FontStyle14"/>
          <w:spacing w:val="0"/>
          <w:sz w:val="28"/>
          <w:szCs w:val="28"/>
        </w:rPr>
        <w:t>справк</w:t>
      </w:r>
      <w:r w:rsidR="006B64FE" w:rsidRPr="000158E2">
        <w:rPr>
          <w:rStyle w:val="FontStyle14"/>
          <w:spacing w:val="0"/>
          <w:sz w:val="28"/>
          <w:szCs w:val="28"/>
        </w:rPr>
        <w:t>а</w:t>
      </w:r>
      <w:r w:rsidR="00A32F78" w:rsidRPr="000158E2">
        <w:rPr>
          <w:rStyle w:val="FontStyle14"/>
          <w:spacing w:val="0"/>
          <w:sz w:val="28"/>
          <w:szCs w:val="28"/>
        </w:rPr>
        <w:t xml:space="preserve"> о средней численности работников за последний отчетный период, заверенн</w:t>
      </w:r>
      <w:r w:rsidR="006B64FE" w:rsidRPr="000158E2">
        <w:rPr>
          <w:rStyle w:val="FontStyle14"/>
          <w:spacing w:val="0"/>
          <w:sz w:val="28"/>
          <w:szCs w:val="28"/>
        </w:rPr>
        <w:t>ая</w:t>
      </w:r>
      <w:r w:rsidR="00A32F78" w:rsidRPr="000158E2">
        <w:rPr>
          <w:rStyle w:val="FontStyle14"/>
          <w:spacing w:val="0"/>
          <w:sz w:val="28"/>
          <w:szCs w:val="28"/>
        </w:rPr>
        <w:t xml:space="preserve"> подписью руководителя и печатью юридического лица или индивидуального предпринимателя;</w:t>
      </w:r>
    </w:p>
    <w:p w:rsidR="0086406E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8)</w:t>
      </w:r>
      <w:r w:rsidR="00077CAD" w:rsidRPr="000158E2">
        <w:rPr>
          <w:rStyle w:val="FontStyle14"/>
          <w:spacing w:val="0"/>
          <w:sz w:val="28"/>
          <w:szCs w:val="28"/>
        </w:rPr>
        <w:t xml:space="preserve"> </w:t>
      </w:r>
      <w:r w:rsidR="0086406E" w:rsidRPr="000158E2">
        <w:rPr>
          <w:rStyle w:val="FontStyle14"/>
          <w:spacing w:val="0"/>
          <w:sz w:val="28"/>
          <w:szCs w:val="28"/>
        </w:rPr>
        <w:t>документ, подтверждающий размер выручки от реализации товаров (работ, услуг) за предшествующий календарный год без учета налога на добавленную стоимость (для вновь созданных юридических лиц или вновь зарегистрированных индивидуальных предпринимателей – за период, прошедший со дня их государственной регистрации)</w:t>
      </w:r>
      <w:r w:rsidR="00AE7898" w:rsidRPr="000158E2">
        <w:rPr>
          <w:rStyle w:val="FontStyle14"/>
          <w:spacing w:val="0"/>
          <w:sz w:val="28"/>
          <w:szCs w:val="28"/>
        </w:rPr>
        <w:t>, заверенный подписью руководителя и печатью юридического лица или индивидуального предпринимателя</w:t>
      </w:r>
      <w:r w:rsidR="0086406E" w:rsidRPr="000158E2">
        <w:rPr>
          <w:rStyle w:val="FontStyle14"/>
          <w:spacing w:val="0"/>
          <w:sz w:val="28"/>
          <w:szCs w:val="28"/>
        </w:rPr>
        <w:t>;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9)</w:t>
      </w:r>
      <w:r w:rsidR="00077CAD" w:rsidRPr="000158E2">
        <w:rPr>
          <w:rStyle w:val="FontStyle14"/>
          <w:spacing w:val="0"/>
          <w:sz w:val="28"/>
          <w:szCs w:val="28"/>
        </w:rPr>
        <w:t xml:space="preserve"> </w:t>
      </w:r>
      <w:r w:rsidR="00871C86" w:rsidRPr="000158E2">
        <w:rPr>
          <w:rStyle w:val="FontStyle14"/>
          <w:spacing w:val="0"/>
          <w:sz w:val="28"/>
          <w:szCs w:val="28"/>
        </w:rPr>
        <w:t xml:space="preserve">заверенное налоговым органом </w:t>
      </w:r>
      <w:r w:rsidR="00A32F78" w:rsidRPr="000158E2">
        <w:rPr>
          <w:rStyle w:val="FontStyle14"/>
          <w:spacing w:val="0"/>
          <w:sz w:val="28"/>
          <w:szCs w:val="28"/>
        </w:rPr>
        <w:t>уведомление (информационное письмо) о применении индивидуальным предпринимателем (юридическим лицом) системы налогообложения;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10)</w:t>
      </w:r>
      <w:r w:rsidR="00A32F78" w:rsidRPr="000158E2">
        <w:rPr>
          <w:rStyle w:val="FontStyle14"/>
          <w:spacing w:val="0"/>
          <w:sz w:val="28"/>
          <w:szCs w:val="28"/>
        </w:rPr>
        <w:t xml:space="preserve"> бизнес-</w:t>
      </w:r>
      <w:r w:rsidR="0010274A" w:rsidRPr="000158E2">
        <w:rPr>
          <w:rStyle w:val="FontStyle14"/>
          <w:spacing w:val="0"/>
          <w:sz w:val="28"/>
          <w:szCs w:val="28"/>
        </w:rPr>
        <w:t>проект</w:t>
      </w:r>
      <w:r w:rsidR="00A32F78" w:rsidRPr="000158E2">
        <w:rPr>
          <w:rStyle w:val="FontStyle14"/>
          <w:spacing w:val="0"/>
          <w:sz w:val="28"/>
          <w:szCs w:val="28"/>
        </w:rPr>
        <w:t xml:space="preserve"> </w:t>
      </w:r>
      <w:r w:rsidR="00001C89" w:rsidRPr="000158E2">
        <w:rPr>
          <w:rStyle w:val="FontStyle14"/>
          <w:spacing w:val="0"/>
          <w:sz w:val="28"/>
          <w:szCs w:val="28"/>
        </w:rPr>
        <w:t xml:space="preserve">по форме согласно приложению № 4 к настоящему </w:t>
      </w:r>
      <w:r w:rsidR="00F7262E" w:rsidRPr="000158E2">
        <w:rPr>
          <w:rStyle w:val="FontStyle14"/>
          <w:spacing w:val="0"/>
          <w:sz w:val="28"/>
          <w:szCs w:val="28"/>
        </w:rPr>
        <w:t>Положению</w:t>
      </w:r>
      <w:r w:rsidR="00A32F78" w:rsidRPr="000158E2">
        <w:rPr>
          <w:rStyle w:val="FontStyle14"/>
          <w:spacing w:val="0"/>
          <w:sz w:val="28"/>
          <w:szCs w:val="28"/>
        </w:rPr>
        <w:t>, который должен содержать краткое описание проекта (резюме), исследование рынка по направлению деятельности, цель реализации проекта, описание продукции и услуг, необходимых для реализации проекта, срок реализации и эффективность проекта;</w:t>
      </w:r>
    </w:p>
    <w:p w:rsidR="00A32F78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11)</w:t>
      </w:r>
      <w:r w:rsidR="00A32F78" w:rsidRPr="000158E2">
        <w:rPr>
          <w:rStyle w:val="FontStyle14"/>
          <w:spacing w:val="0"/>
          <w:sz w:val="28"/>
          <w:szCs w:val="28"/>
        </w:rPr>
        <w:t xml:space="preserve"> копи</w:t>
      </w:r>
      <w:r w:rsidR="009175C4" w:rsidRPr="000158E2">
        <w:rPr>
          <w:rStyle w:val="FontStyle14"/>
          <w:spacing w:val="0"/>
          <w:sz w:val="28"/>
          <w:szCs w:val="28"/>
        </w:rPr>
        <w:t>я</w:t>
      </w:r>
      <w:r w:rsidR="00A32F78" w:rsidRPr="000158E2">
        <w:rPr>
          <w:rStyle w:val="FontStyle14"/>
          <w:spacing w:val="0"/>
          <w:sz w:val="28"/>
          <w:szCs w:val="28"/>
        </w:rPr>
        <w:t xml:space="preserve"> документа, подтверждающего</w:t>
      </w:r>
      <w:r w:rsidR="00001C89" w:rsidRPr="000158E2">
        <w:rPr>
          <w:rStyle w:val="FontStyle14"/>
          <w:spacing w:val="0"/>
          <w:sz w:val="28"/>
          <w:szCs w:val="28"/>
        </w:rPr>
        <w:t xml:space="preserve"> прохождение претендентом (индивидуальным предпринимателем</w:t>
      </w:r>
      <w:r w:rsidR="009175C4" w:rsidRPr="000158E2">
        <w:rPr>
          <w:rStyle w:val="FontStyle14"/>
          <w:spacing w:val="0"/>
          <w:sz w:val="28"/>
          <w:szCs w:val="28"/>
        </w:rPr>
        <w:t xml:space="preserve"> или учредителем</w:t>
      </w:r>
      <w:r w:rsidR="004E5EA4">
        <w:rPr>
          <w:rStyle w:val="FontStyle14"/>
          <w:spacing w:val="0"/>
          <w:sz w:val="28"/>
          <w:szCs w:val="28"/>
        </w:rPr>
        <w:t xml:space="preserve"> </w:t>
      </w:r>
      <w:r w:rsidR="009175C4" w:rsidRPr="000158E2">
        <w:rPr>
          <w:rStyle w:val="FontStyle14"/>
          <w:spacing w:val="0"/>
          <w:sz w:val="28"/>
          <w:szCs w:val="28"/>
        </w:rPr>
        <w:t>(лями) юридического лица)</w:t>
      </w:r>
      <w:r w:rsidR="00A32F78" w:rsidRPr="000158E2">
        <w:rPr>
          <w:rStyle w:val="FontStyle14"/>
          <w:spacing w:val="0"/>
          <w:sz w:val="28"/>
          <w:szCs w:val="28"/>
        </w:rPr>
        <w:t xml:space="preserve"> краткосрочно</w:t>
      </w:r>
      <w:r w:rsidR="009175C4" w:rsidRPr="000158E2">
        <w:rPr>
          <w:rStyle w:val="FontStyle14"/>
          <w:spacing w:val="0"/>
          <w:sz w:val="28"/>
          <w:szCs w:val="28"/>
        </w:rPr>
        <w:t>го</w:t>
      </w:r>
      <w:r w:rsidR="00A32F78" w:rsidRPr="000158E2">
        <w:rPr>
          <w:rStyle w:val="FontStyle14"/>
          <w:spacing w:val="0"/>
          <w:sz w:val="28"/>
          <w:szCs w:val="28"/>
        </w:rPr>
        <w:t xml:space="preserve"> обучени</w:t>
      </w:r>
      <w:r w:rsidR="009175C4" w:rsidRPr="000158E2">
        <w:rPr>
          <w:rStyle w:val="FontStyle14"/>
          <w:spacing w:val="0"/>
          <w:sz w:val="28"/>
          <w:szCs w:val="28"/>
        </w:rPr>
        <w:t>я</w:t>
      </w:r>
      <w:r w:rsidR="00A32F78" w:rsidRPr="000158E2">
        <w:rPr>
          <w:rStyle w:val="FontStyle14"/>
          <w:spacing w:val="0"/>
          <w:sz w:val="28"/>
          <w:szCs w:val="28"/>
        </w:rPr>
        <w:t xml:space="preserve"> основам предпринимательской деятельности или гарантийное письмо о том, что в течение 30 дней после получения гранта </w:t>
      </w:r>
      <w:r w:rsidR="009175C4" w:rsidRPr="000158E2">
        <w:rPr>
          <w:rStyle w:val="FontStyle14"/>
          <w:spacing w:val="0"/>
          <w:sz w:val="28"/>
          <w:szCs w:val="28"/>
        </w:rPr>
        <w:t xml:space="preserve">претендент </w:t>
      </w:r>
      <w:r w:rsidR="00A32F78" w:rsidRPr="000158E2">
        <w:rPr>
          <w:rStyle w:val="FontStyle14"/>
          <w:spacing w:val="0"/>
          <w:sz w:val="28"/>
          <w:szCs w:val="28"/>
        </w:rPr>
        <w:t>пройдет обучение</w:t>
      </w:r>
      <w:r w:rsidR="009175C4" w:rsidRPr="000158E2">
        <w:rPr>
          <w:rStyle w:val="FontStyle14"/>
          <w:spacing w:val="0"/>
          <w:sz w:val="28"/>
          <w:szCs w:val="28"/>
        </w:rPr>
        <w:t>;</w:t>
      </w:r>
      <w:r w:rsidR="00247220" w:rsidRPr="000158E2">
        <w:rPr>
          <w:rStyle w:val="FontStyle14"/>
          <w:spacing w:val="0"/>
          <w:sz w:val="28"/>
          <w:szCs w:val="28"/>
        </w:rPr>
        <w:t xml:space="preserve"> либо копию диплома </w:t>
      </w:r>
      <w:r w:rsidR="009175C4" w:rsidRPr="000158E2">
        <w:rPr>
          <w:rStyle w:val="FontStyle14"/>
          <w:spacing w:val="0"/>
          <w:sz w:val="28"/>
          <w:szCs w:val="28"/>
        </w:rPr>
        <w:t xml:space="preserve">при наличии </w:t>
      </w:r>
      <w:r w:rsidR="00247220" w:rsidRPr="000158E2">
        <w:rPr>
          <w:rStyle w:val="FontStyle14"/>
          <w:spacing w:val="0"/>
          <w:sz w:val="28"/>
          <w:szCs w:val="28"/>
        </w:rPr>
        <w:t>высше</w:t>
      </w:r>
      <w:r w:rsidR="009175C4" w:rsidRPr="000158E2">
        <w:rPr>
          <w:rStyle w:val="FontStyle14"/>
          <w:spacing w:val="0"/>
          <w:sz w:val="28"/>
          <w:szCs w:val="28"/>
        </w:rPr>
        <w:t>го</w:t>
      </w:r>
      <w:r w:rsidR="00247220" w:rsidRPr="000158E2">
        <w:rPr>
          <w:rStyle w:val="FontStyle14"/>
          <w:spacing w:val="0"/>
          <w:sz w:val="28"/>
          <w:szCs w:val="28"/>
        </w:rPr>
        <w:t xml:space="preserve"> юридическо</w:t>
      </w:r>
      <w:r w:rsidR="009175C4" w:rsidRPr="000158E2">
        <w:rPr>
          <w:rStyle w:val="FontStyle14"/>
          <w:spacing w:val="0"/>
          <w:sz w:val="28"/>
          <w:szCs w:val="28"/>
        </w:rPr>
        <w:t>го</w:t>
      </w:r>
      <w:r w:rsidR="00247220" w:rsidRPr="000158E2">
        <w:rPr>
          <w:rStyle w:val="FontStyle14"/>
          <w:spacing w:val="0"/>
          <w:sz w:val="28"/>
          <w:szCs w:val="28"/>
        </w:rPr>
        <w:t xml:space="preserve"> и (или) экономическо</w:t>
      </w:r>
      <w:r w:rsidR="009175C4" w:rsidRPr="000158E2">
        <w:rPr>
          <w:rStyle w:val="FontStyle14"/>
          <w:spacing w:val="0"/>
          <w:sz w:val="28"/>
          <w:szCs w:val="28"/>
        </w:rPr>
        <w:t>го</w:t>
      </w:r>
      <w:r w:rsidR="00247220" w:rsidRPr="000158E2">
        <w:rPr>
          <w:rStyle w:val="FontStyle14"/>
          <w:spacing w:val="0"/>
          <w:sz w:val="28"/>
          <w:szCs w:val="28"/>
        </w:rPr>
        <w:t xml:space="preserve"> образовани</w:t>
      </w:r>
      <w:r w:rsidR="009175C4" w:rsidRPr="000158E2">
        <w:rPr>
          <w:rStyle w:val="FontStyle14"/>
          <w:spacing w:val="0"/>
          <w:sz w:val="28"/>
          <w:szCs w:val="28"/>
        </w:rPr>
        <w:t>я</w:t>
      </w:r>
      <w:r w:rsidR="00247220" w:rsidRPr="000158E2">
        <w:rPr>
          <w:rStyle w:val="FontStyle14"/>
          <w:spacing w:val="0"/>
          <w:sz w:val="28"/>
          <w:szCs w:val="28"/>
        </w:rPr>
        <w:t xml:space="preserve"> (профильной переподготовк</w:t>
      </w:r>
      <w:r w:rsidR="009175C4" w:rsidRPr="000158E2">
        <w:rPr>
          <w:rStyle w:val="FontStyle14"/>
          <w:spacing w:val="0"/>
          <w:sz w:val="28"/>
          <w:szCs w:val="28"/>
        </w:rPr>
        <w:t>и</w:t>
      </w:r>
      <w:r w:rsidR="00247220" w:rsidRPr="000158E2">
        <w:rPr>
          <w:rStyle w:val="FontStyle14"/>
          <w:spacing w:val="0"/>
          <w:sz w:val="28"/>
          <w:szCs w:val="28"/>
        </w:rPr>
        <w:t>)</w:t>
      </w:r>
      <w:r w:rsidR="009175C4" w:rsidRPr="000158E2">
        <w:rPr>
          <w:rStyle w:val="FontStyle14"/>
          <w:spacing w:val="0"/>
          <w:sz w:val="28"/>
          <w:szCs w:val="28"/>
        </w:rPr>
        <w:t>, заверенн</w:t>
      </w:r>
      <w:r w:rsidR="00D913AE" w:rsidRPr="000158E2">
        <w:rPr>
          <w:rStyle w:val="FontStyle14"/>
          <w:spacing w:val="0"/>
          <w:sz w:val="28"/>
          <w:szCs w:val="28"/>
        </w:rPr>
        <w:t>ую</w:t>
      </w:r>
      <w:r w:rsidR="009175C4" w:rsidRPr="000158E2">
        <w:rPr>
          <w:rStyle w:val="FontStyle14"/>
          <w:spacing w:val="0"/>
          <w:sz w:val="28"/>
          <w:szCs w:val="28"/>
        </w:rPr>
        <w:t xml:space="preserve"> подписью руководителя и печатью юридического лица или индивидуального предпринимателя</w:t>
      </w:r>
      <w:r w:rsidR="00A32F78" w:rsidRPr="000158E2">
        <w:rPr>
          <w:rStyle w:val="FontStyle14"/>
          <w:spacing w:val="0"/>
          <w:sz w:val="28"/>
          <w:szCs w:val="28"/>
        </w:rPr>
        <w:t>;</w:t>
      </w:r>
    </w:p>
    <w:p w:rsidR="00D01FA2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12)</w:t>
      </w:r>
      <w:r w:rsidR="00A32F78" w:rsidRPr="000158E2">
        <w:rPr>
          <w:rStyle w:val="FontStyle14"/>
          <w:spacing w:val="0"/>
          <w:sz w:val="28"/>
          <w:szCs w:val="28"/>
        </w:rPr>
        <w:t xml:space="preserve"> </w:t>
      </w:r>
      <w:r w:rsidR="00D01FA2" w:rsidRPr="000158E2">
        <w:rPr>
          <w:rStyle w:val="FontStyle14"/>
          <w:spacing w:val="0"/>
          <w:sz w:val="28"/>
          <w:szCs w:val="28"/>
        </w:rPr>
        <w:t xml:space="preserve">заверенная налоговым органом </w:t>
      </w:r>
      <w:r w:rsidR="00A32F78" w:rsidRPr="000158E2">
        <w:rPr>
          <w:rStyle w:val="FontStyle14"/>
          <w:spacing w:val="0"/>
          <w:sz w:val="28"/>
          <w:szCs w:val="28"/>
        </w:rPr>
        <w:t>справк</w:t>
      </w:r>
      <w:r w:rsidR="009175C4" w:rsidRPr="000158E2">
        <w:rPr>
          <w:rStyle w:val="FontStyle14"/>
          <w:spacing w:val="0"/>
          <w:sz w:val="28"/>
          <w:szCs w:val="28"/>
        </w:rPr>
        <w:t>а</w:t>
      </w:r>
      <w:r w:rsidR="00A32F78" w:rsidRPr="000158E2">
        <w:rPr>
          <w:rStyle w:val="FontStyle14"/>
          <w:spacing w:val="0"/>
          <w:sz w:val="28"/>
          <w:szCs w:val="28"/>
        </w:rPr>
        <w:t xml:space="preserve"> об отсутствии просроченной задолженности по платежам в бюджеты всех уровней и государственные внебюджетные фонды, выданн</w:t>
      </w:r>
      <w:r w:rsidR="009175C4" w:rsidRPr="000158E2">
        <w:rPr>
          <w:rStyle w:val="FontStyle14"/>
          <w:spacing w:val="0"/>
          <w:sz w:val="28"/>
          <w:szCs w:val="28"/>
        </w:rPr>
        <w:t>ая</w:t>
      </w:r>
      <w:r w:rsidR="00A32F78" w:rsidRPr="000158E2">
        <w:rPr>
          <w:rStyle w:val="FontStyle14"/>
          <w:spacing w:val="0"/>
          <w:sz w:val="28"/>
          <w:szCs w:val="28"/>
        </w:rPr>
        <w:t xml:space="preserve"> не более чем за 3</w:t>
      </w:r>
      <w:r w:rsidR="009175C4" w:rsidRPr="000158E2">
        <w:rPr>
          <w:rStyle w:val="FontStyle14"/>
          <w:spacing w:val="0"/>
          <w:sz w:val="28"/>
          <w:szCs w:val="28"/>
        </w:rPr>
        <w:t>0 дней до даты подачи заявления</w:t>
      </w:r>
      <w:r w:rsidR="003F0D8C" w:rsidRPr="000158E2">
        <w:rPr>
          <w:rStyle w:val="FontStyle14"/>
          <w:spacing w:val="0"/>
          <w:sz w:val="28"/>
          <w:szCs w:val="28"/>
        </w:rPr>
        <w:t xml:space="preserve"> о предоставлении субсидии (гранта)</w:t>
      </w:r>
      <w:r w:rsidR="009175C4" w:rsidRPr="000158E2">
        <w:rPr>
          <w:rStyle w:val="FontStyle14"/>
          <w:spacing w:val="0"/>
          <w:sz w:val="28"/>
          <w:szCs w:val="28"/>
        </w:rPr>
        <w:t xml:space="preserve">. </w:t>
      </w:r>
    </w:p>
    <w:p w:rsidR="007B6087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13)</w:t>
      </w:r>
      <w:r w:rsidR="00A32F78" w:rsidRPr="000158E2">
        <w:rPr>
          <w:rStyle w:val="FontStyle14"/>
          <w:spacing w:val="0"/>
          <w:sz w:val="28"/>
          <w:szCs w:val="28"/>
        </w:rPr>
        <w:t xml:space="preserve"> документы, подтверждающие</w:t>
      </w:r>
      <w:r w:rsidR="007B6087" w:rsidRPr="000158E2">
        <w:rPr>
          <w:rStyle w:val="FontStyle14"/>
          <w:spacing w:val="0"/>
          <w:sz w:val="28"/>
          <w:szCs w:val="28"/>
        </w:rPr>
        <w:t xml:space="preserve"> факт целевого расходование собственных средств по безналичному расчету в размере не менее 30 тыс. рублей на реализацию бизнес – проекта:</w:t>
      </w:r>
    </w:p>
    <w:p w:rsidR="00123E43" w:rsidRPr="000158E2" w:rsidRDefault="00E466C0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- </w:t>
      </w:r>
      <w:r w:rsidR="007B6087" w:rsidRPr="000158E2">
        <w:rPr>
          <w:rStyle w:val="FontStyle14"/>
          <w:spacing w:val="0"/>
          <w:sz w:val="28"/>
          <w:szCs w:val="28"/>
        </w:rPr>
        <w:t>фактически произведенные</w:t>
      </w:r>
      <w:r w:rsidR="00A32F78" w:rsidRPr="000158E2">
        <w:rPr>
          <w:rStyle w:val="FontStyle14"/>
          <w:spacing w:val="0"/>
          <w:sz w:val="28"/>
          <w:szCs w:val="28"/>
        </w:rPr>
        <w:t xml:space="preserve"> </w:t>
      </w:r>
      <w:r w:rsidR="007B6087" w:rsidRPr="000158E2">
        <w:rPr>
          <w:rStyle w:val="FontStyle14"/>
          <w:spacing w:val="0"/>
          <w:sz w:val="28"/>
          <w:szCs w:val="28"/>
        </w:rPr>
        <w:t xml:space="preserve">затраты субъекта малого предпринимательства </w:t>
      </w:r>
      <w:r w:rsidR="00A32F78" w:rsidRPr="000158E2">
        <w:rPr>
          <w:rStyle w:val="FontStyle14"/>
          <w:spacing w:val="0"/>
          <w:sz w:val="28"/>
          <w:szCs w:val="28"/>
        </w:rPr>
        <w:t>(</w:t>
      </w:r>
      <w:r w:rsidR="00123E43" w:rsidRPr="000158E2">
        <w:rPr>
          <w:rStyle w:val="FontStyle14"/>
          <w:spacing w:val="0"/>
          <w:sz w:val="28"/>
          <w:szCs w:val="28"/>
        </w:rPr>
        <w:t xml:space="preserve">копии платежных документов по перечислению денежных средств, выписки с банковского счета субъекта малого </w:t>
      </w:r>
      <w:r w:rsidR="00123E43" w:rsidRPr="000158E2">
        <w:rPr>
          <w:rStyle w:val="FontStyle14"/>
          <w:spacing w:val="0"/>
          <w:sz w:val="28"/>
          <w:szCs w:val="28"/>
        </w:rPr>
        <w:lastRenderedPageBreak/>
        <w:t>предпринимательства, заверенные банком (документы по операциям, осуществленным за наличный расчет, не являются подтверждением целевого использования средств)</w:t>
      </w:r>
      <w:r w:rsidR="00AE7898" w:rsidRPr="000158E2">
        <w:rPr>
          <w:rStyle w:val="FontStyle14"/>
          <w:spacing w:val="0"/>
          <w:sz w:val="28"/>
          <w:szCs w:val="28"/>
        </w:rPr>
        <w:t>,</w:t>
      </w:r>
    </w:p>
    <w:p w:rsidR="00A32F78" w:rsidRPr="000158E2" w:rsidRDefault="00E466C0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- </w:t>
      </w:r>
      <w:r w:rsidR="00123E43" w:rsidRPr="000158E2">
        <w:rPr>
          <w:rStyle w:val="FontStyle14"/>
          <w:spacing w:val="0"/>
          <w:sz w:val="28"/>
          <w:szCs w:val="28"/>
        </w:rPr>
        <w:t xml:space="preserve">приобретение субъектом малого и среднего предпринимательства товаров (копии </w:t>
      </w:r>
      <w:r w:rsidR="00A32F78" w:rsidRPr="000158E2">
        <w:rPr>
          <w:rStyle w:val="FontStyle14"/>
          <w:spacing w:val="0"/>
          <w:sz w:val="28"/>
          <w:szCs w:val="28"/>
        </w:rPr>
        <w:t xml:space="preserve">договоров, счетов, </w:t>
      </w:r>
      <w:r w:rsidR="00F4012A" w:rsidRPr="000158E2">
        <w:rPr>
          <w:rStyle w:val="FontStyle14"/>
          <w:spacing w:val="0"/>
          <w:sz w:val="28"/>
          <w:szCs w:val="28"/>
        </w:rPr>
        <w:t xml:space="preserve">счетов-фактур, актов, накладных, </w:t>
      </w:r>
      <w:r w:rsidR="00240925" w:rsidRPr="000158E2">
        <w:rPr>
          <w:rStyle w:val="FontStyle14"/>
          <w:spacing w:val="0"/>
          <w:sz w:val="28"/>
          <w:szCs w:val="28"/>
        </w:rPr>
        <w:t xml:space="preserve">заверенные подписью руководителя и печатью юридического лица или </w:t>
      </w:r>
      <w:r w:rsidR="00123E43" w:rsidRPr="000158E2">
        <w:rPr>
          <w:rStyle w:val="FontStyle14"/>
          <w:spacing w:val="0"/>
          <w:sz w:val="28"/>
          <w:szCs w:val="28"/>
        </w:rPr>
        <w:t>индивидуального предпринимателя</w:t>
      </w:r>
      <w:r w:rsidR="006C6406" w:rsidRPr="000158E2">
        <w:rPr>
          <w:rStyle w:val="FontStyle14"/>
          <w:spacing w:val="0"/>
          <w:sz w:val="28"/>
          <w:szCs w:val="28"/>
        </w:rPr>
        <w:t>);</w:t>
      </w:r>
    </w:p>
    <w:p w:rsidR="00240925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14)</w:t>
      </w:r>
      <w:r w:rsidR="00FA1871" w:rsidRPr="000158E2">
        <w:rPr>
          <w:rStyle w:val="FontStyle14"/>
          <w:spacing w:val="0"/>
          <w:sz w:val="28"/>
          <w:szCs w:val="28"/>
        </w:rPr>
        <w:t xml:space="preserve"> </w:t>
      </w:r>
      <w:r w:rsidR="00394F46" w:rsidRPr="000158E2">
        <w:rPr>
          <w:rStyle w:val="FontStyle14"/>
          <w:spacing w:val="0"/>
          <w:sz w:val="28"/>
          <w:szCs w:val="28"/>
        </w:rPr>
        <w:t xml:space="preserve">нотариально заверенная </w:t>
      </w:r>
      <w:r w:rsidR="006E4B67" w:rsidRPr="000158E2">
        <w:rPr>
          <w:rStyle w:val="FontStyle14"/>
          <w:spacing w:val="0"/>
          <w:sz w:val="28"/>
          <w:szCs w:val="28"/>
        </w:rPr>
        <w:t xml:space="preserve">копия </w:t>
      </w:r>
      <w:r w:rsidR="00394F46" w:rsidRPr="000158E2">
        <w:rPr>
          <w:rStyle w:val="FontStyle14"/>
          <w:spacing w:val="0"/>
          <w:sz w:val="28"/>
          <w:szCs w:val="28"/>
        </w:rPr>
        <w:t>паспорта транспортного средства</w:t>
      </w:r>
      <w:r w:rsidR="006E4B67" w:rsidRPr="000158E2">
        <w:rPr>
          <w:rStyle w:val="FontStyle14"/>
          <w:spacing w:val="0"/>
          <w:sz w:val="28"/>
          <w:szCs w:val="28"/>
        </w:rPr>
        <w:t xml:space="preserve"> в случае приобретения автотранспортного средства (кроме легкового автомобиля</w:t>
      </w:r>
      <w:r w:rsidR="00394F46" w:rsidRPr="000158E2">
        <w:rPr>
          <w:rStyle w:val="FontStyle14"/>
          <w:spacing w:val="0"/>
          <w:sz w:val="28"/>
          <w:szCs w:val="28"/>
        </w:rPr>
        <w:t>)</w:t>
      </w:r>
      <w:r w:rsidR="006C6406" w:rsidRPr="000158E2">
        <w:rPr>
          <w:rStyle w:val="FontStyle14"/>
          <w:spacing w:val="0"/>
          <w:sz w:val="28"/>
          <w:szCs w:val="28"/>
        </w:rPr>
        <w:t>;</w:t>
      </w:r>
    </w:p>
    <w:p w:rsidR="006C6406" w:rsidRPr="000158E2" w:rsidRDefault="00B942F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15)</w:t>
      </w:r>
      <w:r w:rsidR="006C6406" w:rsidRPr="000158E2">
        <w:rPr>
          <w:rStyle w:val="FontStyle14"/>
          <w:spacing w:val="0"/>
          <w:sz w:val="28"/>
          <w:szCs w:val="28"/>
        </w:rPr>
        <w:t xml:space="preserve"> обязательство о предоставлении </w:t>
      </w:r>
      <w:hyperlink r:id="rId11" w:history="1">
        <w:r w:rsidR="006C6406" w:rsidRPr="000158E2">
          <w:rPr>
            <w:rStyle w:val="FontStyle14"/>
            <w:spacing w:val="0"/>
            <w:sz w:val="28"/>
            <w:szCs w:val="28"/>
          </w:rPr>
          <w:t>анкет</w:t>
        </w:r>
      </w:hyperlink>
      <w:r w:rsidR="006C6406" w:rsidRPr="000158E2">
        <w:rPr>
          <w:rStyle w:val="FontStyle14"/>
          <w:spacing w:val="0"/>
          <w:sz w:val="28"/>
          <w:szCs w:val="28"/>
        </w:rPr>
        <w:t xml:space="preserve">ы получателя поддержки по форме согласно приложению № 3 к настоящему </w:t>
      </w:r>
      <w:r w:rsidR="00F7262E" w:rsidRPr="000158E2">
        <w:rPr>
          <w:rStyle w:val="FontStyle14"/>
          <w:spacing w:val="0"/>
          <w:sz w:val="28"/>
          <w:szCs w:val="28"/>
        </w:rPr>
        <w:t>Положению</w:t>
      </w:r>
      <w:r w:rsidR="006C6406" w:rsidRPr="000158E2">
        <w:rPr>
          <w:rStyle w:val="FontStyle14"/>
          <w:spacing w:val="0"/>
          <w:sz w:val="28"/>
          <w:szCs w:val="28"/>
        </w:rPr>
        <w:t xml:space="preserve"> ежегодно в течение последующих двух календарных лет за соответствующий отчетный период (январь - декабрь) до 5 апреля года, следующего за отчетным.</w:t>
      </w:r>
    </w:p>
    <w:p w:rsidR="00ED1565" w:rsidRPr="000158E2" w:rsidRDefault="00D707F6" w:rsidP="00ED1565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</w:t>
      </w:r>
      <w:r w:rsidR="006A611A" w:rsidRPr="000158E2">
        <w:rPr>
          <w:rStyle w:val="FontStyle14"/>
          <w:spacing w:val="0"/>
          <w:sz w:val="28"/>
          <w:szCs w:val="28"/>
        </w:rPr>
        <w:t>3</w:t>
      </w:r>
      <w:r w:rsidRPr="000158E2">
        <w:rPr>
          <w:rStyle w:val="FontStyle14"/>
          <w:spacing w:val="0"/>
          <w:sz w:val="28"/>
          <w:szCs w:val="28"/>
        </w:rPr>
        <w:t xml:space="preserve">. </w:t>
      </w:r>
      <w:r w:rsidR="00ED1565" w:rsidRPr="000158E2">
        <w:rPr>
          <w:rStyle w:val="FontStyle14"/>
          <w:spacing w:val="0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ED1565" w:rsidRPr="000158E2" w:rsidRDefault="00022469" w:rsidP="00ED1565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В случае непредставления участником конкурсного отбора документов, указанных в подпунктах 3, 12 пункта 1</w:t>
      </w:r>
      <w:r w:rsidR="006A611A" w:rsidRPr="000158E2">
        <w:rPr>
          <w:rStyle w:val="FontStyle14"/>
          <w:spacing w:val="0"/>
          <w:sz w:val="28"/>
          <w:szCs w:val="28"/>
        </w:rPr>
        <w:t>2</w:t>
      </w:r>
      <w:r w:rsidRPr="000158E2">
        <w:rPr>
          <w:rStyle w:val="FontStyle14"/>
          <w:spacing w:val="0"/>
          <w:sz w:val="28"/>
          <w:szCs w:val="28"/>
        </w:rPr>
        <w:t xml:space="preserve"> настоящего Положения </w:t>
      </w:r>
      <w:r w:rsidR="0024028C" w:rsidRPr="000158E2">
        <w:rPr>
          <w:rStyle w:val="FontStyle14"/>
          <w:spacing w:val="0"/>
          <w:sz w:val="28"/>
          <w:szCs w:val="28"/>
        </w:rPr>
        <w:t>Администрация</w:t>
      </w:r>
      <w:r w:rsidR="004E5EA4">
        <w:rPr>
          <w:rStyle w:val="FontStyle14"/>
          <w:spacing w:val="0"/>
          <w:sz w:val="28"/>
          <w:szCs w:val="28"/>
        </w:rPr>
        <w:t xml:space="preserve"> </w:t>
      </w:r>
      <w:r w:rsidR="00D01FA2" w:rsidRPr="000158E2">
        <w:rPr>
          <w:rStyle w:val="FontStyle14"/>
          <w:spacing w:val="0"/>
          <w:sz w:val="28"/>
          <w:szCs w:val="28"/>
        </w:rPr>
        <w:t xml:space="preserve">в течение 5 рабочих дней </w:t>
      </w:r>
      <w:r w:rsidRPr="000158E2">
        <w:rPr>
          <w:rStyle w:val="FontStyle14"/>
          <w:spacing w:val="0"/>
          <w:sz w:val="28"/>
          <w:szCs w:val="28"/>
        </w:rPr>
        <w:t xml:space="preserve">запрашивает </w:t>
      </w:r>
      <w:r w:rsidR="00034CEB" w:rsidRPr="000158E2">
        <w:rPr>
          <w:rStyle w:val="FontStyle14"/>
          <w:spacing w:val="0"/>
          <w:sz w:val="28"/>
          <w:szCs w:val="28"/>
        </w:rPr>
        <w:t>их самостоятельно</w:t>
      </w:r>
      <w:r w:rsidR="00ED1565" w:rsidRPr="000158E2">
        <w:rPr>
          <w:rStyle w:val="FontStyle14"/>
          <w:spacing w:val="0"/>
          <w:sz w:val="28"/>
          <w:szCs w:val="28"/>
        </w:rPr>
        <w:t xml:space="preserve"> по межведомственному запросу, в том числе в электронной форме.</w:t>
      </w:r>
    </w:p>
    <w:p w:rsidR="00ED1565" w:rsidRPr="000158E2" w:rsidRDefault="00ED1565" w:rsidP="00ED1565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Предоставление документов и сведений, составляющих налоговую тайну, или документов и сведений, доступ к которым ограничен законодательными актами Российской Федерации по межведомственному запросу осуществляется с письменного согласия налогоплательщика на передачу информации.</w:t>
      </w:r>
    </w:p>
    <w:p w:rsidR="00A06246" w:rsidRPr="000158E2" w:rsidRDefault="00A06246" w:rsidP="00A06246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Письменное согласие налогоплательщика на передачу информации в 3-х экземплярах (оригиналы) прилагается к заявке, не подшивается.</w:t>
      </w:r>
    </w:p>
    <w:p w:rsidR="008474A5" w:rsidRPr="000158E2" w:rsidRDefault="008474A5" w:rsidP="00992DE2">
      <w:pPr>
        <w:pStyle w:val="Style6"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</w:t>
      </w:r>
      <w:r w:rsidR="006A611A" w:rsidRPr="000158E2">
        <w:rPr>
          <w:rStyle w:val="FontStyle14"/>
          <w:spacing w:val="0"/>
          <w:sz w:val="28"/>
          <w:szCs w:val="28"/>
        </w:rPr>
        <w:t>4</w:t>
      </w:r>
      <w:r w:rsidRPr="000158E2">
        <w:rPr>
          <w:rStyle w:val="FontStyle14"/>
          <w:spacing w:val="0"/>
          <w:sz w:val="28"/>
          <w:szCs w:val="28"/>
        </w:rPr>
        <w:t xml:space="preserve">. Заявка </w:t>
      </w:r>
      <w:r w:rsidR="00430781" w:rsidRPr="000158E2">
        <w:rPr>
          <w:rStyle w:val="FontStyle14"/>
          <w:spacing w:val="0"/>
          <w:sz w:val="28"/>
          <w:szCs w:val="28"/>
        </w:rPr>
        <w:t xml:space="preserve">на получение субсидии (гранта) </w:t>
      </w:r>
      <w:r w:rsidRPr="000158E2">
        <w:rPr>
          <w:rStyle w:val="FontStyle14"/>
          <w:spacing w:val="0"/>
          <w:sz w:val="28"/>
          <w:szCs w:val="28"/>
        </w:rPr>
        <w:t>должна быть сброшюрована и опечатана. Первыми должны быть подшиты заявление и перечень документов, входящих в состав конкурсной заявки, с указанием страницы, на которой находится соответствующий документ.</w:t>
      </w:r>
      <w:r w:rsidR="00AA5253" w:rsidRPr="000158E2">
        <w:rPr>
          <w:rStyle w:val="FontStyle14"/>
          <w:spacing w:val="0"/>
          <w:sz w:val="28"/>
          <w:szCs w:val="28"/>
        </w:rPr>
        <w:t xml:space="preserve"> Все страницы заявки должны иметь сквозную нумерацию страниц.</w:t>
      </w:r>
    </w:p>
    <w:p w:rsidR="00A06246" w:rsidRPr="000158E2" w:rsidRDefault="00A06246" w:rsidP="00A0624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</w:t>
      </w:r>
      <w:r w:rsidR="006A611A" w:rsidRPr="000158E2">
        <w:rPr>
          <w:rStyle w:val="FontStyle14"/>
          <w:spacing w:val="0"/>
          <w:sz w:val="28"/>
          <w:szCs w:val="28"/>
        </w:rPr>
        <w:t>5</w:t>
      </w:r>
      <w:r w:rsidRPr="000158E2">
        <w:rPr>
          <w:rStyle w:val="FontStyle14"/>
          <w:spacing w:val="0"/>
          <w:sz w:val="28"/>
          <w:szCs w:val="28"/>
        </w:rPr>
        <w:t xml:space="preserve">. Администрацией </w:t>
      </w:r>
      <w:r w:rsidR="004E5EA4">
        <w:rPr>
          <w:rStyle w:val="FontStyle14"/>
          <w:spacing w:val="0"/>
          <w:sz w:val="28"/>
          <w:szCs w:val="28"/>
        </w:rPr>
        <w:t xml:space="preserve">муниципального </w:t>
      </w:r>
      <w:r w:rsidR="00E21876" w:rsidRPr="000158E2">
        <w:rPr>
          <w:rStyle w:val="FontStyle14"/>
          <w:spacing w:val="0"/>
          <w:sz w:val="28"/>
          <w:szCs w:val="28"/>
        </w:rPr>
        <w:t xml:space="preserve">района </w:t>
      </w:r>
      <w:r w:rsidRPr="000158E2">
        <w:rPr>
          <w:rStyle w:val="FontStyle14"/>
          <w:spacing w:val="0"/>
          <w:sz w:val="28"/>
          <w:szCs w:val="28"/>
        </w:rPr>
        <w:t xml:space="preserve">назначаются ответственные лица из </w:t>
      </w:r>
      <w:r w:rsidR="008216CF" w:rsidRPr="000158E2">
        <w:rPr>
          <w:rStyle w:val="FontStyle14"/>
          <w:spacing w:val="0"/>
          <w:sz w:val="28"/>
          <w:szCs w:val="28"/>
        </w:rPr>
        <w:t xml:space="preserve">структурного подразделения </w:t>
      </w:r>
      <w:r w:rsidR="009E21F2" w:rsidRPr="000158E2">
        <w:rPr>
          <w:sz w:val="28"/>
          <w:szCs w:val="28"/>
        </w:rPr>
        <w:t>администрации муниципального района</w:t>
      </w:r>
      <w:r w:rsidRPr="000158E2">
        <w:rPr>
          <w:rStyle w:val="FontStyle14"/>
          <w:spacing w:val="0"/>
          <w:sz w:val="28"/>
          <w:szCs w:val="28"/>
        </w:rPr>
        <w:t xml:space="preserve"> </w:t>
      </w:r>
      <w:r w:rsidR="008216CF" w:rsidRPr="000158E2">
        <w:rPr>
          <w:rStyle w:val="FontStyle14"/>
          <w:spacing w:val="0"/>
          <w:sz w:val="28"/>
          <w:szCs w:val="28"/>
        </w:rPr>
        <w:t xml:space="preserve">(Уполномоченный орган) </w:t>
      </w:r>
      <w:r w:rsidRPr="000158E2">
        <w:rPr>
          <w:rStyle w:val="FontStyle14"/>
          <w:spacing w:val="0"/>
          <w:sz w:val="28"/>
          <w:szCs w:val="28"/>
        </w:rPr>
        <w:t>за прием и проверку документов, представленных субъектами малого и среднего предпринимательства, претендующими на получение субсидий.</w:t>
      </w:r>
    </w:p>
    <w:p w:rsidR="008474A5" w:rsidRPr="000158E2" w:rsidRDefault="003C3EB3" w:rsidP="008474A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</w:t>
      </w:r>
      <w:r w:rsidR="006A611A" w:rsidRPr="000158E2">
        <w:rPr>
          <w:rStyle w:val="FontStyle14"/>
          <w:spacing w:val="0"/>
          <w:sz w:val="28"/>
          <w:szCs w:val="28"/>
        </w:rPr>
        <w:t>6</w:t>
      </w:r>
      <w:r w:rsidR="008474A5" w:rsidRPr="000158E2">
        <w:rPr>
          <w:rStyle w:val="FontStyle14"/>
          <w:spacing w:val="0"/>
          <w:sz w:val="28"/>
          <w:szCs w:val="28"/>
        </w:rPr>
        <w:t xml:space="preserve">. </w:t>
      </w:r>
      <w:r w:rsidR="008216CF" w:rsidRPr="000158E2">
        <w:rPr>
          <w:rStyle w:val="FontStyle14"/>
          <w:spacing w:val="0"/>
          <w:sz w:val="28"/>
          <w:szCs w:val="28"/>
        </w:rPr>
        <w:t>Уполномоченный орган</w:t>
      </w:r>
      <w:r w:rsidR="00325B73" w:rsidRPr="000158E2">
        <w:rPr>
          <w:rStyle w:val="FontStyle14"/>
          <w:spacing w:val="0"/>
          <w:sz w:val="28"/>
          <w:szCs w:val="28"/>
        </w:rPr>
        <w:t xml:space="preserve"> регистрирует з</w:t>
      </w:r>
      <w:r w:rsidR="00992DE2" w:rsidRPr="000158E2">
        <w:rPr>
          <w:rStyle w:val="FontStyle14"/>
          <w:spacing w:val="0"/>
          <w:sz w:val="28"/>
          <w:szCs w:val="28"/>
        </w:rPr>
        <w:t>аявки</w:t>
      </w:r>
      <w:r w:rsidR="008474A5" w:rsidRPr="000158E2">
        <w:rPr>
          <w:rStyle w:val="FontStyle14"/>
          <w:spacing w:val="0"/>
          <w:sz w:val="28"/>
          <w:szCs w:val="28"/>
        </w:rPr>
        <w:t xml:space="preserve"> претендентов в порядке их поступления в журнале регистрации (далее - журнал), который должен быть пронумерован, прошнурован и скреплен печатью администрации </w:t>
      </w:r>
      <w:r w:rsidR="008C04BE" w:rsidRPr="000158E2">
        <w:rPr>
          <w:rStyle w:val="FontStyle14"/>
          <w:spacing w:val="0"/>
          <w:sz w:val="28"/>
          <w:szCs w:val="28"/>
        </w:rPr>
        <w:t xml:space="preserve">Воробьевского </w:t>
      </w:r>
      <w:r w:rsidR="008474A5" w:rsidRPr="000158E2">
        <w:rPr>
          <w:rStyle w:val="FontStyle14"/>
          <w:spacing w:val="0"/>
          <w:sz w:val="28"/>
          <w:szCs w:val="28"/>
        </w:rPr>
        <w:t>муниципального района.</w:t>
      </w:r>
    </w:p>
    <w:p w:rsidR="00AC5A8D" w:rsidRPr="000158E2" w:rsidRDefault="008474A5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На каждо</w:t>
      </w:r>
      <w:r w:rsidR="003C3EB3" w:rsidRPr="000158E2">
        <w:rPr>
          <w:rStyle w:val="FontStyle14"/>
          <w:spacing w:val="0"/>
          <w:sz w:val="28"/>
          <w:szCs w:val="28"/>
        </w:rPr>
        <w:t>м</w:t>
      </w:r>
      <w:r w:rsidRPr="000158E2">
        <w:rPr>
          <w:rStyle w:val="FontStyle14"/>
          <w:spacing w:val="0"/>
          <w:sz w:val="28"/>
          <w:szCs w:val="28"/>
        </w:rPr>
        <w:t xml:space="preserve"> заяв</w:t>
      </w:r>
      <w:r w:rsidR="003C3EB3" w:rsidRPr="000158E2">
        <w:rPr>
          <w:rStyle w:val="FontStyle14"/>
          <w:spacing w:val="0"/>
          <w:sz w:val="28"/>
          <w:szCs w:val="28"/>
        </w:rPr>
        <w:t>лении</w:t>
      </w:r>
      <w:r w:rsidRPr="000158E2">
        <w:rPr>
          <w:rStyle w:val="FontStyle14"/>
          <w:spacing w:val="0"/>
          <w:sz w:val="28"/>
          <w:szCs w:val="28"/>
        </w:rPr>
        <w:t xml:space="preserve"> делается отметка о принятии с указанием даты, времени и порядкового номера. </w:t>
      </w:r>
    </w:p>
    <w:p w:rsidR="008474A5" w:rsidRPr="000158E2" w:rsidRDefault="00192A9A" w:rsidP="008474A5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1</w:t>
      </w:r>
      <w:r w:rsidR="006A611A" w:rsidRPr="000158E2">
        <w:rPr>
          <w:rStyle w:val="FontStyle14"/>
          <w:spacing w:val="0"/>
          <w:sz w:val="28"/>
          <w:szCs w:val="28"/>
        </w:rPr>
        <w:t>7</w:t>
      </w:r>
      <w:r w:rsidRPr="000158E2">
        <w:rPr>
          <w:rStyle w:val="FontStyle14"/>
          <w:spacing w:val="0"/>
          <w:sz w:val="28"/>
          <w:szCs w:val="28"/>
        </w:rPr>
        <w:t xml:space="preserve">. </w:t>
      </w:r>
      <w:r w:rsidR="00325B73" w:rsidRPr="000158E2">
        <w:rPr>
          <w:rStyle w:val="FontStyle14"/>
          <w:spacing w:val="0"/>
          <w:sz w:val="28"/>
          <w:szCs w:val="28"/>
        </w:rPr>
        <w:t>Дата</w:t>
      </w:r>
      <w:r w:rsidR="00C84672" w:rsidRPr="000158E2">
        <w:rPr>
          <w:rStyle w:val="FontStyle14"/>
          <w:spacing w:val="0"/>
          <w:sz w:val="28"/>
          <w:szCs w:val="28"/>
        </w:rPr>
        <w:t xml:space="preserve"> подачи заявки считается д</w:t>
      </w:r>
      <w:r w:rsidR="00325B73" w:rsidRPr="000158E2">
        <w:rPr>
          <w:rStyle w:val="FontStyle14"/>
          <w:spacing w:val="0"/>
          <w:sz w:val="28"/>
          <w:szCs w:val="28"/>
        </w:rPr>
        <w:t>атой ее регистрации.</w:t>
      </w:r>
    </w:p>
    <w:p w:rsidR="006A611A" w:rsidRPr="000158E2" w:rsidRDefault="006A611A" w:rsidP="006A611A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18. Сроки приема заявок на участие в конкурсе указываются в извещении о проведении конкурсного отбора по форме согласно приложению № 1 к настоящему Положению, которое размещается в официальном печатном издании и на сайте </w:t>
      </w:r>
      <w:r w:rsidR="008C04BE" w:rsidRPr="000158E2">
        <w:rPr>
          <w:rStyle w:val="FontStyle14"/>
          <w:spacing w:val="0"/>
          <w:sz w:val="28"/>
          <w:szCs w:val="28"/>
        </w:rPr>
        <w:t xml:space="preserve">Воробьевского </w:t>
      </w:r>
      <w:r w:rsidRPr="000158E2">
        <w:rPr>
          <w:rStyle w:val="FontStyle14"/>
          <w:spacing w:val="0"/>
          <w:sz w:val="28"/>
          <w:szCs w:val="28"/>
        </w:rPr>
        <w:t>муниципального района.</w:t>
      </w:r>
    </w:p>
    <w:p w:rsidR="00E87A62" w:rsidRPr="000158E2" w:rsidRDefault="006A611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lastRenderedPageBreak/>
        <w:t>19</w:t>
      </w:r>
      <w:r w:rsidR="00E87A62" w:rsidRPr="000158E2">
        <w:rPr>
          <w:rStyle w:val="FontStyle14"/>
          <w:spacing w:val="0"/>
          <w:sz w:val="28"/>
          <w:szCs w:val="28"/>
        </w:rPr>
        <w:t>. Заявки, поступившие по истечении срока их приема, указанного в извещении о проведении конкурс</w:t>
      </w:r>
      <w:r w:rsidR="00126A03" w:rsidRPr="000158E2">
        <w:rPr>
          <w:rStyle w:val="FontStyle14"/>
          <w:spacing w:val="0"/>
          <w:sz w:val="28"/>
          <w:szCs w:val="28"/>
        </w:rPr>
        <w:t>ного отбора</w:t>
      </w:r>
      <w:r w:rsidR="009356F6" w:rsidRPr="000158E2">
        <w:rPr>
          <w:rStyle w:val="FontStyle14"/>
          <w:spacing w:val="0"/>
          <w:sz w:val="28"/>
          <w:szCs w:val="28"/>
        </w:rPr>
        <w:t xml:space="preserve"> и/или поданные лицом, не уполномоченным на совершение таких действий, </w:t>
      </w:r>
      <w:r w:rsidR="00E87A62" w:rsidRPr="000158E2">
        <w:rPr>
          <w:rStyle w:val="FontStyle14"/>
          <w:spacing w:val="0"/>
          <w:sz w:val="28"/>
          <w:szCs w:val="28"/>
        </w:rPr>
        <w:t>приему не подлежат.</w:t>
      </w:r>
    </w:p>
    <w:p w:rsidR="00325B73" w:rsidRPr="000158E2" w:rsidRDefault="00192A9A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0</w:t>
      </w:r>
      <w:r w:rsidR="00325B73" w:rsidRPr="000158E2">
        <w:rPr>
          <w:rStyle w:val="FontStyle14"/>
          <w:spacing w:val="0"/>
          <w:sz w:val="28"/>
          <w:szCs w:val="28"/>
        </w:rPr>
        <w:t xml:space="preserve">. </w:t>
      </w:r>
      <w:r w:rsidR="008216CF" w:rsidRPr="000158E2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325B73" w:rsidRPr="000158E2">
        <w:rPr>
          <w:rStyle w:val="FontStyle14"/>
          <w:spacing w:val="0"/>
          <w:sz w:val="28"/>
          <w:szCs w:val="28"/>
        </w:rPr>
        <w:t>проверяет поступившие документы на предмет полноты представления и правильности их заполнения.</w:t>
      </w:r>
    </w:p>
    <w:p w:rsidR="00325B73" w:rsidRPr="000158E2" w:rsidRDefault="00192A9A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1</w:t>
      </w:r>
      <w:r w:rsidR="00325B73" w:rsidRPr="000158E2">
        <w:rPr>
          <w:rStyle w:val="FontStyle14"/>
          <w:spacing w:val="0"/>
          <w:sz w:val="28"/>
          <w:szCs w:val="28"/>
        </w:rPr>
        <w:t>. Максимальный срок проверки документов субъектов малого и среднего предпринимательства, самостоятельно представивших документы, указанные в п. 13 настоящего Положения, составляет 5 рабочих дней с даты окончания регистрации документов.</w:t>
      </w:r>
    </w:p>
    <w:p w:rsidR="00325B73" w:rsidRPr="000158E2" w:rsidRDefault="00192A9A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2</w:t>
      </w:r>
      <w:r w:rsidR="00325B73" w:rsidRPr="000158E2">
        <w:rPr>
          <w:rStyle w:val="FontStyle14"/>
          <w:spacing w:val="0"/>
          <w:sz w:val="28"/>
          <w:szCs w:val="28"/>
        </w:rPr>
        <w:t xml:space="preserve">. Максимальный срок проверки документов, запрашиваемых </w:t>
      </w:r>
      <w:r w:rsidR="008216CF" w:rsidRPr="000158E2">
        <w:rPr>
          <w:rStyle w:val="FontStyle14"/>
          <w:spacing w:val="0"/>
          <w:sz w:val="28"/>
          <w:szCs w:val="28"/>
        </w:rPr>
        <w:t xml:space="preserve">Уполномоченным органом </w:t>
      </w:r>
      <w:r w:rsidR="00325B73" w:rsidRPr="000158E2">
        <w:rPr>
          <w:rStyle w:val="FontStyle14"/>
          <w:spacing w:val="0"/>
          <w:sz w:val="28"/>
          <w:szCs w:val="28"/>
        </w:rPr>
        <w:t xml:space="preserve">самостоятельно по межведомственному запросу составляет </w:t>
      </w:r>
      <w:r w:rsidR="00440CCC" w:rsidRPr="000158E2">
        <w:rPr>
          <w:rStyle w:val="FontStyle14"/>
          <w:spacing w:val="0"/>
          <w:sz w:val="28"/>
          <w:szCs w:val="28"/>
        </w:rPr>
        <w:t>7</w:t>
      </w:r>
      <w:r w:rsidR="00325B73" w:rsidRPr="000158E2">
        <w:rPr>
          <w:rStyle w:val="FontStyle14"/>
          <w:spacing w:val="0"/>
          <w:sz w:val="28"/>
          <w:szCs w:val="28"/>
        </w:rPr>
        <w:t xml:space="preserve"> рабочих дней с даты окончания регистрации документов.</w:t>
      </w:r>
    </w:p>
    <w:p w:rsidR="00325B73" w:rsidRPr="000158E2" w:rsidRDefault="00F7774C" w:rsidP="00325B73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3</w:t>
      </w:r>
      <w:r w:rsidR="00FA4AD8" w:rsidRPr="000158E2">
        <w:rPr>
          <w:rStyle w:val="FontStyle14"/>
          <w:spacing w:val="0"/>
          <w:sz w:val="28"/>
          <w:szCs w:val="28"/>
        </w:rPr>
        <w:t xml:space="preserve">. </w:t>
      </w:r>
      <w:r w:rsidR="00325B73" w:rsidRPr="000158E2">
        <w:rPr>
          <w:rStyle w:val="FontStyle14"/>
          <w:spacing w:val="0"/>
          <w:sz w:val="28"/>
          <w:szCs w:val="28"/>
        </w:rPr>
        <w:t xml:space="preserve">Проверенные документы, соответствующие всем предъявленным требованиям, в течение </w:t>
      </w:r>
      <w:r w:rsidR="00440CCC" w:rsidRPr="000158E2">
        <w:rPr>
          <w:rStyle w:val="FontStyle14"/>
          <w:spacing w:val="0"/>
          <w:sz w:val="28"/>
          <w:szCs w:val="28"/>
        </w:rPr>
        <w:t>12</w:t>
      </w:r>
      <w:r w:rsidR="00325B73" w:rsidRPr="000158E2">
        <w:rPr>
          <w:rStyle w:val="FontStyle14"/>
          <w:spacing w:val="0"/>
          <w:sz w:val="28"/>
          <w:szCs w:val="28"/>
        </w:rPr>
        <w:t xml:space="preserve"> рабочих дней </w:t>
      </w:r>
      <w:r w:rsidR="008216CF" w:rsidRPr="000158E2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325B73" w:rsidRPr="000158E2">
        <w:rPr>
          <w:rStyle w:val="FontStyle14"/>
          <w:spacing w:val="0"/>
          <w:sz w:val="28"/>
          <w:szCs w:val="28"/>
        </w:rPr>
        <w:t xml:space="preserve">передает в конкурсную комиссию по отбору субъектов малого и среднего предпринимательства, претендующих на предоставление субсидий (далее – конкурсная комиссия). </w:t>
      </w:r>
    </w:p>
    <w:p w:rsidR="00277118" w:rsidRPr="000158E2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4</w:t>
      </w:r>
      <w:r w:rsidRPr="000158E2">
        <w:rPr>
          <w:rStyle w:val="FontStyle14"/>
          <w:spacing w:val="0"/>
          <w:sz w:val="28"/>
          <w:szCs w:val="28"/>
        </w:rPr>
        <w:t xml:space="preserve">. </w:t>
      </w:r>
      <w:r w:rsidR="00277118" w:rsidRPr="000158E2">
        <w:rPr>
          <w:rStyle w:val="FontStyle14"/>
          <w:spacing w:val="0"/>
          <w:sz w:val="28"/>
          <w:szCs w:val="28"/>
        </w:rPr>
        <w:t xml:space="preserve">Состав </w:t>
      </w:r>
      <w:r w:rsidRPr="000158E2">
        <w:rPr>
          <w:rStyle w:val="FontStyle14"/>
          <w:spacing w:val="0"/>
          <w:sz w:val="28"/>
          <w:szCs w:val="28"/>
        </w:rPr>
        <w:t xml:space="preserve">конкурсной </w:t>
      </w:r>
      <w:r w:rsidR="00277118" w:rsidRPr="000158E2">
        <w:rPr>
          <w:rStyle w:val="FontStyle14"/>
          <w:spacing w:val="0"/>
          <w:sz w:val="28"/>
          <w:szCs w:val="28"/>
        </w:rPr>
        <w:t>комиссии</w:t>
      </w:r>
      <w:r w:rsidRPr="000158E2">
        <w:rPr>
          <w:rStyle w:val="FontStyle14"/>
          <w:spacing w:val="0"/>
          <w:sz w:val="28"/>
          <w:szCs w:val="28"/>
        </w:rPr>
        <w:t>, порядок рассмотрения и оценки документов утверждается нормативным правовым актом</w:t>
      </w:r>
      <w:r w:rsidR="00277118" w:rsidRPr="000158E2">
        <w:rPr>
          <w:rStyle w:val="FontStyle14"/>
          <w:spacing w:val="0"/>
          <w:sz w:val="28"/>
          <w:szCs w:val="28"/>
        </w:rPr>
        <w:t xml:space="preserve"> </w:t>
      </w:r>
      <w:r w:rsidR="004E5EA4">
        <w:rPr>
          <w:rStyle w:val="FontStyle14"/>
          <w:spacing w:val="0"/>
          <w:sz w:val="28"/>
          <w:szCs w:val="28"/>
        </w:rPr>
        <w:t>а</w:t>
      </w:r>
      <w:r w:rsidR="009E21F2" w:rsidRPr="000158E2">
        <w:rPr>
          <w:rStyle w:val="FontStyle14"/>
          <w:spacing w:val="0"/>
          <w:sz w:val="28"/>
          <w:szCs w:val="28"/>
        </w:rPr>
        <w:t>дминистрации</w:t>
      </w:r>
      <w:r w:rsidR="004E5EA4">
        <w:rPr>
          <w:rStyle w:val="FontStyle14"/>
          <w:spacing w:val="0"/>
          <w:sz w:val="28"/>
          <w:szCs w:val="28"/>
        </w:rPr>
        <w:t xml:space="preserve"> муниципального района</w:t>
      </w:r>
      <w:r w:rsidR="00277118" w:rsidRPr="000158E2">
        <w:rPr>
          <w:rStyle w:val="FontStyle14"/>
          <w:spacing w:val="0"/>
          <w:sz w:val="28"/>
          <w:szCs w:val="28"/>
        </w:rPr>
        <w:t>.</w:t>
      </w:r>
    </w:p>
    <w:p w:rsidR="0018002E" w:rsidRPr="000158E2" w:rsidRDefault="00F7774C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5</w:t>
      </w:r>
      <w:r w:rsidR="00AA5253" w:rsidRPr="000158E2">
        <w:rPr>
          <w:rStyle w:val="FontStyle14"/>
          <w:spacing w:val="0"/>
          <w:sz w:val="28"/>
          <w:szCs w:val="28"/>
        </w:rPr>
        <w:t>. Конкурсная комиссия</w:t>
      </w:r>
      <w:r w:rsidR="009A396D" w:rsidRPr="000158E2">
        <w:rPr>
          <w:rStyle w:val="FontStyle14"/>
          <w:spacing w:val="0"/>
          <w:sz w:val="28"/>
          <w:szCs w:val="28"/>
        </w:rPr>
        <w:t xml:space="preserve"> </w:t>
      </w:r>
      <w:r w:rsidR="00192A9A" w:rsidRPr="000158E2">
        <w:rPr>
          <w:rStyle w:val="FontStyle14"/>
          <w:spacing w:val="0"/>
          <w:sz w:val="28"/>
          <w:szCs w:val="28"/>
        </w:rPr>
        <w:t>согласно</w:t>
      </w:r>
      <w:r w:rsidR="00325B73" w:rsidRPr="000158E2">
        <w:rPr>
          <w:rStyle w:val="FontStyle14"/>
          <w:spacing w:val="0"/>
          <w:sz w:val="28"/>
          <w:szCs w:val="28"/>
        </w:rPr>
        <w:t xml:space="preserve"> порядк</w:t>
      </w:r>
      <w:r w:rsidR="00192A9A" w:rsidRPr="000158E2">
        <w:rPr>
          <w:rStyle w:val="FontStyle14"/>
          <w:spacing w:val="0"/>
          <w:sz w:val="28"/>
          <w:szCs w:val="28"/>
        </w:rPr>
        <w:t xml:space="preserve">у </w:t>
      </w:r>
      <w:r w:rsidR="00325B73" w:rsidRPr="000158E2">
        <w:rPr>
          <w:rStyle w:val="FontStyle14"/>
          <w:spacing w:val="0"/>
          <w:sz w:val="28"/>
          <w:szCs w:val="28"/>
        </w:rPr>
        <w:t xml:space="preserve">рассматривает и </w:t>
      </w:r>
      <w:r w:rsidR="000D6E61" w:rsidRPr="000158E2">
        <w:rPr>
          <w:rStyle w:val="FontStyle14"/>
          <w:spacing w:val="0"/>
          <w:sz w:val="28"/>
          <w:szCs w:val="28"/>
        </w:rPr>
        <w:t xml:space="preserve">оценивает </w:t>
      </w:r>
      <w:r w:rsidR="0030221C" w:rsidRPr="000158E2">
        <w:rPr>
          <w:rStyle w:val="FontStyle14"/>
          <w:spacing w:val="0"/>
          <w:sz w:val="28"/>
          <w:szCs w:val="28"/>
        </w:rPr>
        <w:t>предоставленны</w:t>
      </w:r>
      <w:r w:rsidR="0006135D" w:rsidRPr="000158E2">
        <w:rPr>
          <w:rStyle w:val="FontStyle14"/>
          <w:spacing w:val="0"/>
          <w:sz w:val="28"/>
          <w:szCs w:val="28"/>
        </w:rPr>
        <w:t xml:space="preserve">е претендентами бизнес – </w:t>
      </w:r>
      <w:r w:rsidR="0010274A" w:rsidRPr="000158E2">
        <w:rPr>
          <w:rStyle w:val="FontStyle14"/>
          <w:spacing w:val="0"/>
          <w:sz w:val="28"/>
          <w:szCs w:val="28"/>
        </w:rPr>
        <w:t>проекты</w:t>
      </w:r>
      <w:r w:rsidR="0030221C" w:rsidRPr="000158E2">
        <w:rPr>
          <w:rStyle w:val="FontStyle14"/>
          <w:spacing w:val="0"/>
          <w:sz w:val="28"/>
          <w:szCs w:val="28"/>
        </w:rPr>
        <w:t xml:space="preserve">, </w:t>
      </w:r>
      <w:r w:rsidR="000D6E61" w:rsidRPr="000158E2">
        <w:rPr>
          <w:rStyle w:val="FontStyle14"/>
          <w:spacing w:val="0"/>
          <w:sz w:val="28"/>
          <w:szCs w:val="28"/>
        </w:rPr>
        <w:t xml:space="preserve">возможность и эффективность реализации проекта, его социальную и экономическую значимость по </w:t>
      </w:r>
      <w:r w:rsidR="007D28FF" w:rsidRPr="000158E2">
        <w:rPr>
          <w:rStyle w:val="FontStyle14"/>
          <w:spacing w:val="0"/>
          <w:sz w:val="28"/>
          <w:szCs w:val="28"/>
        </w:rPr>
        <w:t>7</w:t>
      </w:r>
      <w:r w:rsidR="0018002E" w:rsidRPr="000158E2">
        <w:rPr>
          <w:rStyle w:val="FontStyle14"/>
          <w:spacing w:val="0"/>
          <w:sz w:val="28"/>
          <w:szCs w:val="28"/>
        </w:rPr>
        <w:t xml:space="preserve"> </w:t>
      </w:r>
      <w:r w:rsidR="000D6E61" w:rsidRPr="000158E2">
        <w:rPr>
          <w:rStyle w:val="FontStyle14"/>
          <w:spacing w:val="0"/>
          <w:sz w:val="28"/>
          <w:szCs w:val="28"/>
        </w:rPr>
        <w:t xml:space="preserve">критериям </w:t>
      </w:r>
      <w:r w:rsidR="0018002E" w:rsidRPr="000158E2">
        <w:rPr>
          <w:rStyle w:val="FontStyle14"/>
          <w:spacing w:val="0"/>
          <w:sz w:val="28"/>
          <w:szCs w:val="28"/>
        </w:rPr>
        <w:t xml:space="preserve">по 5-бальной шкале с занесением данных в оценочную ведомость </w:t>
      </w:r>
      <w:r w:rsidR="003340CD" w:rsidRPr="000158E2">
        <w:rPr>
          <w:rStyle w:val="FontStyle14"/>
          <w:spacing w:val="0"/>
          <w:sz w:val="28"/>
          <w:szCs w:val="28"/>
        </w:rPr>
        <w:t>по форме согласно приложению № 5 к настоящему Положению</w:t>
      </w:r>
      <w:r w:rsidR="0018002E" w:rsidRPr="000158E2">
        <w:rPr>
          <w:rStyle w:val="FontStyle14"/>
          <w:spacing w:val="0"/>
          <w:sz w:val="28"/>
          <w:szCs w:val="28"/>
        </w:rPr>
        <w:t>.</w:t>
      </w:r>
    </w:p>
    <w:p w:rsidR="0018002E" w:rsidRPr="000158E2" w:rsidRDefault="001B0CD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6</w:t>
      </w:r>
      <w:r w:rsidR="0034397F" w:rsidRPr="000158E2">
        <w:rPr>
          <w:rStyle w:val="FontStyle14"/>
          <w:spacing w:val="0"/>
          <w:sz w:val="28"/>
          <w:szCs w:val="28"/>
        </w:rPr>
        <w:t xml:space="preserve">. </w:t>
      </w:r>
      <w:r w:rsidR="0018002E" w:rsidRPr="000158E2">
        <w:rPr>
          <w:rStyle w:val="FontStyle14"/>
          <w:spacing w:val="0"/>
          <w:sz w:val="28"/>
          <w:szCs w:val="28"/>
        </w:rPr>
        <w:t xml:space="preserve">На основании оценочных ведомостей членов </w:t>
      </w:r>
      <w:r w:rsidR="00126A03" w:rsidRPr="000158E2">
        <w:rPr>
          <w:rStyle w:val="FontStyle14"/>
          <w:spacing w:val="0"/>
          <w:sz w:val="28"/>
          <w:szCs w:val="28"/>
        </w:rPr>
        <w:t xml:space="preserve">конкурсной </w:t>
      </w:r>
      <w:r w:rsidR="0018002E" w:rsidRPr="000158E2">
        <w:rPr>
          <w:rStyle w:val="FontStyle14"/>
          <w:spacing w:val="0"/>
          <w:sz w:val="28"/>
          <w:szCs w:val="28"/>
        </w:rPr>
        <w:t xml:space="preserve">комиссии по каждому </w:t>
      </w:r>
      <w:r w:rsidR="0006135D" w:rsidRPr="000158E2">
        <w:rPr>
          <w:rStyle w:val="FontStyle14"/>
          <w:spacing w:val="0"/>
          <w:sz w:val="28"/>
          <w:szCs w:val="28"/>
        </w:rPr>
        <w:t xml:space="preserve">рассматриваемому бизнес – </w:t>
      </w:r>
      <w:r w:rsidR="0010274A" w:rsidRPr="000158E2">
        <w:rPr>
          <w:rStyle w:val="FontStyle14"/>
          <w:spacing w:val="0"/>
          <w:sz w:val="28"/>
          <w:szCs w:val="28"/>
        </w:rPr>
        <w:t>проекту</w:t>
      </w:r>
      <w:r w:rsidR="0018002E" w:rsidRPr="000158E2">
        <w:rPr>
          <w:rStyle w:val="FontStyle14"/>
          <w:spacing w:val="0"/>
          <w:sz w:val="28"/>
          <w:szCs w:val="28"/>
        </w:rPr>
        <w:t xml:space="preserve"> заполняется сводная оценочная ведомость </w:t>
      </w:r>
      <w:r w:rsidR="00AB5181" w:rsidRPr="000158E2">
        <w:rPr>
          <w:rStyle w:val="FontStyle14"/>
          <w:spacing w:val="0"/>
          <w:sz w:val="28"/>
          <w:szCs w:val="28"/>
        </w:rPr>
        <w:br/>
      </w:r>
      <w:r w:rsidR="003340CD" w:rsidRPr="000158E2">
        <w:rPr>
          <w:rStyle w:val="FontStyle14"/>
          <w:spacing w:val="0"/>
          <w:sz w:val="28"/>
          <w:szCs w:val="28"/>
        </w:rPr>
        <w:t>по форме согласно приложению № 6 к настоящему Положению</w:t>
      </w:r>
      <w:r w:rsidR="0068013D" w:rsidRPr="000158E2">
        <w:rPr>
          <w:rStyle w:val="FontStyle14"/>
          <w:spacing w:val="0"/>
          <w:sz w:val="28"/>
          <w:szCs w:val="28"/>
        </w:rPr>
        <w:t>, выводится средний балл по каждому критерию и итоговый бал.</w:t>
      </w:r>
    </w:p>
    <w:p w:rsidR="0068013D" w:rsidRPr="000158E2" w:rsidRDefault="0034397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7</w:t>
      </w:r>
      <w:r w:rsidRPr="000158E2">
        <w:rPr>
          <w:rStyle w:val="FontStyle14"/>
          <w:spacing w:val="0"/>
          <w:sz w:val="28"/>
          <w:szCs w:val="28"/>
        </w:rPr>
        <w:t xml:space="preserve">. </w:t>
      </w:r>
      <w:r w:rsidR="0068013D" w:rsidRPr="000158E2">
        <w:rPr>
          <w:rStyle w:val="FontStyle14"/>
          <w:spacing w:val="0"/>
          <w:sz w:val="28"/>
          <w:szCs w:val="28"/>
        </w:rPr>
        <w:t>Итоговые баллы по всем</w:t>
      </w:r>
      <w:r w:rsidR="0006135D" w:rsidRPr="000158E2">
        <w:rPr>
          <w:rStyle w:val="FontStyle14"/>
          <w:spacing w:val="0"/>
          <w:sz w:val="28"/>
          <w:szCs w:val="28"/>
        </w:rPr>
        <w:t xml:space="preserve"> рассматриваемым бизнес – </w:t>
      </w:r>
      <w:r w:rsidR="0010274A" w:rsidRPr="000158E2">
        <w:rPr>
          <w:rStyle w:val="FontStyle14"/>
          <w:spacing w:val="0"/>
          <w:sz w:val="28"/>
          <w:szCs w:val="28"/>
        </w:rPr>
        <w:t>проектам</w:t>
      </w:r>
      <w:r w:rsidR="0068013D" w:rsidRPr="000158E2">
        <w:rPr>
          <w:rStyle w:val="FontStyle14"/>
          <w:spacing w:val="0"/>
          <w:sz w:val="28"/>
          <w:szCs w:val="28"/>
        </w:rPr>
        <w:t xml:space="preserve"> заносятся в сводную</w:t>
      </w:r>
      <w:r w:rsidR="002D6B5A" w:rsidRPr="000158E2">
        <w:rPr>
          <w:rStyle w:val="FontStyle14"/>
          <w:spacing w:val="0"/>
          <w:sz w:val="28"/>
          <w:szCs w:val="28"/>
        </w:rPr>
        <w:t xml:space="preserve"> ведомость </w:t>
      </w:r>
      <w:r w:rsidR="003340CD" w:rsidRPr="000158E2">
        <w:rPr>
          <w:rStyle w:val="FontStyle14"/>
          <w:spacing w:val="0"/>
          <w:sz w:val="28"/>
          <w:szCs w:val="28"/>
        </w:rPr>
        <w:t>по форме согласно приложению № 7 к настоящему Положению</w:t>
      </w:r>
      <w:r w:rsidRPr="000158E2">
        <w:rPr>
          <w:rStyle w:val="FontStyle14"/>
          <w:spacing w:val="0"/>
          <w:sz w:val="28"/>
          <w:szCs w:val="28"/>
        </w:rPr>
        <w:t>.</w:t>
      </w:r>
    </w:p>
    <w:p w:rsidR="0030221C" w:rsidRPr="000158E2" w:rsidRDefault="0030221C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По</w:t>
      </w:r>
      <w:r w:rsidR="007D593D" w:rsidRPr="000158E2">
        <w:rPr>
          <w:rStyle w:val="FontStyle14"/>
          <w:spacing w:val="0"/>
          <w:sz w:val="28"/>
          <w:szCs w:val="28"/>
        </w:rPr>
        <w:t>бедителями конкурс</w:t>
      </w:r>
      <w:r w:rsidR="00126A03" w:rsidRPr="000158E2">
        <w:rPr>
          <w:rStyle w:val="FontStyle14"/>
          <w:spacing w:val="0"/>
          <w:sz w:val="28"/>
          <w:szCs w:val="28"/>
        </w:rPr>
        <w:t>ного отбора</w:t>
      </w:r>
      <w:r w:rsidR="007D593D" w:rsidRPr="000158E2">
        <w:rPr>
          <w:rStyle w:val="FontStyle14"/>
          <w:spacing w:val="0"/>
          <w:sz w:val="28"/>
          <w:szCs w:val="28"/>
        </w:rPr>
        <w:t xml:space="preserve"> признаются</w:t>
      </w:r>
      <w:r w:rsidR="0006135D" w:rsidRPr="000158E2">
        <w:rPr>
          <w:rStyle w:val="FontStyle14"/>
          <w:spacing w:val="0"/>
          <w:sz w:val="28"/>
          <w:szCs w:val="28"/>
        </w:rPr>
        <w:t xml:space="preserve"> бизнес – </w:t>
      </w:r>
      <w:r w:rsidR="0010274A" w:rsidRPr="000158E2">
        <w:rPr>
          <w:rStyle w:val="FontStyle14"/>
          <w:spacing w:val="0"/>
          <w:sz w:val="28"/>
          <w:szCs w:val="28"/>
        </w:rPr>
        <w:t>проекты</w:t>
      </w:r>
      <w:r w:rsidR="007D593D" w:rsidRPr="000158E2">
        <w:rPr>
          <w:rStyle w:val="FontStyle14"/>
          <w:spacing w:val="0"/>
          <w:sz w:val="28"/>
          <w:szCs w:val="28"/>
        </w:rPr>
        <w:t>, набравшие</w:t>
      </w:r>
      <w:r w:rsidRPr="000158E2">
        <w:rPr>
          <w:rStyle w:val="FontStyle14"/>
          <w:spacing w:val="0"/>
          <w:sz w:val="28"/>
          <w:szCs w:val="28"/>
        </w:rPr>
        <w:t xml:space="preserve"> средний итоговый балл от 4 до 5</w:t>
      </w:r>
      <w:r w:rsidR="007D593D" w:rsidRPr="000158E2">
        <w:rPr>
          <w:rStyle w:val="FontStyle14"/>
          <w:spacing w:val="0"/>
          <w:sz w:val="28"/>
          <w:szCs w:val="28"/>
        </w:rPr>
        <w:t>.</w:t>
      </w:r>
    </w:p>
    <w:p w:rsidR="0030221C" w:rsidRPr="000158E2" w:rsidRDefault="0006135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Бизнес – </w:t>
      </w:r>
      <w:r w:rsidR="0010274A" w:rsidRPr="000158E2">
        <w:rPr>
          <w:rStyle w:val="FontStyle14"/>
          <w:spacing w:val="0"/>
          <w:sz w:val="28"/>
          <w:szCs w:val="28"/>
        </w:rPr>
        <w:t>проекты</w:t>
      </w:r>
      <w:r w:rsidR="0030221C" w:rsidRPr="000158E2">
        <w:rPr>
          <w:rStyle w:val="FontStyle14"/>
          <w:spacing w:val="0"/>
          <w:sz w:val="28"/>
          <w:szCs w:val="28"/>
        </w:rPr>
        <w:t>, набравши</w:t>
      </w:r>
      <w:r w:rsidR="007D593D" w:rsidRPr="000158E2">
        <w:rPr>
          <w:rStyle w:val="FontStyle14"/>
          <w:spacing w:val="0"/>
          <w:sz w:val="28"/>
          <w:szCs w:val="28"/>
        </w:rPr>
        <w:t>е</w:t>
      </w:r>
      <w:r w:rsidR="0030221C" w:rsidRPr="000158E2">
        <w:rPr>
          <w:rStyle w:val="FontStyle14"/>
          <w:spacing w:val="0"/>
          <w:sz w:val="28"/>
          <w:szCs w:val="28"/>
        </w:rPr>
        <w:t xml:space="preserve"> средний итоговый балл менее 4 призна</w:t>
      </w:r>
      <w:r w:rsidR="007D593D" w:rsidRPr="000158E2">
        <w:rPr>
          <w:rStyle w:val="FontStyle14"/>
          <w:spacing w:val="0"/>
          <w:sz w:val="28"/>
          <w:szCs w:val="28"/>
        </w:rPr>
        <w:t>ют</w:t>
      </w:r>
      <w:r w:rsidR="0030221C" w:rsidRPr="000158E2">
        <w:rPr>
          <w:rStyle w:val="FontStyle14"/>
          <w:spacing w:val="0"/>
          <w:sz w:val="28"/>
          <w:szCs w:val="28"/>
        </w:rPr>
        <w:t>ся неэффективным</w:t>
      </w:r>
      <w:r w:rsidR="007D593D" w:rsidRPr="000158E2">
        <w:rPr>
          <w:rStyle w:val="FontStyle14"/>
          <w:spacing w:val="0"/>
          <w:sz w:val="28"/>
          <w:szCs w:val="28"/>
        </w:rPr>
        <w:t>и.</w:t>
      </w:r>
    </w:p>
    <w:p w:rsidR="004E2F9D" w:rsidRPr="000158E2" w:rsidRDefault="0034397F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</w:t>
      </w:r>
      <w:r w:rsidR="006A611A" w:rsidRPr="000158E2">
        <w:rPr>
          <w:rStyle w:val="FontStyle14"/>
          <w:spacing w:val="0"/>
          <w:sz w:val="28"/>
          <w:szCs w:val="28"/>
        </w:rPr>
        <w:t>8</w:t>
      </w:r>
      <w:r w:rsidRPr="000158E2">
        <w:rPr>
          <w:rStyle w:val="FontStyle14"/>
          <w:spacing w:val="0"/>
          <w:sz w:val="28"/>
          <w:szCs w:val="28"/>
        </w:rPr>
        <w:t xml:space="preserve">. </w:t>
      </w:r>
      <w:r w:rsidR="00791ABC" w:rsidRPr="000158E2">
        <w:rPr>
          <w:rStyle w:val="FontStyle14"/>
          <w:spacing w:val="0"/>
          <w:sz w:val="28"/>
          <w:szCs w:val="28"/>
        </w:rPr>
        <w:t xml:space="preserve">По результатам </w:t>
      </w:r>
      <w:r w:rsidR="0068013D" w:rsidRPr="000158E2">
        <w:rPr>
          <w:rStyle w:val="FontStyle14"/>
          <w:spacing w:val="0"/>
          <w:sz w:val="28"/>
          <w:szCs w:val="28"/>
        </w:rPr>
        <w:t>сводной ведомости</w:t>
      </w:r>
      <w:r w:rsidR="00791ABC" w:rsidRPr="000158E2">
        <w:rPr>
          <w:rStyle w:val="FontStyle14"/>
          <w:spacing w:val="0"/>
          <w:sz w:val="28"/>
          <w:szCs w:val="28"/>
        </w:rPr>
        <w:t xml:space="preserve"> оформляется протокол.</w:t>
      </w:r>
      <w:r w:rsidR="004E2F9D" w:rsidRPr="000158E2">
        <w:rPr>
          <w:rStyle w:val="FontStyle14"/>
          <w:spacing w:val="0"/>
          <w:sz w:val="28"/>
          <w:szCs w:val="28"/>
        </w:rPr>
        <w:t xml:space="preserve"> В </w:t>
      </w:r>
      <w:r w:rsidR="00BB1774" w:rsidRPr="000158E2">
        <w:rPr>
          <w:rStyle w:val="FontStyle14"/>
          <w:spacing w:val="0"/>
          <w:sz w:val="28"/>
          <w:szCs w:val="28"/>
        </w:rPr>
        <w:t xml:space="preserve">протоколе </w:t>
      </w:r>
      <w:r w:rsidR="004E2F9D" w:rsidRPr="000158E2">
        <w:rPr>
          <w:rStyle w:val="FontStyle14"/>
          <w:spacing w:val="0"/>
          <w:sz w:val="28"/>
          <w:szCs w:val="28"/>
        </w:rPr>
        <w:t>указываются основания принятия решения. Протокол подписывается председателем и</w:t>
      </w:r>
      <w:r w:rsidR="00BC7BFE" w:rsidRPr="000158E2">
        <w:rPr>
          <w:rStyle w:val="FontStyle14"/>
          <w:spacing w:val="0"/>
          <w:sz w:val="28"/>
          <w:szCs w:val="28"/>
        </w:rPr>
        <w:t xml:space="preserve"> членами комиссии </w:t>
      </w:r>
      <w:r w:rsidR="00AA5253" w:rsidRPr="000158E2">
        <w:rPr>
          <w:rStyle w:val="FontStyle14"/>
          <w:spacing w:val="0"/>
          <w:sz w:val="28"/>
          <w:szCs w:val="28"/>
        </w:rPr>
        <w:t>и</w:t>
      </w:r>
      <w:r w:rsidR="004E2F9D" w:rsidRPr="000158E2">
        <w:rPr>
          <w:rStyle w:val="FontStyle14"/>
          <w:spacing w:val="0"/>
          <w:sz w:val="28"/>
          <w:szCs w:val="28"/>
        </w:rPr>
        <w:t xml:space="preserve"> </w:t>
      </w:r>
      <w:r w:rsidR="00BC7BFE" w:rsidRPr="000158E2">
        <w:rPr>
          <w:rStyle w:val="FontStyle14"/>
          <w:spacing w:val="0"/>
          <w:sz w:val="28"/>
          <w:szCs w:val="28"/>
        </w:rPr>
        <w:t xml:space="preserve">направляется в </w:t>
      </w:r>
      <w:r w:rsidR="008216CF" w:rsidRPr="000158E2">
        <w:rPr>
          <w:rStyle w:val="FontStyle14"/>
          <w:spacing w:val="0"/>
          <w:sz w:val="28"/>
          <w:szCs w:val="28"/>
        </w:rPr>
        <w:t>Уполномоченный орган</w:t>
      </w:r>
      <w:r w:rsidR="00BC7BFE" w:rsidRPr="000158E2">
        <w:rPr>
          <w:rStyle w:val="FontStyle14"/>
          <w:spacing w:val="0"/>
          <w:sz w:val="28"/>
          <w:szCs w:val="28"/>
        </w:rPr>
        <w:t xml:space="preserve">. </w:t>
      </w:r>
    </w:p>
    <w:p w:rsidR="00BB1774" w:rsidRPr="000158E2" w:rsidRDefault="006A611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29</w:t>
      </w:r>
      <w:r w:rsidR="00E61F2E" w:rsidRPr="000158E2">
        <w:rPr>
          <w:rStyle w:val="FontStyle14"/>
          <w:spacing w:val="0"/>
          <w:sz w:val="28"/>
          <w:szCs w:val="28"/>
        </w:rPr>
        <w:t>.</w:t>
      </w:r>
      <w:r w:rsidR="007C6ABF" w:rsidRPr="000158E2">
        <w:rPr>
          <w:rStyle w:val="FontStyle14"/>
          <w:spacing w:val="0"/>
          <w:sz w:val="28"/>
          <w:szCs w:val="28"/>
        </w:rPr>
        <w:t xml:space="preserve"> </w:t>
      </w:r>
      <w:r w:rsidR="008216CF" w:rsidRPr="000158E2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E818BF" w:rsidRPr="000158E2">
        <w:rPr>
          <w:rStyle w:val="FontStyle14"/>
          <w:spacing w:val="0"/>
          <w:sz w:val="28"/>
          <w:szCs w:val="28"/>
        </w:rPr>
        <w:t xml:space="preserve">в </w:t>
      </w:r>
      <w:r w:rsidR="00417273" w:rsidRPr="000158E2">
        <w:rPr>
          <w:rStyle w:val="FontStyle14"/>
          <w:spacing w:val="0"/>
          <w:sz w:val="28"/>
          <w:szCs w:val="28"/>
        </w:rPr>
        <w:t xml:space="preserve">срок не позднее </w:t>
      </w:r>
      <w:r w:rsidR="00FA4AD8" w:rsidRPr="000158E2">
        <w:rPr>
          <w:rStyle w:val="FontStyle14"/>
          <w:spacing w:val="0"/>
          <w:sz w:val="28"/>
          <w:szCs w:val="28"/>
        </w:rPr>
        <w:t>5</w:t>
      </w:r>
      <w:r w:rsidR="00417273" w:rsidRPr="000158E2">
        <w:rPr>
          <w:rStyle w:val="FontStyle14"/>
          <w:spacing w:val="0"/>
          <w:sz w:val="28"/>
          <w:szCs w:val="28"/>
        </w:rPr>
        <w:t xml:space="preserve"> рабочих дней </w:t>
      </w:r>
      <w:r w:rsidR="00992DE2" w:rsidRPr="000158E2">
        <w:rPr>
          <w:rStyle w:val="FontStyle14"/>
          <w:spacing w:val="0"/>
          <w:sz w:val="28"/>
          <w:szCs w:val="28"/>
        </w:rPr>
        <w:t>с даты</w:t>
      </w:r>
      <w:r w:rsidR="00F36FFA" w:rsidRPr="000158E2">
        <w:rPr>
          <w:rStyle w:val="FontStyle14"/>
          <w:spacing w:val="0"/>
          <w:sz w:val="28"/>
          <w:szCs w:val="28"/>
        </w:rPr>
        <w:t xml:space="preserve"> п</w:t>
      </w:r>
      <w:r w:rsidR="006E205D" w:rsidRPr="000158E2">
        <w:rPr>
          <w:rStyle w:val="FontStyle14"/>
          <w:spacing w:val="0"/>
          <w:sz w:val="28"/>
          <w:szCs w:val="28"/>
        </w:rPr>
        <w:t xml:space="preserve">олучения </w:t>
      </w:r>
      <w:r w:rsidR="00BB1774" w:rsidRPr="000158E2">
        <w:rPr>
          <w:rStyle w:val="FontStyle14"/>
          <w:spacing w:val="0"/>
          <w:sz w:val="28"/>
          <w:szCs w:val="28"/>
        </w:rPr>
        <w:t xml:space="preserve">протокола конкурсной </w:t>
      </w:r>
      <w:r w:rsidR="00F36FFA" w:rsidRPr="000158E2">
        <w:rPr>
          <w:rStyle w:val="FontStyle14"/>
          <w:spacing w:val="0"/>
          <w:sz w:val="28"/>
          <w:szCs w:val="28"/>
        </w:rPr>
        <w:t>комисси</w:t>
      </w:r>
      <w:r w:rsidR="00BC7BFE" w:rsidRPr="000158E2">
        <w:rPr>
          <w:rStyle w:val="FontStyle14"/>
          <w:spacing w:val="0"/>
          <w:sz w:val="28"/>
          <w:szCs w:val="28"/>
        </w:rPr>
        <w:t>и</w:t>
      </w:r>
      <w:r w:rsidR="00417273" w:rsidRPr="000158E2">
        <w:rPr>
          <w:rStyle w:val="FontStyle14"/>
          <w:spacing w:val="0"/>
          <w:sz w:val="28"/>
          <w:szCs w:val="28"/>
        </w:rPr>
        <w:t>, на основании указанного решения</w:t>
      </w:r>
      <w:r w:rsidR="007C2D83" w:rsidRPr="000158E2">
        <w:rPr>
          <w:rStyle w:val="FontStyle14"/>
          <w:spacing w:val="0"/>
          <w:sz w:val="28"/>
          <w:szCs w:val="28"/>
        </w:rPr>
        <w:t xml:space="preserve"> </w:t>
      </w:r>
      <w:r w:rsidR="00BC7BFE" w:rsidRPr="000158E2">
        <w:rPr>
          <w:rStyle w:val="FontStyle14"/>
          <w:spacing w:val="0"/>
          <w:sz w:val="28"/>
          <w:szCs w:val="28"/>
        </w:rPr>
        <w:t>готовит проект распоряжения о предоставлении или об отказе в предоставлении грантов</w:t>
      </w:r>
      <w:r w:rsidR="00C36F2A" w:rsidRPr="000158E2">
        <w:rPr>
          <w:rStyle w:val="FontStyle14"/>
          <w:spacing w:val="0"/>
          <w:sz w:val="28"/>
          <w:szCs w:val="28"/>
        </w:rPr>
        <w:t xml:space="preserve"> и размещает на своем официальном сайте утвержденное распоряжение.</w:t>
      </w:r>
    </w:p>
    <w:p w:rsidR="004E5EA4" w:rsidRDefault="00992DE2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Решение принимается с учетом очередности предоставления заявок в </w:t>
      </w:r>
      <w:r w:rsidR="004E5EA4">
        <w:rPr>
          <w:rStyle w:val="FontStyle14"/>
          <w:spacing w:val="0"/>
          <w:sz w:val="28"/>
          <w:szCs w:val="28"/>
        </w:rPr>
        <w:t>а</w:t>
      </w:r>
      <w:r w:rsidR="009E21F2" w:rsidRPr="000158E2">
        <w:rPr>
          <w:rStyle w:val="FontStyle14"/>
          <w:spacing w:val="0"/>
          <w:sz w:val="28"/>
          <w:szCs w:val="28"/>
        </w:rPr>
        <w:t>дминистрацию</w:t>
      </w:r>
      <w:r w:rsidR="004E5EA4">
        <w:rPr>
          <w:rStyle w:val="FontStyle14"/>
          <w:spacing w:val="0"/>
          <w:sz w:val="28"/>
          <w:szCs w:val="28"/>
        </w:rPr>
        <w:t xml:space="preserve"> муниципального района</w:t>
      </w:r>
      <w:r w:rsidRPr="000158E2">
        <w:rPr>
          <w:rStyle w:val="FontStyle14"/>
          <w:spacing w:val="0"/>
          <w:sz w:val="28"/>
          <w:szCs w:val="28"/>
        </w:rPr>
        <w:t>.</w:t>
      </w:r>
    </w:p>
    <w:p w:rsidR="00101243" w:rsidRPr="000158E2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lastRenderedPageBreak/>
        <w:t>3</w:t>
      </w:r>
      <w:r w:rsidR="006A611A" w:rsidRPr="000158E2">
        <w:rPr>
          <w:rStyle w:val="FontStyle14"/>
          <w:spacing w:val="0"/>
          <w:sz w:val="28"/>
          <w:szCs w:val="28"/>
        </w:rPr>
        <w:t>0</w:t>
      </w:r>
      <w:r w:rsidR="007C2D83" w:rsidRPr="000158E2">
        <w:rPr>
          <w:rStyle w:val="FontStyle14"/>
          <w:spacing w:val="0"/>
          <w:sz w:val="28"/>
          <w:szCs w:val="28"/>
        </w:rPr>
        <w:t xml:space="preserve">. </w:t>
      </w:r>
      <w:r w:rsidR="008216CF" w:rsidRPr="000158E2">
        <w:rPr>
          <w:rStyle w:val="FontStyle14"/>
          <w:spacing w:val="0"/>
          <w:sz w:val="28"/>
          <w:szCs w:val="28"/>
        </w:rPr>
        <w:t xml:space="preserve">Уполномоченный орган </w:t>
      </w:r>
      <w:r w:rsidR="00C36F2A" w:rsidRPr="000158E2">
        <w:rPr>
          <w:rStyle w:val="FontStyle14"/>
          <w:spacing w:val="0"/>
          <w:sz w:val="28"/>
          <w:szCs w:val="28"/>
        </w:rPr>
        <w:t>в срок не позднее</w:t>
      </w:r>
      <w:r w:rsidR="007C2D83" w:rsidRPr="000158E2">
        <w:rPr>
          <w:rStyle w:val="FontStyle14"/>
          <w:spacing w:val="0"/>
          <w:sz w:val="28"/>
          <w:szCs w:val="28"/>
        </w:rPr>
        <w:t xml:space="preserve"> 5 рабочих дней </w:t>
      </w:r>
      <w:r w:rsidR="00BB1774" w:rsidRPr="000158E2">
        <w:rPr>
          <w:rStyle w:val="FontStyle14"/>
          <w:spacing w:val="0"/>
          <w:sz w:val="28"/>
          <w:szCs w:val="28"/>
        </w:rPr>
        <w:t xml:space="preserve">направляет претендентам письменные уведомления о принятом решении. В случае принятия отрицательного решения в уведомлении указываются </w:t>
      </w:r>
      <w:r w:rsidR="00FA4AD8" w:rsidRPr="000158E2">
        <w:rPr>
          <w:rStyle w:val="FontStyle14"/>
          <w:spacing w:val="0"/>
          <w:sz w:val="28"/>
          <w:szCs w:val="28"/>
        </w:rPr>
        <w:t>основания для</w:t>
      </w:r>
      <w:r w:rsidR="00BB1774" w:rsidRPr="000158E2">
        <w:rPr>
          <w:rStyle w:val="FontStyle14"/>
          <w:spacing w:val="0"/>
          <w:sz w:val="28"/>
          <w:szCs w:val="28"/>
        </w:rPr>
        <w:t xml:space="preserve"> отказа.</w:t>
      </w:r>
    </w:p>
    <w:p w:rsidR="00FA4AD8" w:rsidRPr="000158E2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</w:t>
      </w:r>
      <w:r w:rsidR="006A611A" w:rsidRPr="000158E2">
        <w:rPr>
          <w:rStyle w:val="FontStyle14"/>
          <w:spacing w:val="0"/>
          <w:sz w:val="28"/>
          <w:szCs w:val="28"/>
        </w:rPr>
        <w:t>1</w:t>
      </w:r>
      <w:r w:rsidR="00FA4AD8" w:rsidRPr="000158E2">
        <w:rPr>
          <w:rStyle w:val="FontStyle14"/>
          <w:spacing w:val="0"/>
          <w:sz w:val="28"/>
          <w:szCs w:val="28"/>
        </w:rPr>
        <w:t xml:space="preserve">. Основаниями для отказа в предоставлении </w:t>
      </w:r>
      <w:r w:rsidR="00F7262E" w:rsidRPr="000158E2">
        <w:rPr>
          <w:rStyle w:val="FontStyle14"/>
          <w:spacing w:val="0"/>
          <w:sz w:val="28"/>
          <w:szCs w:val="28"/>
        </w:rPr>
        <w:t>гранта</w:t>
      </w:r>
      <w:r w:rsidR="00FA4AD8" w:rsidRPr="000158E2">
        <w:rPr>
          <w:rStyle w:val="FontStyle14"/>
          <w:spacing w:val="0"/>
          <w:sz w:val="28"/>
          <w:szCs w:val="28"/>
        </w:rPr>
        <w:t xml:space="preserve"> субъектам малого и среднего предпринимательства являются:</w:t>
      </w:r>
    </w:p>
    <w:p w:rsidR="00824D2E" w:rsidRPr="000158E2" w:rsidRDefault="00824D2E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 xml:space="preserve">1) несоответствие субъекта малого и среднего предпринимательства требованиям Федерального закона от 24.07.2007 </w:t>
      </w:r>
      <w:r w:rsidR="00992DE2" w:rsidRPr="000158E2">
        <w:rPr>
          <w:rStyle w:val="FontStyle14"/>
          <w:spacing w:val="0"/>
          <w:sz w:val="28"/>
          <w:szCs w:val="28"/>
        </w:rPr>
        <w:t>№</w:t>
      </w:r>
      <w:r w:rsidRPr="000158E2">
        <w:rPr>
          <w:rStyle w:val="FontStyle14"/>
          <w:spacing w:val="0"/>
          <w:sz w:val="28"/>
          <w:szCs w:val="28"/>
        </w:rPr>
        <w:t xml:space="preserve"> 209-ФЗ </w:t>
      </w:r>
      <w:r w:rsidR="00992DE2" w:rsidRPr="000158E2">
        <w:rPr>
          <w:rStyle w:val="FontStyle14"/>
          <w:spacing w:val="0"/>
          <w:sz w:val="28"/>
          <w:szCs w:val="28"/>
        </w:rPr>
        <w:t>«</w:t>
      </w:r>
      <w:r w:rsidRPr="000158E2">
        <w:rPr>
          <w:rStyle w:val="FontStyle14"/>
          <w:spacing w:val="0"/>
          <w:sz w:val="28"/>
          <w:szCs w:val="28"/>
        </w:rPr>
        <w:t>О развитии малого и среднего предпринима</w:t>
      </w:r>
      <w:r w:rsidR="00992DE2" w:rsidRPr="000158E2">
        <w:rPr>
          <w:rStyle w:val="FontStyle14"/>
          <w:spacing w:val="0"/>
          <w:sz w:val="28"/>
          <w:szCs w:val="28"/>
        </w:rPr>
        <w:t>тельства в Российской Федерации»</w:t>
      </w:r>
      <w:r w:rsidRPr="000158E2">
        <w:rPr>
          <w:rStyle w:val="FontStyle14"/>
          <w:spacing w:val="0"/>
          <w:sz w:val="28"/>
          <w:szCs w:val="28"/>
        </w:rPr>
        <w:t xml:space="preserve"> и у</w:t>
      </w:r>
      <w:r w:rsidR="00992DE2" w:rsidRPr="000158E2">
        <w:rPr>
          <w:rStyle w:val="FontStyle14"/>
          <w:spacing w:val="0"/>
          <w:sz w:val="28"/>
          <w:szCs w:val="28"/>
        </w:rPr>
        <w:t>словиям, предусмотренным п.</w:t>
      </w:r>
      <w:r w:rsidRPr="000158E2">
        <w:rPr>
          <w:rStyle w:val="FontStyle14"/>
          <w:spacing w:val="0"/>
          <w:sz w:val="28"/>
          <w:szCs w:val="28"/>
        </w:rPr>
        <w:t xml:space="preserve"> </w:t>
      </w:r>
      <w:r w:rsidR="00192A9A" w:rsidRPr="000158E2">
        <w:rPr>
          <w:rStyle w:val="FontStyle14"/>
          <w:spacing w:val="0"/>
          <w:sz w:val="28"/>
          <w:szCs w:val="28"/>
        </w:rPr>
        <w:t>3 и п. 4</w:t>
      </w:r>
      <w:r w:rsidRPr="000158E2">
        <w:rPr>
          <w:rStyle w:val="FontStyle14"/>
          <w:spacing w:val="0"/>
          <w:sz w:val="28"/>
          <w:szCs w:val="28"/>
        </w:rPr>
        <w:t xml:space="preserve"> настоящего </w:t>
      </w:r>
      <w:r w:rsidR="00F7262E" w:rsidRPr="000158E2">
        <w:rPr>
          <w:rStyle w:val="FontStyle14"/>
          <w:spacing w:val="0"/>
          <w:sz w:val="28"/>
          <w:szCs w:val="28"/>
        </w:rPr>
        <w:t>Положения</w:t>
      </w:r>
      <w:r w:rsidRPr="000158E2">
        <w:rPr>
          <w:rStyle w:val="FontStyle14"/>
          <w:spacing w:val="0"/>
          <w:sz w:val="28"/>
          <w:szCs w:val="28"/>
        </w:rPr>
        <w:t>;</w:t>
      </w:r>
    </w:p>
    <w:p w:rsidR="003914B1" w:rsidRPr="000158E2" w:rsidRDefault="003914B1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2) невыполнение субъектом малого и среднего предпринимательства условий, предусмотренных п. 5 настоящего Положения;</w:t>
      </w:r>
    </w:p>
    <w:p w:rsidR="00824D2E" w:rsidRPr="000158E2" w:rsidRDefault="003914B1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</w:t>
      </w:r>
      <w:r w:rsidR="00824D2E" w:rsidRPr="000158E2">
        <w:rPr>
          <w:rStyle w:val="FontStyle14"/>
          <w:spacing w:val="0"/>
          <w:sz w:val="28"/>
          <w:szCs w:val="28"/>
        </w:rPr>
        <w:t>) представление субъектом малого и среднего предпринимательства недостоверных сведений или непредставление д</w:t>
      </w:r>
      <w:r w:rsidRPr="000158E2">
        <w:rPr>
          <w:rStyle w:val="FontStyle14"/>
          <w:spacing w:val="0"/>
          <w:sz w:val="28"/>
          <w:szCs w:val="28"/>
        </w:rPr>
        <w:t>окументов в соответствии с п.</w:t>
      </w:r>
      <w:r w:rsidR="009919B8" w:rsidRPr="000158E2">
        <w:rPr>
          <w:rStyle w:val="FontStyle14"/>
          <w:spacing w:val="0"/>
          <w:sz w:val="28"/>
          <w:szCs w:val="28"/>
        </w:rPr>
        <w:t xml:space="preserve"> 1</w:t>
      </w:r>
      <w:r w:rsidRPr="000158E2">
        <w:rPr>
          <w:rStyle w:val="FontStyle14"/>
          <w:spacing w:val="0"/>
          <w:sz w:val="28"/>
          <w:szCs w:val="28"/>
        </w:rPr>
        <w:t>3</w:t>
      </w:r>
      <w:r w:rsidR="009919B8" w:rsidRPr="000158E2">
        <w:rPr>
          <w:rStyle w:val="FontStyle14"/>
          <w:spacing w:val="0"/>
          <w:sz w:val="28"/>
          <w:szCs w:val="28"/>
        </w:rPr>
        <w:t xml:space="preserve"> </w:t>
      </w:r>
      <w:r w:rsidR="00824D2E" w:rsidRPr="000158E2">
        <w:rPr>
          <w:rStyle w:val="FontStyle14"/>
          <w:spacing w:val="0"/>
          <w:sz w:val="28"/>
          <w:szCs w:val="28"/>
        </w:rPr>
        <w:t xml:space="preserve">настоящего </w:t>
      </w:r>
      <w:r w:rsidR="00F7262E" w:rsidRPr="000158E2">
        <w:rPr>
          <w:rStyle w:val="FontStyle14"/>
          <w:spacing w:val="0"/>
          <w:sz w:val="28"/>
          <w:szCs w:val="28"/>
        </w:rPr>
        <w:t>Положения</w:t>
      </w:r>
      <w:r w:rsidR="00AB5181" w:rsidRPr="000158E2">
        <w:rPr>
          <w:rStyle w:val="FontStyle14"/>
          <w:spacing w:val="0"/>
          <w:sz w:val="28"/>
          <w:szCs w:val="28"/>
        </w:rPr>
        <w:t>, ненадлежащее оформление документов, несоответствие документов установленной форме</w:t>
      </w:r>
      <w:r w:rsidR="00824D2E" w:rsidRPr="000158E2">
        <w:rPr>
          <w:rStyle w:val="FontStyle14"/>
          <w:spacing w:val="0"/>
          <w:sz w:val="28"/>
          <w:szCs w:val="28"/>
        </w:rPr>
        <w:t>;</w:t>
      </w:r>
    </w:p>
    <w:p w:rsidR="00824D2E" w:rsidRPr="000158E2" w:rsidRDefault="006B252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</w:t>
      </w:r>
      <w:r w:rsidR="00824D2E" w:rsidRPr="000158E2">
        <w:rPr>
          <w:rStyle w:val="FontStyle14"/>
          <w:spacing w:val="0"/>
          <w:sz w:val="28"/>
          <w:szCs w:val="28"/>
        </w:rPr>
        <w:t>) оказание заявителю - субъекту малого и среднего предпринимательства аналогичной поддержки за соответствующий период в рамках программ государственной (областной) поддержки малого и среднего предпринимательства при условии, что сроки ее оказания не истекли;</w:t>
      </w:r>
    </w:p>
    <w:p w:rsidR="00824D2E" w:rsidRPr="000158E2" w:rsidRDefault="006B252D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4</w:t>
      </w:r>
      <w:r w:rsidR="00824D2E" w:rsidRPr="000158E2">
        <w:rPr>
          <w:rStyle w:val="FontStyle14"/>
          <w:spacing w:val="0"/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21876" w:rsidRPr="000158E2" w:rsidRDefault="00E21876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32. После подписания про</w:t>
      </w:r>
      <w:r w:rsidR="00E26464" w:rsidRPr="000158E2">
        <w:rPr>
          <w:rStyle w:val="FontStyle14"/>
          <w:spacing w:val="0"/>
          <w:sz w:val="28"/>
          <w:szCs w:val="28"/>
        </w:rPr>
        <w:t>токола конкурсной комиссии</w:t>
      </w:r>
      <w:r w:rsidRPr="000158E2">
        <w:rPr>
          <w:rStyle w:val="FontStyle14"/>
          <w:spacing w:val="0"/>
          <w:sz w:val="28"/>
          <w:szCs w:val="28"/>
        </w:rPr>
        <w:t xml:space="preserve"> с заявителями, в отношении которых принято решение о предоставлении субсидии, в течение 30 рабочих дней </w:t>
      </w:r>
      <w:r w:rsidR="0024028C" w:rsidRPr="000158E2">
        <w:rPr>
          <w:rStyle w:val="FontStyle14"/>
          <w:spacing w:val="0"/>
          <w:sz w:val="28"/>
          <w:szCs w:val="28"/>
        </w:rPr>
        <w:t xml:space="preserve">Администрация </w:t>
      </w:r>
      <w:r w:rsidRPr="000158E2">
        <w:rPr>
          <w:rStyle w:val="FontStyle14"/>
          <w:spacing w:val="0"/>
          <w:sz w:val="28"/>
          <w:szCs w:val="28"/>
        </w:rPr>
        <w:t xml:space="preserve">заключает </w:t>
      </w:r>
      <w:r w:rsidR="00FC18A0" w:rsidRPr="000158E2">
        <w:rPr>
          <w:rStyle w:val="FontStyle14"/>
          <w:spacing w:val="0"/>
          <w:sz w:val="28"/>
          <w:szCs w:val="28"/>
        </w:rPr>
        <w:t>соглашение</w:t>
      </w:r>
      <w:r w:rsidRPr="000158E2">
        <w:rPr>
          <w:rStyle w:val="FontStyle14"/>
          <w:spacing w:val="0"/>
          <w:sz w:val="28"/>
          <w:szCs w:val="28"/>
        </w:rPr>
        <w:t xml:space="preserve"> о предоставлении субсидии, составленн</w:t>
      </w:r>
      <w:r w:rsidR="00FC18A0" w:rsidRPr="000158E2">
        <w:rPr>
          <w:rStyle w:val="FontStyle14"/>
          <w:spacing w:val="0"/>
          <w:sz w:val="28"/>
          <w:szCs w:val="28"/>
        </w:rPr>
        <w:t>ое</w:t>
      </w:r>
      <w:r w:rsidRPr="000158E2">
        <w:rPr>
          <w:rStyle w:val="FontStyle14"/>
          <w:spacing w:val="0"/>
          <w:sz w:val="28"/>
          <w:szCs w:val="28"/>
        </w:rPr>
        <w:t xml:space="preserve"> в двух экземплярах, имеющих одинаковую юридическую силу, один экземпляр для </w:t>
      </w:r>
      <w:r w:rsidR="009E21F2" w:rsidRPr="000158E2">
        <w:rPr>
          <w:rStyle w:val="FontStyle14"/>
          <w:spacing w:val="0"/>
          <w:sz w:val="28"/>
          <w:szCs w:val="28"/>
        </w:rPr>
        <w:t>А</w:t>
      </w:r>
      <w:r w:rsidRPr="000158E2">
        <w:rPr>
          <w:rStyle w:val="FontStyle14"/>
          <w:spacing w:val="0"/>
          <w:sz w:val="28"/>
          <w:szCs w:val="28"/>
        </w:rPr>
        <w:t xml:space="preserve">дминистрации района, один экземпляр для заявителя. Форма </w:t>
      </w:r>
      <w:r w:rsidR="00FC18A0" w:rsidRPr="000158E2">
        <w:rPr>
          <w:rStyle w:val="FontStyle14"/>
          <w:spacing w:val="0"/>
          <w:sz w:val="28"/>
          <w:szCs w:val="28"/>
        </w:rPr>
        <w:t>соглашения</w:t>
      </w:r>
      <w:r w:rsidRPr="000158E2">
        <w:rPr>
          <w:rStyle w:val="FontStyle14"/>
          <w:spacing w:val="0"/>
          <w:sz w:val="28"/>
          <w:szCs w:val="28"/>
        </w:rPr>
        <w:t xml:space="preserve"> о предоставлении субсидии устанавливается </w:t>
      </w:r>
      <w:r w:rsidR="009E21F2" w:rsidRPr="000158E2">
        <w:rPr>
          <w:rStyle w:val="FontStyle14"/>
          <w:spacing w:val="0"/>
          <w:sz w:val="28"/>
          <w:szCs w:val="28"/>
        </w:rPr>
        <w:t xml:space="preserve">Администрацией </w:t>
      </w:r>
      <w:r w:rsidRPr="000158E2">
        <w:rPr>
          <w:rStyle w:val="FontStyle14"/>
          <w:spacing w:val="0"/>
          <w:sz w:val="28"/>
          <w:szCs w:val="28"/>
        </w:rPr>
        <w:t xml:space="preserve">(согласно приложению № </w:t>
      </w:r>
      <w:r w:rsidR="00184AE4" w:rsidRPr="000158E2">
        <w:rPr>
          <w:rStyle w:val="FontStyle14"/>
          <w:spacing w:val="0"/>
          <w:sz w:val="28"/>
          <w:szCs w:val="28"/>
        </w:rPr>
        <w:t>9</w:t>
      </w:r>
      <w:r w:rsidRPr="000158E2">
        <w:rPr>
          <w:rStyle w:val="FontStyle14"/>
          <w:spacing w:val="0"/>
          <w:sz w:val="28"/>
          <w:szCs w:val="28"/>
        </w:rPr>
        <w:t xml:space="preserve"> к настоящему Положению).</w:t>
      </w:r>
    </w:p>
    <w:p w:rsidR="00055097" w:rsidRPr="000158E2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33</w:t>
      </w:r>
      <w:r w:rsidR="00055097" w:rsidRPr="000158E2">
        <w:rPr>
          <w:rStyle w:val="FontStyle14"/>
          <w:spacing w:val="0"/>
          <w:sz w:val="28"/>
          <w:szCs w:val="28"/>
        </w:rPr>
        <w:t xml:space="preserve">. </w:t>
      </w:r>
      <w:r w:rsidR="0063699C" w:rsidRPr="000158E2">
        <w:rPr>
          <w:rStyle w:val="FontStyle14"/>
          <w:spacing w:val="0"/>
          <w:sz w:val="28"/>
          <w:szCs w:val="28"/>
        </w:rPr>
        <w:t>Предоставление</w:t>
      </w:r>
      <w:r w:rsidR="0061540B" w:rsidRPr="000158E2">
        <w:rPr>
          <w:rStyle w:val="FontStyle14"/>
          <w:spacing w:val="0"/>
          <w:sz w:val="28"/>
          <w:szCs w:val="28"/>
        </w:rPr>
        <w:t xml:space="preserve"> </w:t>
      </w:r>
      <w:r w:rsidR="00CD2E83" w:rsidRPr="000158E2">
        <w:rPr>
          <w:rStyle w:val="FontStyle14"/>
          <w:spacing w:val="0"/>
          <w:sz w:val="28"/>
          <w:szCs w:val="28"/>
        </w:rPr>
        <w:t>субъект</w:t>
      </w:r>
      <w:r w:rsidR="00137748" w:rsidRPr="000158E2">
        <w:rPr>
          <w:rStyle w:val="FontStyle14"/>
          <w:spacing w:val="0"/>
          <w:sz w:val="28"/>
          <w:szCs w:val="28"/>
        </w:rPr>
        <w:t>у</w:t>
      </w:r>
      <w:r w:rsidR="00CD2E83" w:rsidRPr="000158E2">
        <w:rPr>
          <w:rStyle w:val="FontStyle14"/>
          <w:spacing w:val="0"/>
          <w:sz w:val="28"/>
          <w:szCs w:val="28"/>
        </w:rPr>
        <w:t xml:space="preserve"> малого предпринимательства </w:t>
      </w:r>
      <w:r w:rsidR="0063699C" w:rsidRPr="000158E2">
        <w:rPr>
          <w:rStyle w:val="FontStyle14"/>
          <w:spacing w:val="0"/>
          <w:sz w:val="28"/>
          <w:szCs w:val="28"/>
        </w:rPr>
        <w:t>гранта</w:t>
      </w:r>
      <w:r w:rsidR="0061540B" w:rsidRPr="000158E2">
        <w:rPr>
          <w:rStyle w:val="FontStyle14"/>
          <w:spacing w:val="0"/>
          <w:sz w:val="28"/>
          <w:szCs w:val="28"/>
        </w:rPr>
        <w:t xml:space="preserve"> </w:t>
      </w:r>
      <w:r w:rsidR="0063699C" w:rsidRPr="000158E2">
        <w:rPr>
          <w:rStyle w:val="FontStyle14"/>
          <w:spacing w:val="0"/>
          <w:sz w:val="28"/>
          <w:szCs w:val="28"/>
        </w:rPr>
        <w:t>осуществляется</w:t>
      </w:r>
      <w:r w:rsidR="00055097" w:rsidRPr="000158E2">
        <w:rPr>
          <w:rStyle w:val="FontStyle14"/>
          <w:spacing w:val="0"/>
          <w:sz w:val="28"/>
          <w:szCs w:val="28"/>
        </w:rPr>
        <w:t xml:space="preserve"> </w:t>
      </w:r>
      <w:r w:rsidR="009E21F2" w:rsidRPr="000158E2">
        <w:rPr>
          <w:rStyle w:val="FontStyle14"/>
          <w:spacing w:val="0"/>
          <w:sz w:val="28"/>
          <w:szCs w:val="28"/>
        </w:rPr>
        <w:t>А</w:t>
      </w:r>
      <w:r w:rsidR="00F64C6B" w:rsidRPr="000158E2">
        <w:rPr>
          <w:rStyle w:val="FontStyle14"/>
          <w:spacing w:val="0"/>
          <w:sz w:val="28"/>
          <w:szCs w:val="28"/>
        </w:rPr>
        <w:t xml:space="preserve">дминистрацией </w:t>
      </w:r>
      <w:r w:rsidR="00055097" w:rsidRPr="000158E2">
        <w:rPr>
          <w:rStyle w:val="FontStyle14"/>
          <w:spacing w:val="0"/>
          <w:sz w:val="28"/>
          <w:szCs w:val="28"/>
        </w:rPr>
        <w:t>в пределах выделенных лимитов бюджетных ассигнований</w:t>
      </w:r>
      <w:r w:rsidR="0061540B" w:rsidRPr="000158E2">
        <w:rPr>
          <w:rStyle w:val="FontStyle14"/>
          <w:spacing w:val="0"/>
          <w:sz w:val="28"/>
          <w:szCs w:val="28"/>
        </w:rPr>
        <w:t xml:space="preserve"> путем перечисления денежных средств на расчетный счет субъекта малого предпринимательства - получателя гранта.</w:t>
      </w:r>
    </w:p>
    <w:p w:rsidR="003C3EB3" w:rsidRPr="000158E2" w:rsidRDefault="00192A9A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</w:t>
      </w:r>
      <w:r w:rsidR="00E04412" w:rsidRPr="000158E2">
        <w:rPr>
          <w:rStyle w:val="FontStyle14"/>
          <w:spacing w:val="0"/>
          <w:sz w:val="28"/>
          <w:szCs w:val="28"/>
        </w:rPr>
        <w:t>4</w:t>
      </w:r>
      <w:r w:rsidR="003C3EB3" w:rsidRPr="000158E2">
        <w:rPr>
          <w:rStyle w:val="FontStyle14"/>
          <w:spacing w:val="0"/>
          <w:sz w:val="28"/>
          <w:szCs w:val="28"/>
        </w:rPr>
        <w:t xml:space="preserve">. По результатам предоставления субсидий (грантов) начинающим субъектам малого и среднего предпринимательства на создание собственного дела </w:t>
      </w:r>
      <w:r w:rsidR="0024028C" w:rsidRPr="000158E2">
        <w:rPr>
          <w:rStyle w:val="FontStyle14"/>
          <w:spacing w:val="0"/>
          <w:sz w:val="28"/>
          <w:szCs w:val="28"/>
        </w:rPr>
        <w:t xml:space="preserve">Администрация </w:t>
      </w:r>
      <w:r w:rsidR="00D6420F" w:rsidRPr="000158E2">
        <w:rPr>
          <w:rStyle w:val="FontStyle14"/>
          <w:spacing w:val="0"/>
          <w:sz w:val="28"/>
          <w:szCs w:val="28"/>
        </w:rPr>
        <w:t>в конце финансового года формирует</w:t>
      </w:r>
      <w:r w:rsidR="00215D67" w:rsidRPr="000158E2">
        <w:rPr>
          <w:rStyle w:val="FontStyle14"/>
          <w:spacing w:val="0"/>
          <w:sz w:val="28"/>
          <w:szCs w:val="28"/>
        </w:rPr>
        <w:t xml:space="preserve"> реестр получателей субсидий</w:t>
      </w:r>
      <w:r w:rsidR="00935A84" w:rsidRPr="000158E2">
        <w:rPr>
          <w:rStyle w:val="FontStyle14"/>
          <w:spacing w:val="0"/>
          <w:sz w:val="28"/>
          <w:szCs w:val="28"/>
        </w:rPr>
        <w:t xml:space="preserve"> </w:t>
      </w:r>
      <w:r w:rsidR="00421FC5" w:rsidRPr="000158E2">
        <w:rPr>
          <w:rStyle w:val="FontStyle14"/>
          <w:spacing w:val="0"/>
          <w:sz w:val="28"/>
          <w:szCs w:val="28"/>
        </w:rPr>
        <w:t>по форме согласно приложению №</w:t>
      </w:r>
      <w:r w:rsidR="00AB281D">
        <w:rPr>
          <w:rStyle w:val="FontStyle14"/>
          <w:spacing w:val="0"/>
          <w:sz w:val="28"/>
          <w:szCs w:val="28"/>
        </w:rPr>
        <w:t xml:space="preserve"> </w:t>
      </w:r>
      <w:r w:rsidR="00184AE4" w:rsidRPr="000158E2">
        <w:rPr>
          <w:rStyle w:val="FontStyle14"/>
          <w:spacing w:val="0"/>
          <w:sz w:val="28"/>
          <w:szCs w:val="28"/>
        </w:rPr>
        <w:t>8</w:t>
      </w:r>
      <w:r w:rsidR="00421FC5" w:rsidRPr="000158E2">
        <w:rPr>
          <w:rStyle w:val="FontStyle14"/>
          <w:spacing w:val="0"/>
          <w:sz w:val="28"/>
          <w:szCs w:val="28"/>
        </w:rPr>
        <w:t xml:space="preserve"> к настоящему Положению</w:t>
      </w:r>
      <w:r w:rsidR="00215D67" w:rsidRPr="000158E2">
        <w:rPr>
          <w:rStyle w:val="FontStyle14"/>
          <w:spacing w:val="0"/>
          <w:sz w:val="28"/>
          <w:szCs w:val="28"/>
        </w:rPr>
        <w:t>.</w:t>
      </w:r>
      <w:r w:rsidR="00D6420F" w:rsidRPr="000158E2">
        <w:rPr>
          <w:rStyle w:val="FontStyle14"/>
          <w:spacing w:val="0"/>
          <w:sz w:val="28"/>
          <w:szCs w:val="28"/>
        </w:rPr>
        <w:t xml:space="preserve"> </w:t>
      </w:r>
    </w:p>
    <w:p w:rsidR="00C11C65" w:rsidRPr="000158E2" w:rsidRDefault="00F7774C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</w:t>
      </w:r>
      <w:r w:rsidR="00E04412" w:rsidRPr="000158E2">
        <w:rPr>
          <w:rStyle w:val="FontStyle14"/>
          <w:spacing w:val="0"/>
          <w:sz w:val="28"/>
          <w:szCs w:val="28"/>
        </w:rPr>
        <w:t>5</w:t>
      </w:r>
      <w:r w:rsidR="002640D8" w:rsidRPr="000158E2">
        <w:rPr>
          <w:rStyle w:val="FontStyle14"/>
          <w:spacing w:val="0"/>
          <w:sz w:val="28"/>
          <w:szCs w:val="28"/>
        </w:rPr>
        <w:t>.</w:t>
      </w:r>
      <w:r w:rsidR="002D7526" w:rsidRPr="000158E2">
        <w:rPr>
          <w:rStyle w:val="FontStyle14"/>
          <w:spacing w:val="0"/>
          <w:sz w:val="28"/>
          <w:szCs w:val="28"/>
        </w:rPr>
        <w:t xml:space="preserve"> В </w:t>
      </w:r>
      <w:r w:rsidR="009D035E" w:rsidRPr="000158E2">
        <w:rPr>
          <w:rStyle w:val="FontStyle14"/>
          <w:spacing w:val="0"/>
          <w:sz w:val="28"/>
          <w:szCs w:val="28"/>
        </w:rPr>
        <w:t>течение</w:t>
      </w:r>
      <w:r w:rsidR="002640D8" w:rsidRPr="000158E2">
        <w:rPr>
          <w:rStyle w:val="FontStyle14"/>
          <w:spacing w:val="0"/>
          <w:sz w:val="28"/>
          <w:szCs w:val="28"/>
        </w:rPr>
        <w:t xml:space="preserve"> 3 месяцев со дня получения гранта субъект малого предпринимательства </w:t>
      </w:r>
      <w:r w:rsidR="002D7526" w:rsidRPr="000158E2">
        <w:rPr>
          <w:rStyle w:val="FontStyle14"/>
          <w:spacing w:val="0"/>
          <w:sz w:val="28"/>
          <w:szCs w:val="28"/>
        </w:rPr>
        <w:t xml:space="preserve">обязан обеспечить целевое использование средств гранта </w:t>
      </w:r>
      <w:r w:rsidR="0086406E" w:rsidRPr="000158E2">
        <w:rPr>
          <w:rStyle w:val="FontStyle14"/>
          <w:spacing w:val="0"/>
          <w:sz w:val="28"/>
          <w:szCs w:val="28"/>
        </w:rPr>
        <w:t>по безналичному расчету</w:t>
      </w:r>
      <w:r w:rsidR="00333C5C" w:rsidRPr="000158E2">
        <w:rPr>
          <w:rStyle w:val="FontStyle14"/>
          <w:spacing w:val="0"/>
          <w:sz w:val="28"/>
          <w:szCs w:val="28"/>
        </w:rPr>
        <w:t xml:space="preserve"> </w:t>
      </w:r>
      <w:r w:rsidR="002D7526" w:rsidRPr="000158E2">
        <w:rPr>
          <w:rStyle w:val="FontStyle14"/>
          <w:spacing w:val="0"/>
          <w:sz w:val="28"/>
          <w:szCs w:val="28"/>
        </w:rPr>
        <w:t>и представить</w:t>
      </w:r>
      <w:r w:rsidR="002640D8" w:rsidRPr="000158E2">
        <w:rPr>
          <w:rStyle w:val="FontStyle14"/>
          <w:spacing w:val="0"/>
          <w:sz w:val="28"/>
          <w:szCs w:val="28"/>
        </w:rPr>
        <w:t xml:space="preserve"> </w:t>
      </w:r>
      <w:r w:rsidR="003404CD" w:rsidRPr="000158E2">
        <w:rPr>
          <w:rStyle w:val="FontStyle14"/>
          <w:spacing w:val="0"/>
          <w:sz w:val="28"/>
          <w:szCs w:val="28"/>
        </w:rPr>
        <w:t xml:space="preserve">в </w:t>
      </w:r>
      <w:r w:rsidR="009E21F2" w:rsidRPr="000158E2">
        <w:rPr>
          <w:rStyle w:val="FontStyle14"/>
          <w:spacing w:val="0"/>
          <w:sz w:val="28"/>
          <w:szCs w:val="28"/>
        </w:rPr>
        <w:t xml:space="preserve">Администрацию </w:t>
      </w:r>
      <w:r w:rsidR="009D035E" w:rsidRPr="000158E2">
        <w:rPr>
          <w:rStyle w:val="FontStyle14"/>
          <w:spacing w:val="0"/>
          <w:sz w:val="28"/>
          <w:szCs w:val="28"/>
        </w:rPr>
        <w:t xml:space="preserve">документы, </w:t>
      </w:r>
      <w:r w:rsidR="002D7526" w:rsidRPr="000158E2">
        <w:rPr>
          <w:rStyle w:val="FontStyle14"/>
          <w:spacing w:val="0"/>
          <w:sz w:val="28"/>
          <w:szCs w:val="28"/>
        </w:rPr>
        <w:t xml:space="preserve">подтверждающие их </w:t>
      </w:r>
      <w:r w:rsidR="002640D8" w:rsidRPr="000158E2">
        <w:rPr>
          <w:rStyle w:val="FontStyle14"/>
          <w:spacing w:val="0"/>
          <w:sz w:val="28"/>
          <w:szCs w:val="28"/>
        </w:rPr>
        <w:t>целево</w:t>
      </w:r>
      <w:r w:rsidR="002D7526" w:rsidRPr="000158E2">
        <w:rPr>
          <w:rStyle w:val="FontStyle14"/>
          <w:spacing w:val="0"/>
          <w:sz w:val="28"/>
          <w:szCs w:val="28"/>
        </w:rPr>
        <w:t>е</w:t>
      </w:r>
      <w:r w:rsidR="002640D8" w:rsidRPr="000158E2">
        <w:rPr>
          <w:rStyle w:val="FontStyle14"/>
          <w:spacing w:val="0"/>
          <w:sz w:val="28"/>
          <w:szCs w:val="28"/>
        </w:rPr>
        <w:t xml:space="preserve"> использовани</w:t>
      </w:r>
      <w:r w:rsidR="002D7526" w:rsidRPr="000158E2">
        <w:rPr>
          <w:rStyle w:val="FontStyle14"/>
          <w:spacing w:val="0"/>
          <w:sz w:val="28"/>
          <w:szCs w:val="28"/>
        </w:rPr>
        <w:t>е</w:t>
      </w:r>
      <w:r w:rsidR="002640D8" w:rsidRPr="000158E2">
        <w:rPr>
          <w:rStyle w:val="FontStyle14"/>
          <w:spacing w:val="0"/>
          <w:sz w:val="28"/>
          <w:szCs w:val="28"/>
        </w:rPr>
        <w:t xml:space="preserve"> </w:t>
      </w:r>
      <w:r w:rsidR="006C6406" w:rsidRPr="000158E2">
        <w:rPr>
          <w:rStyle w:val="FontStyle14"/>
          <w:spacing w:val="0"/>
          <w:sz w:val="28"/>
          <w:szCs w:val="28"/>
        </w:rPr>
        <w:t xml:space="preserve">(копии договоров, счетов, счетов-фактур, актов, накладных, подтверждающих факт оплаты расходов, заверенные подписью руководителя и печатью юридического лица или индивидуального предпринимателя; </w:t>
      </w:r>
      <w:r w:rsidR="00421FC5" w:rsidRPr="000158E2">
        <w:rPr>
          <w:rStyle w:val="FontStyle14"/>
          <w:spacing w:val="0"/>
          <w:sz w:val="28"/>
          <w:szCs w:val="28"/>
        </w:rPr>
        <w:t xml:space="preserve">копии платежных документов по перечислению денежных средств, выписки с банковского счета субъекта малого предпринимательства, </w:t>
      </w:r>
      <w:r w:rsidR="00421FC5" w:rsidRPr="000158E2">
        <w:rPr>
          <w:rStyle w:val="FontStyle14"/>
          <w:spacing w:val="0"/>
          <w:sz w:val="28"/>
          <w:szCs w:val="28"/>
        </w:rPr>
        <w:lastRenderedPageBreak/>
        <w:t>заверенные кредитной организацией (документы по операциям, осуществленным за наличный расчет, не являются подтверждением целевого использования средств)).</w:t>
      </w:r>
    </w:p>
    <w:p w:rsidR="00247220" w:rsidRPr="000158E2" w:rsidRDefault="00E04412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36</w:t>
      </w:r>
      <w:r w:rsidR="00140CED" w:rsidRPr="000158E2">
        <w:rPr>
          <w:rStyle w:val="FontStyle14"/>
          <w:spacing w:val="0"/>
          <w:sz w:val="28"/>
          <w:szCs w:val="28"/>
        </w:rPr>
        <w:t xml:space="preserve">. </w:t>
      </w:r>
      <w:r w:rsidR="00247220" w:rsidRPr="000158E2">
        <w:rPr>
          <w:rStyle w:val="FontStyle14"/>
          <w:spacing w:val="0"/>
          <w:sz w:val="28"/>
          <w:szCs w:val="28"/>
        </w:rPr>
        <w:t>В течение последующих двух календарных лет за соответствующий отчетный период (январь – декабрь) ежегодно – до 5 апреля года, следующего за отчетным</w:t>
      </w:r>
      <w:r w:rsidR="006B252D" w:rsidRPr="000158E2">
        <w:rPr>
          <w:rStyle w:val="FontStyle14"/>
          <w:spacing w:val="0"/>
          <w:sz w:val="28"/>
          <w:szCs w:val="28"/>
        </w:rPr>
        <w:t>,</w:t>
      </w:r>
      <w:r w:rsidR="00247220" w:rsidRPr="000158E2">
        <w:rPr>
          <w:rStyle w:val="FontStyle14"/>
          <w:spacing w:val="0"/>
          <w:sz w:val="28"/>
          <w:szCs w:val="28"/>
        </w:rPr>
        <w:t xml:space="preserve"> субъект малого и среднего предпринимательства, получивший грант, обязан предоставлять в </w:t>
      </w:r>
      <w:r w:rsidR="00AB281D">
        <w:rPr>
          <w:rStyle w:val="FontStyle14"/>
          <w:spacing w:val="0"/>
          <w:sz w:val="28"/>
          <w:szCs w:val="28"/>
        </w:rPr>
        <w:t>а</w:t>
      </w:r>
      <w:r w:rsidR="009E21F2" w:rsidRPr="000158E2">
        <w:rPr>
          <w:rStyle w:val="FontStyle14"/>
          <w:spacing w:val="0"/>
          <w:sz w:val="28"/>
          <w:szCs w:val="28"/>
        </w:rPr>
        <w:t>дминистрацию</w:t>
      </w:r>
      <w:r w:rsidR="00AB281D">
        <w:rPr>
          <w:rStyle w:val="FontStyle14"/>
          <w:spacing w:val="0"/>
          <w:sz w:val="28"/>
          <w:szCs w:val="28"/>
        </w:rPr>
        <w:t xml:space="preserve"> муниципального района</w:t>
      </w:r>
      <w:r w:rsidR="009E21F2" w:rsidRPr="000158E2">
        <w:rPr>
          <w:rStyle w:val="FontStyle14"/>
          <w:spacing w:val="0"/>
          <w:sz w:val="28"/>
          <w:szCs w:val="28"/>
        </w:rPr>
        <w:t xml:space="preserve"> </w:t>
      </w:r>
      <w:r w:rsidR="00247220" w:rsidRPr="000158E2">
        <w:rPr>
          <w:rStyle w:val="FontStyle14"/>
          <w:spacing w:val="0"/>
          <w:sz w:val="28"/>
          <w:szCs w:val="28"/>
        </w:rPr>
        <w:t xml:space="preserve">анкету получателя поддержки по форме согласно приложению № 3 к настоящему </w:t>
      </w:r>
      <w:r w:rsidR="00F7262E" w:rsidRPr="000158E2">
        <w:rPr>
          <w:rStyle w:val="FontStyle14"/>
          <w:spacing w:val="0"/>
          <w:sz w:val="28"/>
          <w:szCs w:val="28"/>
        </w:rPr>
        <w:t>Положению</w:t>
      </w:r>
      <w:r w:rsidR="00247220" w:rsidRPr="000158E2">
        <w:rPr>
          <w:rStyle w:val="FontStyle14"/>
          <w:spacing w:val="0"/>
          <w:sz w:val="28"/>
          <w:szCs w:val="28"/>
        </w:rPr>
        <w:t>.</w:t>
      </w:r>
    </w:p>
    <w:p w:rsidR="00D85DB0" w:rsidRPr="000158E2" w:rsidRDefault="00E04412" w:rsidP="00D85DB0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37</w:t>
      </w:r>
      <w:r w:rsidR="00D62747" w:rsidRPr="000158E2">
        <w:rPr>
          <w:rStyle w:val="FontStyle14"/>
          <w:spacing w:val="0"/>
          <w:sz w:val="28"/>
          <w:szCs w:val="28"/>
        </w:rPr>
        <w:t xml:space="preserve">. </w:t>
      </w:r>
      <w:r w:rsidR="00D85DB0" w:rsidRPr="000158E2">
        <w:rPr>
          <w:rStyle w:val="FontStyle14"/>
          <w:spacing w:val="0"/>
          <w:sz w:val="28"/>
          <w:szCs w:val="28"/>
        </w:rPr>
        <w:t xml:space="preserve">Контроль за целевым использованием бюджетных средств осуществляет </w:t>
      </w:r>
      <w:r w:rsidR="0024028C" w:rsidRPr="000158E2">
        <w:rPr>
          <w:rStyle w:val="FontStyle14"/>
          <w:spacing w:val="0"/>
          <w:sz w:val="28"/>
          <w:szCs w:val="28"/>
        </w:rPr>
        <w:t>Администрация</w:t>
      </w:r>
      <w:r w:rsidR="00D85DB0" w:rsidRPr="000158E2">
        <w:rPr>
          <w:rStyle w:val="FontStyle14"/>
          <w:spacing w:val="0"/>
          <w:sz w:val="28"/>
          <w:szCs w:val="28"/>
        </w:rPr>
        <w:t>.</w:t>
      </w:r>
    </w:p>
    <w:p w:rsidR="00E23E8F" w:rsidRPr="000158E2" w:rsidRDefault="00E04412" w:rsidP="00D85DB0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38</w:t>
      </w:r>
      <w:r w:rsidR="00E23E8F" w:rsidRPr="000158E2">
        <w:rPr>
          <w:rStyle w:val="FontStyle14"/>
          <w:spacing w:val="0"/>
          <w:sz w:val="28"/>
          <w:szCs w:val="28"/>
        </w:rPr>
        <w:t>. Ответственность за недостоверность сведений, содержащихся в документах, несут субъекты малого и среднего предпринимательства, обратившиеся с заявлениями о предоставлении субсидий в соответствии с действующим законодательством Российской Федерации.</w:t>
      </w:r>
    </w:p>
    <w:p w:rsidR="00D85267" w:rsidRPr="000158E2" w:rsidRDefault="00E04412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39</w:t>
      </w:r>
      <w:r w:rsidR="00D85267" w:rsidRPr="000158E2">
        <w:rPr>
          <w:rStyle w:val="FontStyle14"/>
          <w:spacing w:val="0"/>
          <w:sz w:val="28"/>
          <w:szCs w:val="28"/>
        </w:rPr>
        <w:t xml:space="preserve">. В случае установления фактов нецелевого использования гранта </w:t>
      </w:r>
      <w:r w:rsidR="00C20752" w:rsidRPr="000158E2">
        <w:rPr>
          <w:rStyle w:val="FontStyle14"/>
          <w:spacing w:val="0"/>
          <w:sz w:val="28"/>
          <w:szCs w:val="28"/>
        </w:rPr>
        <w:t>и/</w:t>
      </w:r>
      <w:r w:rsidR="00D85267" w:rsidRPr="000158E2">
        <w:rPr>
          <w:rStyle w:val="FontStyle14"/>
          <w:spacing w:val="0"/>
          <w:sz w:val="28"/>
          <w:szCs w:val="28"/>
        </w:rPr>
        <w:t xml:space="preserve">или представления </w:t>
      </w:r>
      <w:r w:rsidR="00CD2E83" w:rsidRPr="000158E2">
        <w:rPr>
          <w:rStyle w:val="FontStyle14"/>
          <w:spacing w:val="0"/>
          <w:sz w:val="28"/>
          <w:szCs w:val="28"/>
        </w:rPr>
        <w:t xml:space="preserve">субъектом малого предпринимательства </w:t>
      </w:r>
      <w:r w:rsidR="00D85267" w:rsidRPr="000158E2">
        <w:rPr>
          <w:rStyle w:val="FontStyle14"/>
          <w:spacing w:val="0"/>
          <w:sz w:val="28"/>
          <w:szCs w:val="28"/>
        </w:rPr>
        <w:t>недостоверных сведений</w:t>
      </w:r>
      <w:r w:rsidR="00C11C65" w:rsidRPr="000158E2">
        <w:rPr>
          <w:rStyle w:val="FontStyle14"/>
          <w:spacing w:val="0"/>
          <w:sz w:val="28"/>
          <w:szCs w:val="28"/>
        </w:rPr>
        <w:t>, непредставлени</w:t>
      </w:r>
      <w:r w:rsidR="0086406E" w:rsidRPr="000158E2">
        <w:rPr>
          <w:rStyle w:val="FontStyle14"/>
          <w:spacing w:val="0"/>
          <w:sz w:val="28"/>
          <w:szCs w:val="28"/>
        </w:rPr>
        <w:t>я документов</w:t>
      </w:r>
      <w:r w:rsidR="00692A8A" w:rsidRPr="000158E2">
        <w:rPr>
          <w:rStyle w:val="FontStyle14"/>
          <w:spacing w:val="0"/>
          <w:sz w:val="28"/>
          <w:szCs w:val="28"/>
        </w:rPr>
        <w:t>,</w:t>
      </w:r>
      <w:r w:rsidR="0086406E" w:rsidRPr="000158E2">
        <w:rPr>
          <w:rStyle w:val="FontStyle14"/>
          <w:spacing w:val="0"/>
          <w:sz w:val="28"/>
          <w:szCs w:val="28"/>
        </w:rPr>
        <w:t xml:space="preserve"> подтверждающих целевое использование средств гранта в сроки, установленны</w:t>
      </w:r>
      <w:r w:rsidR="00421FC5" w:rsidRPr="000158E2">
        <w:rPr>
          <w:rStyle w:val="FontStyle14"/>
          <w:spacing w:val="0"/>
          <w:sz w:val="28"/>
          <w:szCs w:val="28"/>
        </w:rPr>
        <w:t>е</w:t>
      </w:r>
      <w:r w:rsidR="0086406E" w:rsidRPr="000158E2">
        <w:rPr>
          <w:rStyle w:val="FontStyle14"/>
          <w:spacing w:val="0"/>
          <w:sz w:val="28"/>
          <w:szCs w:val="28"/>
        </w:rPr>
        <w:t xml:space="preserve"> настоящим Положением, </w:t>
      </w:r>
      <w:r w:rsidR="0024028C" w:rsidRPr="000158E2">
        <w:rPr>
          <w:rStyle w:val="FontStyle14"/>
          <w:spacing w:val="0"/>
          <w:sz w:val="28"/>
          <w:szCs w:val="28"/>
        </w:rPr>
        <w:t xml:space="preserve">Администрация </w:t>
      </w:r>
      <w:r w:rsidR="00695042" w:rsidRPr="000158E2">
        <w:rPr>
          <w:rStyle w:val="FontStyle14"/>
          <w:spacing w:val="0"/>
          <w:sz w:val="28"/>
          <w:szCs w:val="28"/>
        </w:rPr>
        <w:t xml:space="preserve">направляет </w:t>
      </w:r>
      <w:r w:rsidR="00D85267" w:rsidRPr="000158E2">
        <w:rPr>
          <w:rStyle w:val="FontStyle14"/>
          <w:spacing w:val="0"/>
          <w:sz w:val="28"/>
          <w:szCs w:val="28"/>
        </w:rPr>
        <w:t xml:space="preserve">уведомление (требование) </w:t>
      </w:r>
      <w:r w:rsidR="00CD2E83" w:rsidRPr="000158E2">
        <w:rPr>
          <w:rStyle w:val="FontStyle14"/>
          <w:spacing w:val="0"/>
          <w:sz w:val="28"/>
          <w:szCs w:val="28"/>
        </w:rPr>
        <w:t xml:space="preserve">в адрес получателя гранта </w:t>
      </w:r>
      <w:r w:rsidR="00D85267" w:rsidRPr="000158E2">
        <w:rPr>
          <w:rStyle w:val="FontStyle14"/>
          <w:spacing w:val="0"/>
          <w:sz w:val="28"/>
          <w:szCs w:val="28"/>
        </w:rPr>
        <w:t>о возврате гранта</w:t>
      </w:r>
      <w:r w:rsidR="00CD2E83" w:rsidRPr="000158E2">
        <w:rPr>
          <w:rStyle w:val="FontStyle14"/>
          <w:spacing w:val="0"/>
          <w:sz w:val="28"/>
          <w:szCs w:val="28"/>
        </w:rPr>
        <w:t xml:space="preserve"> в бюджет</w:t>
      </w:r>
      <w:r w:rsidR="00695042" w:rsidRPr="000158E2">
        <w:rPr>
          <w:rStyle w:val="FontStyle14"/>
          <w:spacing w:val="0"/>
          <w:sz w:val="28"/>
          <w:szCs w:val="28"/>
        </w:rPr>
        <w:t>.</w:t>
      </w:r>
    </w:p>
    <w:p w:rsidR="00FD727C" w:rsidRPr="000158E2" w:rsidRDefault="00E04412" w:rsidP="009E21F2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  <w:sz w:val="28"/>
          <w:szCs w:val="28"/>
        </w:rPr>
      </w:pPr>
      <w:r w:rsidRPr="000158E2">
        <w:rPr>
          <w:rStyle w:val="FontStyle14"/>
          <w:spacing w:val="0"/>
          <w:sz w:val="28"/>
          <w:szCs w:val="28"/>
        </w:rPr>
        <w:t>40</w:t>
      </w:r>
      <w:r w:rsidR="0034397F" w:rsidRPr="000158E2">
        <w:rPr>
          <w:rStyle w:val="FontStyle14"/>
          <w:spacing w:val="0"/>
          <w:sz w:val="28"/>
          <w:szCs w:val="28"/>
        </w:rPr>
        <w:t xml:space="preserve">. </w:t>
      </w:r>
      <w:r w:rsidR="00D85267" w:rsidRPr="000158E2">
        <w:rPr>
          <w:rStyle w:val="FontStyle14"/>
          <w:spacing w:val="0"/>
          <w:sz w:val="28"/>
          <w:szCs w:val="28"/>
        </w:rPr>
        <w:t xml:space="preserve">Получатель гранта обязан в течение 10 рабочих дней с даты получения уведомления (требования) о возврате гранта перечислить необоснованно полученный грант в бюджет в полном объеме. В случае невыполнения требования о возврате гранта в указанный выше срок </w:t>
      </w:r>
      <w:r w:rsidR="0024028C" w:rsidRPr="000158E2">
        <w:rPr>
          <w:rStyle w:val="FontStyle14"/>
          <w:spacing w:val="0"/>
          <w:sz w:val="28"/>
          <w:szCs w:val="28"/>
        </w:rPr>
        <w:t xml:space="preserve">Администрация </w:t>
      </w:r>
      <w:r w:rsidR="00D85267" w:rsidRPr="000158E2">
        <w:rPr>
          <w:rStyle w:val="FontStyle14"/>
          <w:spacing w:val="0"/>
          <w:sz w:val="28"/>
          <w:szCs w:val="28"/>
        </w:rPr>
        <w:t>вправе взыскать необоснованно полученный грант в судебном порядке.</w:t>
      </w:r>
    </w:p>
    <w:p w:rsidR="002640D8" w:rsidRPr="00AB4126" w:rsidRDefault="002640D8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</w:rPr>
      </w:pPr>
    </w:p>
    <w:p w:rsidR="002673D6" w:rsidRPr="00AB4126" w:rsidRDefault="002673D6" w:rsidP="00D707F6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</w:rPr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C04BE" w:rsidRDefault="008C04BE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876688" w:rsidP="00D6420F">
      <w:pPr>
        <w:pStyle w:val="Style6"/>
        <w:widowControl/>
        <w:tabs>
          <w:tab w:val="left" w:pos="1066"/>
        </w:tabs>
        <w:spacing w:line="240" w:lineRule="auto"/>
        <w:ind w:firstLine="709"/>
        <w:jc w:val="right"/>
      </w:pPr>
    </w:p>
    <w:p w:rsidR="00876688" w:rsidRDefault="00AA4521" w:rsidP="00876688">
      <w:pPr>
        <w:pStyle w:val="Style6"/>
        <w:widowControl/>
        <w:tabs>
          <w:tab w:val="left" w:pos="1066"/>
        </w:tabs>
        <w:spacing w:line="240" w:lineRule="auto"/>
        <w:ind w:left="5300" w:firstLine="0"/>
      </w:pPr>
      <w:r w:rsidRPr="00AB4126">
        <w:lastRenderedPageBreak/>
        <w:t xml:space="preserve">Приложение </w:t>
      </w:r>
      <w:r w:rsidR="00184AE4" w:rsidRPr="00AB4126">
        <w:t xml:space="preserve">№ </w:t>
      </w:r>
      <w:r w:rsidRPr="00AB4126">
        <w:t>1</w:t>
      </w:r>
      <w:r w:rsidR="00876688">
        <w:t xml:space="preserve"> </w:t>
      </w:r>
    </w:p>
    <w:p w:rsidR="00782C64" w:rsidRPr="00AB4126" w:rsidRDefault="00782C64" w:rsidP="00876688">
      <w:pPr>
        <w:pStyle w:val="Style6"/>
        <w:widowControl/>
        <w:tabs>
          <w:tab w:val="left" w:pos="1066"/>
        </w:tabs>
        <w:spacing w:line="240" w:lineRule="auto"/>
        <w:ind w:left="5300" w:firstLine="0"/>
      </w:pPr>
      <w:r w:rsidRPr="00AB4126">
        <w:rPr>
          <w:rStyle w:val="FontStyle13"/>
          <w:b w:val="0"/>
          <w:spacing w:val="0"/>
        </w:rPr>
        <w:t xml:space="preserve">к Положению </w:t>
      </w:r>
      <w:r w:rsidR="003C3646" w:rsidRPr="00AB4126"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p w:rsidR="00AA4521" w:rsidRPr="00AB4126" w:rsidRDefault="00AA4521" w:rsidP="00AA4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4521" w:rsidRPr="00AB4126" w:rsidRDefault="00AA4521" w:rsidP="00AA45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ИЗВЕЩЕНИЕ</w:t>
      </w:r>
    </w:p>
    <w:p w:rsidR="00AA4521" w:rsidRPr="00AB4126" w:rsidRDefault="00AA4521" w:rsidP="00AA452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О ПРОВЕДЕНИИ КОНКУРС</w:t>
      </w:r>
      <w:r w:rsidR="00536110" w:rsidRPr="00AB4126">
        <w:rPr>
          <w:b/>
          <w:sz w:val="24"/>
          <w:szCs w:val="24"/>
        </w:rPr>
        <w:t>НОГО ОТБОРА</w:t>
      </w:r>
    </w:p>
    <w:p w:rsidR="00AA4521" w:rsidRPr="00AB4126" w:rsidRDefault="00AA4521" w:rsidP="00AA45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Наименование конкурса:</w:t>
      </w:r>
      <w:r w:rsidRPr="00AB4126">
        <w:rPr>
          <w:sz w:val="23"/>
          <w:szCs w:val="23"/>
        </w:rPr>
        <w:t xml:space="preserve"> </w:t>
      </w:r>
      <w:r w:rsidR="00842E31" w:rsidRPr="00AB4126">
        <w:rPr>
          <w:sz w:val="23"/>
          <w:szCs w:val="23"/>
        </w:rPr>
        <w:t xml:space="preserve">предоставление субсидий (грантов) </w:t>
      </w:r>
      <w:r w:rsidR="009934E5" w:rsidRPr="00AB4126">
        <w:rPr>
          <w:sz w:val="23"/>
          <w:szCs w:val="23"/>
        </w:rPr>
        <w:t>начинающи</w:t>
      </w:r>
      <w:r w:rsidR="00842E31" w:rsidRPr="00AB4126">
        <w:rPr>
          <w:sz w:val="23"/>
          <w:szCs w:val="23"/>
        </w:rPr>
        <w:t>м</w:t>
      </w:r>
      <w:r w:rsidR="009934E5" w:rsidRPr="00AB4126">
        <w:rPr>
          <w:sz w:val="23"/>
          <w:szCs w:val="23"/>
        </w:rPr>
        <w:t xml:space="preserve"> субъект</w:t>
      </w:r>
      <w:r w:rsidR="00842E31" w:rsidRPr="00AB4126">
        <w:rPr>
          <w:sz w:val="23"/>
          <w:szCs w:val="23"/>
        </w:rPr>
        <w:t>ам</w:t>
      </w:r>
      <w:r w:rsidR="009934E5" w:rsidRPr="00AB4126">
        <w:rPr>
          <w:sz w:val="23"/>
          <w:szCs w:val="23"/>
        </w:rPr>
        <w:t xml:space="preserve"> малого </w:t>
      </w:r>
      <w:r w:rsidR="00842E31" w:rsidRPr="00AB4126">
        <w:rPr>
          <w:sz w:val="23"/>
          <w:szCs w:val="23"/>
        </w:rPr>
        <w:t>и среднего предпринимательства</w:t>
      </w:r>
      <w:r w:rsidR="009934E5" w:rsidRPr="00AB4126">
        <w:rPr>
          <w:sz w:val="23"/>
          <w:szCs w:val="23"/>
        </w:rPr>
        <w:t xml:space="preserve"> на создан</w:t>
      </w:r>
      <w:r w:rsidRPr="00AB4126">
        <w:rPr>
          <w:sz w:val="23"/>
          <w:szCs w:val="23"/>
        </w:rPr>
        <w:t>и</w:t>
      </w:r>
      <w:r w:rsidR="00842E31" w:rsidRPr="00AB4126">
        <w:rPr>
          <w:sz w:val="23"/>
          <w:szCs w:val="23"/>
        </w:rPr>
        <w:t>е</w:t>
      </w:r>
      <w:r w:rsidRPr="00AB4126">
        <w:rPr>
          <w:sz w:val="23"/>
          <w:szCs w:val="23"/>
        </w:rPr>
        <w:t xml:space="preserve"> собственного </w:t>
      </w:r>
      <w:r w:rsidR="00842E31" w:rsidRPr="00AB4126">
        <w:rPr>
          <w:sz w:val="23"/>
          <w:szCs w:val="23"/>
        </w:rPr>
        <w:t>дела</w:t>
      </w:r>
      <w:r w:rsidRPr="00AB4126">
        <w:rPr>
          <w:sz w:val="23"/>
          <w:szCs w:val="23"/>
        </w:rPr>
        <w:t>.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Организатор конкурса:</w:t>
      </w:r>
      <w:r w:rsidRPr="00AB4126">
        <w:rPr>
          <w:sz w:val="23"/>
          <w:szCs w:val="23"/>
        </w:rPr>
        <w:t xml:space="preserve"> </w:t>
      </w:r>
      <w:r w:rsidR="00C82DE3" w:rsidRPr="00AB4126">
        <w:rPr>
          <w:sz w:val="23"/>
          <w:szCs w:val="23"/>
        </w:rPr>
        <w:t xml:space="preserve">администрация </w:t>
      </w:r>
      <w:r w:rsidR="008C04BE">
        <w:rPr>
          <w:sz w:val="23"/>
          <w:szCs w:val="23"/>
        </w:rPr>
        <w:t xml:space="preserve">Воробьевского </w:t>
      </w:r>
      <w:r w:rsidR="00C82DE3" w:rsidRPr="00AB4126">
        <w:rPr>
          <w:sz w:val="23"/>
          <w:szCs w:val="23"/>
        </w:rPr>
        <w:t>муниципального района</w:t>
      </w:r>
      <w:r w:rsidRPr="00AB4126">
        <w:rPr>
          <w:sz w:val="23"/>
          <w:szCs w:val="23"/>
        </w:rPr>
        <w:t>.</w:t>
      </w:r>
    </w:p>
    <w:p w:rsidR="00A158A3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Адрес:</w:t>
      </w:r>
      <w:r w:rsidR="00842E31" w:rsidRPr="00AB4126">
        <w:rPr>
          <w:i/>
          <w:sz w:val="23"/>
          <w:szCs w:val="23"/>
        </w:rPr>
        <w:t xml:space="preserve"> </w:t>
      </w:r>
      <w:r w:rsidR="00A158A3" w:rsidRPr="00AB4126">
        <w:rPr>
          <w:sz w:val="23"/>
          <w:szCs w:val="23"/>
        </w:rPr>
        <w:t>___________________________________________________________________</w:t>
      </w:r>
      <w:r w:rsidRPr="00AB4126">
        <w:rPr>
          <w:sz w:val="23"/>
          <w:szCs w:val="23"/>
        </w:rPr>
        <w:t>,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адрес электронной почты</w:t>
      </w:r>
      <w:r w:rsidRPr="00AB4126">
        <w:rPr>
          <w:sz w:val="23"/>
          <w:szCs w:val="23"/>
        </w:rPr>
        <w:t>:</w:t>
      </w:r>
      <w:r w:rsidR="00A158A3" w:rsidRPr="00AB4126">
        <w:rPr>
          <w:sz w:val="23"/>
          <w:szCs w:val="23"/>
        </w:rPr>
        <w:t xml:space="preserve"> </w:t>
      </w:r>
      <w:r w:rsidR="00C82DE3" w:rsidRPr="00AB4126">
        <w:rPr>
          <w:sz w:val="23"/>
          <w:szCs w:val="23"/>
        </w:rPr>
        <w:t>______________________</w:t>
      </w:r>
      <w:r w:rsidR="00A158A3" w:rsidRPr="00AB4126">
        <w:rPr>
          <w:sz w:val="23"/>
          <w:szCs w:val="23"/>
        </w:rPr>
        <w:t>___________________________</w:t>
      </w:r>
      <w:r w:rsidR="00C82DE3" w:rsidRPr="00AB4126">
        <w:rPr>
          <w:sz w:val="23"/>
          <w:szCs w:val="23"/>
        </w:rPr>
        <w:t>__</w:t>
      </w:r>
      <w:r w:rsidRPr="00AB4126">
        <w:rPr>
          <w:sz w:val="23"/>
          <w:szCs w:val="23"/>
        </w:rPr>
        <w:t>.</w:t>
      </w:r>
    </w:p>
    <w:p w:rsidR="00AA4521" w:rsidRPr="00AB4126" w:rsidRDefault="00D77FCE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П</w:t>
      </w:r>
      <w:r w:rsidR="00AA4521" w:rsidRPr="00AB4126">
        <w:rPr>
          <w:i/>
          <w:sz w:val="23"/>
          <w:szCs w:val="23"/>
        </w:rPr>
        <w:t>орядо</w:t>
      </w:r>
      <w:r w:rsidR="00226BA3" w:rsidRPr="00AB4126">
        <w:rPr>
          <w:i/>
          <w:sz w:val="23"/>
          <w:szCs w:val="23"/>
        </w:rPr>
        <w:t>к предоставления заявок</w:t>
      </w:r>
      <w:r w:rsidR="004167AA" w:rsidRPr="00AB4126">
        <w:rPr>
          <w:sz w:val="23"/>
          <w:szCs w:val="23"/>
        </w:rPr>
        <w:t>: для участия в конкурсном отборе</w:t>
      </w:r>
      <w:r w:rsidR="00AA4521" w:rsidRPr="00AB4126">
        <w:rPr>
          <w:sz w:val="23"/>
          <w:szCs w:val="23"/>
        </w:rPr>
        <w:t xml:space="preserve"> претенденты представляют </w:t>
      </w:r>
      <w:r w:rsidRPr="00AB4126">
        <w:rPr>
          <w:sz w:val="23"/>
          <w:szCs w:val="23"/>
        </w:rPr>
        <w:t xml:space="preserve">заявки </w:t>
      </w:r>
      <w:r w:rsidR="00AA4521" w:rsidRPr="00AB4126">
        <w:rPr>
          <w:sz w:val="23"/>
          <w:szCs w:val="23"/>
        </w:rPr>
        <w:t>по указанному адресу, лично, по почте или через св</w:t>
      </w:r>
      <w:r w:rsidRPr="00AB4126">
        <w:rPr>
          <w:sz w:val="23"/>
          <w:szCs w:val="23"/>
        </w:rPr>
        <w:t>оего полномочного представителя.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 xml:space="preserve">Сроки предоставления </w:t>
      </w:r>
      <w:r w:rsidR="00226BA3" w:rsidRPr="00AB4126">
        <w:rPr>
          <w:i/>
          <w:sz w:val="23"/>
          <w:szCs w:val="23"/>
        </w:rPr>
        <w:t>заявок</w:t>
      </w:r>
      <w:r w:rsidRPr="00AB4126">
        <w:rPr>
          <w:sz w:val="23"/>
          <w:szCs w:val="23"/>
        </w:rPr>
        <w:t>: с "___" __________ 20__ г. по "___" _________ 20__ г.</w:t>
      </w:r>
    </w:p>
    <w:p w:rsidR="00AA4521" w:rsidRPr="00AB4126" w:rsidRDefault="00AA4521" w:rsidP="00C301B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i/>
          <w:sz w:val="23"/>
          <w:szCs w:val="23"/>
        </w:rPr>
        <w:t>Дата на</w:t>
      </w:r>
      <w:r w:rsidR="004F72A0" w:rsidRPr="00AB4126">
        <w:rPr>
          <w:i/>
          <w:sz w:val="23"/>
          <w:szCs w:val="23"/>
        </w:rPr>
        <w:t xml:space="preserve">чала подачи </w:t>
      </w:r>
      <w:r w:rsidR="00226BA3" w:rsidRPr="00AB4126">
        <w:rPr>
          <w:i/>
          <w:sz w:val="23"/>
          <w:szCs w:val="23"/>
        </w:rPr>
        <w:t>заявок</w:t>
      </w:r>
      <w:r w:rsidRPr="00AB4126">
        <w:rPr>
          <w:sz w:val="23"/>
          <w:szCs w:val="23"/>
        </w:rPr>
        <w:t>: "___" __________ 20__ г.</w:t>
      </w:r>
    </w:p>
    <w:p w:rsidR="007E61F9" w:rsidRPr="00AB4126" w:rsidRDefault="004F72A0" w:rsidP="00C301B5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AB4126">
        <w:rPr>
          <w:rFonts w:ascii="Times New Roman" w:hAnsi="Times New Roman"/>
          <w:i/>
          <w:sz w:val="23"/>
          <w:szCs w:val="23"/>
        </w:rPr>
        <w:t xml:space="preserve">Дата окончания подачи </w:t>
      </w:r>
      <w:r w:rsidR="00226BA3" w:rsidRPr="00AB4126">
        <w:rPr>
          <w:rFonts w:ascii="Times New Roman" w:hAnsi="Times New Roman"/>
          <w:i/>
          <w:sz w:val="23"/>
          <w:szCs w:val="23"/>
        </w:rPr>
        <w:t>заявок</w:t>
      </w:r>
      <w:r w:rsidR="00AA4521" w:rsidRPr="00AB4126">
        <w:rPr>
          <w:rFonts w:ascii="Times New Roman" w:hAnsi="Times New Roman"/>
          <w:sz w:val="23"/>
          <w:szCs w:val="23"/>
        </w:rPr>
        <w:t>: "___" ________ 20__ г.</w:t>
      </w:r>
      <w:r w:rsidR="00AA4521" w:rsidRPr="00AB4126">
        <w:rPr>
          <w:sz w:val="23"/>
          <w:szCs w:val="23"/>
        </w:rPr>
        <w:t xml:space="preserve"> </w:t>
      </w:r>
    </w:p>
    <w:p w:rsidR="00AA4521" w:rsidRPr="00AB4126" w:rsidRDefault="00AA4521" w:rsidP="00C301B5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sz w:val="23"/>
          <w:szCs w:val="23"/>
        </w:rPr>
        <w:t xml:space="preserve">С конкурсной документацией можно ознакомиться на </w:t>
      </w:r>
      <w:r w:rsidR="007E61F9" w:rsidRPr="00AB4126">
        <w:rPr>
          <w:sz w:val="23"/>
          <w:szCs w:val="23"/>
        </w:rPr>
        <w:t xml:space="preserve">официальном </w:t>
      </w:r>
      <w:r w:rsidRPr="00AB4126">
        <w:rPr>
          <w:sz w:val="23"/>
          <w:szCs w:val="23"/>
        </w:rPr>
        <w:t>сайте</w:t>
      </w:r>
      <w:r w:rsidR="007E61F9" w:rsidRPr="00AB4126">
        <w:rPr>
          <w:sz w:val="23"/>
          <w:szCs w:val="23"/>
        </w:rPr>
        <w:t xml:space="preserve"> </w:t>
      </w:r>
      <w:r w:rsidR="001A498A" w:rsidRPr="00AB4126">
        <w:rPr>
          <w:sz w:val="23"/>
          <w:szCs w:val="23"/>
        </w:rPr>
        <w:t xml:space="preserve">администрации </w:t>
      </w:r>
      <w:r w:rsidR="008C04BE">
        <w:rPr>
          <w:sz w:val="23"/>
          <w:szCs w:val="23"/>
        </w:rPr>
        <w:t>Воробьевского</w:t>
      </w:r>
      <w:r w:rsidR="001A498A" w:rsidRPr="00AB4126">
        <w:rPr>
          <w:sz w:val="23"/>
          <w:szCs w:val="23"/>
        </w:rPr>
        <w:t xml:space="preserve"> муниципального района.</w:t>
      </w:r>
    </w:p>
    <w:p w:rsidR="00C301B5" w:rsidRPr="00AB4126" w:rsidRDefault="00C301B5" w:rsidP="00C301B5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AB4126">
        <w:rPr>
          <w:i/>
          <w:sz w:val="23"/>
          <w:szCs w:val="23"/>
        </w:rPr>
        <w:t>Дополнительную информацию</w:t>
      </w:r>
      <w:r w:rsidRPr="00AB4126">
        <w:rPr>
          <w:sz w:val="23"/>
          <w:szCs w:val="23"/>
        </w:rPr>
        <w:t xml:space="preserve"> можно получить по телефону:</w:t>
      </w:r>
      <w:r w:rsidR="00114D4D" w:rsidRPr="00AB4126">
        <w:rPr>
          <w:sz w:val="23"/>
          <w:szCs w:val="23"/>
        </w:rPr>
        <w:t xml:space="preserve"> </w:t>
      </w:r>
      <w:r w:rsidRPr="00AB4126">
        <w:rPr>
          <w:sz w:val="23"/>
          <w:szCs w:val="23"/>
        </w:rPr>
        <w:t>_____________________.</w:t>
      </w:r>
    </w:p>
    <w:p w:rsidR="00C301B5" w:rsidRPr="00AB4126" w:rsidRDefault="00C301B5" w:rsidP="00C301B5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sz w:val="23"/>
          <w:szCs w:val="23"/>
        </w:rPr>
      </w:pPr>
      <w:r w:rsidRPr="00AB4126">
        <w:rPr>
          <w:i/>
          <w:sz w:val="23"/>
          <w:szCs w:val="23"/>
        </w:rPr>
        <w:t>Контактное лицо:</w:t>
      </w:r>
      <w:r w:rsidRPr="00AB4126">
        <w:rPr>
          <w:sz w:val="23"/>
          <w:szCs w:val="23"/>
        </w:rPr>
        <w:t xml:space="preserve"> _______________________________</w:t>
      </w:r>
      <w:r w:rsidR="00114D4D" w:rsidRPr="00AB4126">
        <w:rPr>
          <w:sz w:val="23"/>
          <w:szCs w:val="23"/>
        </w:rPr>
        <w:t>__________________________</w:t>
      </w:r>
      <w:r w:rsidRPr="00AB4126">
        <w:rPr>
          <w:sz w:val="23"/>
          <w:szCs w:val="23"/>
        </w:rPr>
        <w:t>.</w:t>
      </w:r>
    </w:p>
    <w:p w:rsidR="00AA4521" w:rsidRPr="00AB4126" w:rsidRDefault="00AA4521" w:rsidP="00C301B5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  <w:spacing w:val="0"/>
        </w:rPr>
      </w:pPr>
    </w:p>
    <w:p w:rsidR="00226BA3" w:rsidRPr="00AB4126" w:rsidRDefault="00226BA3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C301B5" w:rsidRPr="00AB4126" w:rsidRDefault="00C301B5" w:rsidP="00782C64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pacing w:val="0"/>
        </w:rPr>
      </w:pPr>
    </w:p>
    <w:p w:rsidR="0074259D" w:rsidRPr="00AB4126" w:rsidRDefault="00F359D2" w:rsidP="00414E87">
      <w:pPr>
        <w:pStyle w:val="Style6"/>
        <w:widowControl/>
        <w:tabs>
          <w:tab w:val="left" w:pos="1214"/>
        </w:tabs>
        <w:spacing w:line="240" w:lineRule="auto"/>
        <w:ind w:firstLine="5103"/>
        <w:rPr>
          <w:rStyle w:val="FontStyle13"/>
          <w:b w:val="0"/>
          <w:spacing w:val="0"/>
        </w:rPr>
      </w:pPr>
      <w:r w:rsidRPr="00AB4126">
        <w:rPr>
          <w:rStyle w:val="FontStyle13"/>
          <w:b w:val="0"/>
          <w:spacing w:val="0"/>
        </w:rPr>
        <w:br w:type="page"/>
      </w:r>
      <w:r w:rsidR="00976C3B" w:rsidRPr="00AB4126">
        <w:rPr>
          <w:rStyle w:val="FontStyle13"/>
          <w:b w:val="0"/>
          <w:spacing w:val="0"/>
        </w:rPr>
        <w:lastRenderedPageBreak/>
        <w:t>Приложение</w:t>
      </w:r>
      <w:r w:rsidR="0074259D" w:rsidRPr="00AB4126">
        <w:rPr>
          <w:rStyle w:val="FontStyle13"/>
          <w:b w:val="0"/>
          <w:spacing w:val="0"/>
        </w:rPr>
        <w:t xml:space="preserve"> </w:t>
      </w:r>
      <w:r w:rsidR="00184AE4" w:rsidRPr="00AB4126">
        <w:rPr>
          <w:rStyle w:val="FontStyle13"/>
          <w:b w:val="0"/>
          <w:spacing w:val="0"/>
        </w:rPr>
        <w:t xml:space="preserve">№ </w:t>
      </w:r>
      <w:r w:rsidR="00782C64" w:rsidRPr="00AB4126">
        <w:rPr>
          <w:rStyle w:val="FontStyle13"/>
          <w:b w:val="0"/>
          <w:spacing w:val="0"/>
        </w:rPr>
        <w:t>2</w:t>
      </w:r>
    </w:p>
    <w:p w:rsidR="003C3646" w:rsidRPr="00AB4126" w:rsidRDefault="003C3646" w:rsidP="003C3646">
      <w:pPr>
        <w:ind w:left="5103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 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p w:rsidR="00EE56BF" w:rsidRPr="00AB4126" w:rsidRDefault="00EE56BF" w:rsidP="00782C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E56BF" w:rsidRPr="00AB4126" w:rsidRDefault="00451DCD" w:rsidP="00943A95">
      <w:pPr>
        <w:pStyle w:val="20"/>
        <w:ind w:left="5103" w:firstLine="0"/>
        <w:jc w:val="left"/>
        <w:rPr>
          <w:sz w:val="24"/>
          <w:szCs w:val="24"/>
        </w:rPr>
      </w:pPr>
      <w:r w:rsidRPr="00AB4126">
        <w:rPr>
          <w:sz w:val="24"/>
          <w:szCs w:val="24"/>
        </w:rPr>
        <w:t>Главе администрации</w:t>
      </w:r>
      <w:r w:rsidR="00943A95">
        <w:rPr>
          <w:sz w:val="24"/>
          <w:szCs w:val="24"/>
        </w:rPr>
        <w:t xml:space="preserve"> Воробьевского                     </w:t>
      </w:r>
      <w:r w:rsidR="00EE56BF" w:rsidRPr="00AB4126">
        <w:rPr>
          <w:sz w:val="24"/>
          <w:szCs w:val="24"/>
        </w:rPr>
        <w:t>муниципального района</w:t>
      </w:r>
    </w:p>
    <w:p w:rsidR="00976C3B" w:rsidRPr="00AB4126" w:rsidRDefault="00976C3B" w:rsidP="00976C3B">
      <w:pPr>
        <w:pStyle w:val="Style6"/>
        <w:widowControl/>
        <w:tabs>
          <w:tab w:val="left" w:pos="1214"/>
        </w:tabs>
        <w:spacing w:line="360" w:lineRule="auto"/>
        <w:ind w:firstLine="595"/>
        <w:jc w:val="right"/>
        <w:rPr>
          <w:rStyle w:val="FontStyle14"/>
          <w:spacing w:val="0"/>
          <w:sz w:val="28"/>
          <w:szCs w:val="28"/>
        </w:rPr>
      </w:pPr>
    </w:p>
    <w:p w:rsidR="00976C3B" w:rsidRPr="00AB4126" w:rsidRDefault="00976C3B" w:rsidP="00976C3B">
      <w:pPr>
        <w:pStyle w:val="Style4"/>
        <w:widowControl/>
        <w:spacing w:line="240" w:lineRule="auto"/>
        <w:rPr>
          <w:rStyle w:val="FontStyle13"/>
          <w:spacing w:val="0"/>
        </w:rPr>
      </w:pPr>
      <w:r w:rsidRPr="00AB4126">
        <w:rPr>
          <w:rStyle w:val="FontStyle13"/>
          <w:spacing w:val="0"/>
        </w:rPr>
        <w:t>Заявление</w:t>
      </w:r>
    </w:p>
    <w:p w:rsidR="00976C3B" w:rsidRPr="00AB4126" w:rsidRDefault="00976C3B" w:rsidP="003C3646">
      <w:pPr>
        <w:jc w:val="center"/>
        <w:rPr>
          <w:rStyle w:val="FontStyle13"/>
          <w:spacing w:val="0"/>
        </w:rPr>
      </w:pPr>
      <w:r w:rsidRPr="00AB4126">
        <w:rPr>
          <w:rStyle w:val="FontStyle13"/>
          <w:spacing w:val="0"/>
        </w:rPr>
        <w:t xml:space="preserve">на </w:t>
      </w:r>
      <w:r w:rsidR="00C61D1A" w:rsidRPr="00AB4126">
        <w:rPr>
          <w:rStyle w:val="FontStyle13"/>
          <w:spacing w:val="0"/>
        </w:rPr>
        <w:t>участие в</w:t>
      </w:r>
      <w:r w:rsidR="00C61D1A" w:rsidRPr="00AB4126">
        <w:rPr>
          <w:b/>
          <w:sz w:val="24"/>
          <w:szCs w:val="24"/>
        </w:rPr>
        <w:t xml:space="preserve"> конкурсном отборе </w:t>
      </w:r>
      <w:r w:rsidR="003C3646" w:rsidRPr="00AB4126">
        <w:rPr>
          <w:b/>
          <w:sz w:val="24"/>
          <w:szCs w:val="24"/>
        </w:rPr>
        <w:t>по предоставлению субсидий (грантов) начинающим субъектам малого и среднего предпринимательства на создание собственного дела</w:t>
      </w:r>
    </w:p>
    <w:p w:rsidR="00976C3B" w:rsidRPr="00AB4126" w:rsidRDefault="00976C3B" w:rsidP="00976C3B">
      <w:pPr>
        <w:pStyle w:val="Style7"/>
        <w:widowControl/>
        <w:spacing w:line="360" w:lineRule="auto"/>
        <w:jc w:val="left"/>
      </w:pPr>
    </w:p>
    <w:p w:rsidR="00976C3B" w:rsidRPr="00AB4126" w:rsidRDefault="00AF5653" w:rsidP="00976C3B">
      <w:pPr>
        <w:pStyle w:val="Style7"/>
        <w:widowControl/>
        <w:tabs>
          <w:tab w:val="left" w:leader="underscore" w:pos="9557"/>
        </w:tabs>
        <w:spacing w:line="240" w:lineRule="auto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Заявитель________________________________________________________________</w:t>
      </w:r>
      <w:r w:rsidR="00451DCD" w:rsidRPr="00AB4126">
        <w:rPr>
          <w:rStyle w:val="FontStyle14"/>
          <w:spacing w:val="0"/>
        </w:rPr>
        <w:t>_______</w:t>
      </w:r>
    </w:p>
    <w:p w:rsidR="00976C3B" w:rsidRPr="00AB4126" w:rsidRDefault="0099075F" w:rsidP="0099075F">
      <w:pPr>
        <w:pStyle w:val="Style9"/>
        <w:widowControl/>
        <w:jc w:val="center"/>
        <w:rPr>
          <w:rStyle w:val="ad"/>
        </w:rPr>
      </w:pPr>
      <w:r w:rsidRPr="00AB4126">
        <w:rPr>
          <w:rStyle w:val="FontStyle15"/>
          <w:spacing w:val="0"/>
          <w:sz w:val="24"/>
          <w:szCs w:val="24"/>
        </w:rPr>
        <w:t xml:space="preserve">                             </w:t>
      </w:r>
      <w:r w:rsidR="00976C3B" w:rsidRPr="00AB4126">
        <w:rPr>
          <w:rStyle w:val="FontStyle15"/>
          <w:spacing w:val="0"/>
          <w:sz w:val="24"/>
          <w:szCs w:val="24"/>
        </w:rPr>
        <w:t>(полное и (или) сокращенное наименование юридического лица или Ф.И.О. индивидуального</w:t>
      </w:r>
      <w:r w:rsidRPr="00AB4126">
        <w:rPr>
          <w:rStyle w:val="FontStyle15"/>
          <w:spacing w:val="0"/>
          <w:sz w:val="24"/>
          <w:szCs w:val="24"/>
        </w:rPr>
        <w:t xml:space="preserve"> </w:t>
      </w:r>
      <w:r w:rsidR="00976C3B" w:rsidRPr="00AB4126">
        <w:rPr>
          <w:rStyle w:val="FontStyle15"/>
          <w:spacing w:val="0"/>
          <w:sz w:val="24"/>
          <w:szCs w:val="24"/>
        </w:rPr>
        <w:t>предпринимателя</w:t>
      </w:r>
      <w:r w:rsidR="00976C3B" w:rsidRPr="00AB4126">
        <w:rPr>
          <w:rStyle w:val="ad"/>
        </w:rPr>
        <w:t>)</w:t>
      </w:r>
    </w:p>
    <w:p w:rsidR="00976C3B" w:rsidRPr="00AB4126" w:rsidRDefault="0099075F" w:rsidP="00976C3B">
      <w:pPr>
        <w:pStyle w:val="Style7"/>
        <w:widowControl/>
        <w:spacing w:line="240" w:lineRule="auto"/>
        <w:jc w:val="center"/>
        <w:rPr>
          <w:rStyle w:val="ad"/>
        </w:rPr>
      </w:pPr>
      <w:r w:rsidRPr="00AB4126">
        <w:rPr>
          <w:rStyle w:val="ad"/>
        </w:rPr>
        <w:t>____________</w:t>
      </w:r>
      <w:r w:rsidR="00976C3B" w:rsidRPr="00AB4126">
        <w:rPr>
          <w:rStyle w:val="ad"/>
        </w:rPr>
        <w:t>_________________________________________________________</w:t>
      </w:r>
      <w:r w:rsidR="00A158A3" w:rsidRPr="00AB4126">
        <w:rPr>
          <w:rStyle w:val="ad"/>
        </w:rPr>
        <w:t>___________</w:t>
      </w:r>
    </w:p>
    <w:p w:rsidR="00976C3B" w:rsidRPr="00AB4126" w:rsidRDefault="0099075F" w:rsidP="00976C3B">
      <w:pPr>
        <w:pStyle w:val="Style7"/>
        <w:widowControl/>
        <w:spacing w:line="240" w:lineRule="auto"/>
        <w:jc w:val="center"/>
        <w:rPr>
          <w:rStyle w:val="ad"/>
        </w:rPr>
      </w:pPr>
      <w:r w:rsidRPr="00AB4126">
        <w:rPr>
          <w:rStyle w:val="ad"/>
        </w:rPr>
        <w:t>(в</w:t>
      </w:r>
      <w:r w:rsidR="00976C3B" w:rsidRPr="00AB4126">
        <w:rPr>
          <w:rStyle w:val="ad"/>
        </w:rPr>
        <w:t xml:space="preserve"> лице</w:t>
      </w:r>
      <w:r w:rsidRPr="00AB4126">
        <w:rPr>
          <w:rStyle w:val="ad"/>
        </w:rPr>
        <w:t>)</w:t>
      </w:r>
    </w:p>
    <w:p w:rsidR="00470C94" w:rsidRPr="00AB4126" w:rsidRDefault="00976C3B" w:rsidP="00470C94">
      <w:pPr>
        <w:pStyle w:val="Style7"/>
        <w:widowControl/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 xml:space="preserve">Документ, подтверждающий факт внесения записи в </w:t>
      </w:r>
      <w:r w:rsidR="00DF1C5B" w:rsidRPr="00AB4126">
        <w:rPr>
          <w:rStyle w:val="FontStyle14"/>
          <w:spacing w:val="0"/>
        </w:rPr>
        <w:t>Е</w:t>
      </w:r>
      <w:r w:rsidRPr="00AB4126">
        <w:rPr>
          <w:rStyle w:val="FontStyle14"/>
          <w:spacing w:val="0"/>
        </w:rPr>
        <w:t>диный государствен</w:t>
      </w:r>
      <w:r w:rsidR="00DF1C5B" w:rsidRPr="00AB4126">
        <w:rPr>
          <w:rStyle w:val="FontStyle14"/>
          <w:spacing w:val="0"/>
        </w:rPr>
        <w:t>ный реестр юридических лиц или Е</w:t>
      </w:r>
      <w:r w:rsidRPr="00AB4126">
        <w:rPr>
          <w:rStyle w:val="FontStyle14"/>
          <w:spacing w:val="0"/>
        </w:rPr>
        <w:t>диный государственный реестр индивидуальных</w:t>
      </w:r>
      <w:r w:rsidR="00674ED7" w:rsidRPr="00AB4126">
        <w:rPr>
          <w:rStyle w:val="FontStyle14"/>
          <w:spacing w:val="0"/>
        </w:rPr>
        <w:t xml:space="preserve"> </w:t>
      </w:r>
      <w:r w:rsidR="00F400EC" w:rsidRPr="00AB4126">
        <w:rPr>
          <w:rStyle w:val="FontStyle14"/>
          <w:spacing w:val="0"/>
        </w:rPr>
        <w:t xml:space="preserve">предпринимателей </w:t>
      </w:r>
    </w:p>
    <w:p w:rsidR="00470C94" w:rsidRPr="00AB4126" w:rsidRDefault="00470C94" w:rsidP="00470C94">
      <w:pPr>
        <w:pStyle w:val="Style7"/>
        <w:widowControl/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_____________________________________________________</w:t>
      </w:r>
      <w:r w:rsidR="00451DCD" w:rsidRPr="00AB4126">
        <w:rPr>
          <w:rStyle w:val="FontStyle14"/>
          <w:spacing w:val="0"/>
        </w:rPr>
        <w:t>___________________________</w:t>
      </w:r>
    </w:p>
    <w:p w:rsidR="00976C3B" w:rsidRPr="00AB4126" w:rsidRDefault="00470C94" w:rsidP="00470C94">
      <w:pPr>
        <w:pStyle w:val="Style7"/>
        <w:widowControl/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№_________________________________</w:t>
      </w:r>
      <w:r w:rsidR="00F400EC" w:rsidRPr="00AB4126">
        <w:rPr>
          <w:rStyle w:val="FontStyle14"/>
          <w:spacing w:val="0"/>
        </w:rPr>
        <w:t>от_________________________</w:t>
      </w:r>
      <w:r w:rsidR="0099075F" w:rsidRPr="00AB4126">
        <w:rPr>
          <w:rStyle w:val="FontStyle14"/>
          <w:spacing w:val="0"/>
        </w:rPr>
        <w:t>_</w:t>
      </w:r>
      <w:r w:rsidR="00451DCD" w:rsidRPr="00AB4126">
        <w:rPr>
          <w:rStyle w:val="FontStyle14"/>
          <w:spacing w:val="0"/>
        </w:rPr>
        <w:t>_________________</w:t>
      </w:r>
    </w:p>
    <w:p w:rsidR="00976C3B" w:rsidRPr="00AB4126" w:rsidRDefault="00F400EC" w:rsidP="00976C3B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Кем выдано__________________________________________________________</w:t>
      </w:r>
      <w:r w:rsidR="0099075F" w:rsidRPr="00AB4126">
        <w:rPr>
          <w:rStyle w:val="FontStyle14"/>
          <w:spacing w:val="0"/>
        </w:rPr>
        <w:t>____</w:t>
      </w:r>
      <w:r w:rsidR="00A158A3" w:rsidRPr="00AB4126">
        <w:rPr>
          <w:rStyle w:val="FontStyle14"/>
          <w:spacing w:val="0"/>
        </w:rPr>
        <w:t>________</w:t>
      </w:r>
    </w:p>
    <w:p w:rsidR="00674ED7" w:rsidRPr="00AB4126" w:rsidRDefault="00674ED7" w:rsidP="00674ED7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ИНН______________________________</w:t>
      </w:r>
      <w:r w:rsidR="00470C94" w:rsidRPr="00AB4126">
        <w:rPr>
          <w:rStyle w:val="FontStyle14"/>
          <w:spacing w:val="0"/>
        </w:rPr>
        <w:t>__________</w:t>
      </w:r>
      <w:r w:rsidRPr="00AB4126">
        <w:rPr>
          <w:rStyle w:val="FontStyle14"/>
          <w:spacing w:val="0"/>
        </w:rPr>
        <w:t xml:space="preserve"> КПП _____________________________</w:t>
      </w:r>
      <w:r w:rsidR="00A158A3" w:rsidRPr="00AB4126">
        <w:rPr>
          <w:rStyle w:val="FontStyle14"/>
          <w:spacing w:val="0"/>
        </w:rPr>
        <w:t>_</w:t>
      </w:r>
    </w:p>
    <w:p w:rsidR="00976C3B" w:rsidRPr="00AB4126" w:rsidRDefault="00976C3B" w:rsidP="00976C3B">
      <w:pPr>
        <w:pStyle w:val="Style7"/>
        <w:widowControl/>
        <w:spacing w:line="360" w:lineRule="auto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Банковские реквизиты:</w:t>
      </w:r>
    </w:p>
    <w:p w:rsidR="00976C3B" w:rsidRPr="00AB4126" w:rsidRDefault="00F400EC" w:rsidP="00976C3B">
      <w:pPr>
        <w:pStyle w:val="Style7"/>
        <w:widowControl/>
        <w:tabs>
          <w:tab w:val="left" w:leader="underscore" w:pos="5088"/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р/сч №</w:t>
      </w:r>
      <w:r w:rsidRPr="00AB4126">
        <w:rPr>
          <w:rStyle w:val="FontStyle14"/>
          <w:spacing w:val="0"/>
        </w:rPr>
        <w:tab/>
        <w:t>в___________________________________</w:t>
      </w:r>
      <w:r w:rsidR="00451DCD" w:rsidRPr="00AB4126">
        <w:rPr>
          <w:rStyle w:val="FontStyle14"/>
          <w:spacing w:val="0"/>
        </w:rPr>
        <w:t>_</w:t>
      </w:r>
    </w:p>
    <w:p w:rsidR="00976C3B" w:rsidRPr="00AB4126" w:rsidRDefault="00F400EC" w:rsidP="00976C3B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кор/сч.________________________________________________________________</w:t>
      </w:r>
      <w:r w:rsidR="0099075F" w:rsidRPr="00AB4126">
        <w:rPr>
          <w:rStyle w:val="FontStyle14"/>
          <w:spacing w:val="0"/>
        </w:rPr>
        <w:t>__</w:t>
      </w:r>
      <w:r w:rsidR="00451DCD" w:rsidRPr="00AB4126">
        <w:rPr>
          <w:rStyle w:val="FontStyle14"/>
          <w:spacing w:val="0"/>
        </w:rPr>
        <w:t>________</w:t>
      </w:r>
    </w:p>
    <w:p w:rsidR="00976C3B" w:rsidRPr="00AB4126" w:rsidRDefault="00AF5653" w:rsidP="00976C3B">
      <w:pPr>
        <w:pStyle w:val="Style7"/>
        <w:widowControl/>
        <w:tabs>
          <w:tab w:val="left" w:leader="underscore" w:pos="9662"/>
        </w:tabs>
        <w:spacing w:line="360" w:lineRule="auto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Вид</w:t>
      </w:r>
      <w:r w:rsidR="00976C3B" w:rsidRPr="00AB4126">
        <w:rPr>
          <w:rStyle w:val="FontStyle14"/>
          <w:spacing w:val="0"/>
        </w:rPr>
        <w:t xml:space="preserve"> дея</w:t>
      </w:r>
      <w:r w:rsidR="00F400EC" w:rsidRPr="00AB4126">
        <w:rPr>
          <w:rStyle w:val="FontStyle14"/>
          <w:spacing w:val="0"/>
        </w:rPr>
        <w:t>тельности организации по ОКВЭД:_________________________________</w:t>
      </w:r>
      <w:r w:rsidR="0099075F" w:rsidRPr="00AB4126">
        <w:rPr>
          <w:rStyle w:val="FontStyle14"/>
          <w:spacing w:val="0"/>
        </w:rPr>
        <w:t>__</w:t>
      </w:r>
      <w:r w:rsidR="00A158A3" w:rsidRPr="00AB4126">
        <w:rPr>
          <w:rStyle w:val="FontStyle14"/>
          <w:spacing w:val="0"/>
        </w:rPr>
        <w:t>________</w:t>
      </w:r>
    </w:p>
    <w:p w:rsidR="00976C3B" w:rsidRPr="00AB4126" w:rsidRDefault="00976C3B" w:rsidP="00976C3B">
      <w:pPr>
        <w:pStyle w:val="Style9"/>
        <w:widowControl/>
        <w:jc w:val="center"/>
      </w:pPr>
      <w:r w:rsidRPr="00AB4126">
        <w:t>________________________________________________</w:t>
      </w:r>
      <w:r w:rsidR="00F400EC" w:rsidRPr="00AB4126">
        <w:t>_______</w:t>
      </w:r>
      <w:r w:rsidRPr="00AB4126">
        <w:t>_____________</w:t>
      </w:r>
      <w:r w:rsidR="0099075F" w:rsidRPr="00AB4126">
        <w:t>____</w:t>
      </w:r>
      <w:r w:rsidR="00A158A3" w:rsidRPr="00AB4126">
        <w:t>________</w:t>
      </w:r>
    </w:p>
    <w:p w:rsidR="00976C3B" w:rsidRPr="00AB4126" w:rsidRDefault="00976C3B" w:rsidP="00976C3B">
      <w:pPr>
        <w:pStyle w:val="Style9"/>
        <w:widowControl/>
        <w:jc w:val="center"/>
        <w:rPr>
          <w:rStyle w:val="FontStyle15"/>
          <w:spacing w:val="0"/>
          <w:sz w:val="24"/>
          <w:szCs w:val="24"/>
        </w:rPr>
      </w:pPr>
      <w:r w:rsidRPr="00AB4126">
        <w:rPr>
          <w:rStyle w:val="FontStyle15"/>
          <w:spacing w:val="0"/>
          <w:sz w:val="24"/>
          <w:szCs w:val="24"/>
        </w:rPr>
        <w:t>(номер и расшифровка)</w:t>
      </w:r>
    </w:p>
    <w:p w:rsidR="00A22740" w:rsidRPr="00AB4126" w:rsidRDefault="00A22740" w:rsidP="00F400EC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Средняя численность работников за последний отчётный период_________________</w:t>
      </w:r>
      <w:r w:rsidR="00A158A3" w:rsidRPr="00AB4126">
        <w:rPr>
          <w:rStyle w:val="FontStyle14"/>
          <w:spacing w:val="0"/>
        </w:rPr>
        <w:t>________</w:t>
      </w:r>
    </w:p>
    <w:p w:rsidR="00F400EC" w:rsidRPr="00AB4126" w:rsidRDefault="00A22740" w:rsidP="00F400EC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Юридический</w:t>
      </w:r>
      <w:r w:rsidR="00F400EC" w:rsidRPr="00AB4126">
        <w:rPr>
          <w:rStyle w:val="FontStyle14"/>
          <w:spacing w:val="0"/>
        </w:rPr>
        <w:t xml:space="preserve"> адрес_______________________________</w:t>
      </w:r>
      <w:r w:rsidRPr="00AB4126">
        <w:rPr>
          <w:rStyle w:val="FontStyle14"/>
          <w:spacing w:val="0"/>
        </w:rPr>
        <w:t>_________________________</w:t>
      </w:r>
      <w:r w:rsidR="00A158A3" w:rsidRPr="00AB4126">
        <w:rPr>
          <w:rStyle w:val="FontStyle14"/>
          <w:spacing w:val="0"/>
        </w:rPr>
        <w:t>________</w:t>
      </w:r>
    </w:p>
    <w:p w:rsidR="00F400EC" w:rsidRPr="00AB4126" w:rsidRDefault="00976C3B" w:rsidP="00F400EC">
      <w:pPr>
        <w:pStyle w:val="Style1"/>
        <w:widowControl/>
        <w:tabs>
          <w:tab w:val="left" w:leader="underscore" w:pos="5462"/>
          <w:tab w:val="left" w:leader="underscore" w:pos="10348"/>
        </w:tabs>
        <w:spacing w:line="360" w:lineRule="auto"/>
        <w:ind w:right="-143"/>
        <w:jc w:val="left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Телефон руководителя___________________</w:t>
      </w:r>
      <w:r w:rsidR="00A158A3" w:rsidRPr="00AB4126">
        <w:rPr>
          <w:rStyle w:val="FontStyle14"/>
          <w:spacing w:val="0"/>
        </w:rPr>
        <w:t xml:space="preserve">__           </w:t>
      </w:r>
      <w:r w:rsidRPr="00AB4126">
        <w:rPr>
          <w:rStyle w:val="FontStyle14"/>
          <w:spacing w:val="0"/>
        </w:rPr>
        <w:t>Телефакс____________</w:t>
      </w:r>
      <w:r w:rsidR="00F400EC" w:rsidRPr="00AB4126">
        <w:rPr>
          <w:rStyle w:val="FontStyle14"/>
          <w:spacing w:val="0"/>
        </w:rPr>
        <w:t>_____________</w:t>
      </w:r>
      <w:r w:rsidR="00A22740" w:rsidRPr="00AB4126">
        <w:rPr>
          <w:rStyle w:val="FontStyle14"/>
          <w:spacing w:val="0"/>
        </w:rPr>
        <w:t>_</w:t>
      </w:r>
      <w:r w:rsidR="00451DCD" w:rsidRPr="00AB4126">
        <w:rPr>
          <w:rStyle w:val="FontStyle14"/>
          <w:spacing w:val="0"/>
        </w:rPr>
        <w:t>_</w:t>
      </w:r>
    </w:p>
    <w:p w:rsidR="00A22740" w:rsidRPr="00AB4126" w:rsidRDefault="00451DCD" w:rsidP="00A22740">
      <w:pPr>
        <w:pStyle w:val="Style4"/>
        <w:widowControl/>
        <w:spacing w:line="240" w:lineRule="auto"/>
        <w:ind w:firstLine="708"/>
        <w:jc w:val="both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Прошу предоставить грант</w:t>
      </w:r>
      <w:r w:rsidR="00976C3B" w:rsidRPr="00AB4126">
        <w:rPr>
          <w:rStyle w:val="FontStyle14"/>
          <w:spacing w:val="0"/>
        </w:rPr>
        <w:t xml:space="preserve"> на создание собственного бизнеса </w:t>
      </w:r>
      <w:r w:rsidR="00E21865" w:rsidRPr="00AB4126">
        <w:rPr>
          <w:rStyle w:val="FontStyle14"/>
          <w:spacing w:val="0"/>
        </w:rPr>
        <w:t>по проекту ________________________________________________________________________</w:t>
      </w:r>
      <w:r w:rsidR="00247220" w:rsidRPr="00AB4126">
        <w:rPr>
          <w:rStyle w:val="FontStyle14"/>
          <w:spacing w:val="0"/>
        </w:rPr>
        <w:t>________</w:t>
      </w:r>
    </w:p>
    <w:p w:rsidR="00A22740" w:rsidRPr="00AB4126" w:rsidRDefault="00A22740" w:rsidP="00A22740">
      <w:pPr>
        <w:pStyle w:val="Style4"/>
        <w:widowControl/>
        <w:spacing w:line="360" w:lineRule="auto"/>
        <w:ind w:firstLine="708"/>
        <w:rPr>
          <w:rStyle w:val="FontStyle14"/>
          <w:spacing w:val="0"/>
        </w:rPr>
      </w:pPr>
      <w:r w:rsidRPr="00AB4126">
        <w:rPr>
          <w:rStyle w:val="FontStyle14"/>
          <w:spacing w:val="0"/>
        </w:rPr>
        <w:t>(наименова</w:t>
      </w:r>
      <w:r w:rsidR="00FF1930" w:rsidRPr="00AB4126">
        <w:rPr>
          <w:rStyle w:val="FontStyle14"/>
          <w:spacing w:val="0"/>
        </w:rPr>
        <w:t xml:space="preserve">ние предполагаемого бизнес - </w:t>
      </w:r>
      <w:r w:rsidR="0010274A" w:rsidRPr="00AB4126">
        <w:rPr>
          <w:rStyle w:val="FontStyle14"/>
          <w:spacing w:val="0"/>
        </w:rPr>
        <w:t>проекта</w:t>
      </w:r>
      <w:r w:rsidRPr="00AB4126">
        <w:rPr>
          <w:rStyle w:val="FontStyle14"/>
          <w:spacing w:val="0"/>
        </w:rPr>
        <w:t>)</w:t>
      </w:r>
    </w:p>
    <w:p w:rsidR="00976C3B" w:rsidRPr="00AB4126" w:rsidRDefault="00976C3B" w:rsidP="00470C94">
      <w:pPr>
        <w:pStyle w:val="Style4"/>
        <w:widowControl/>
        <w:spacing w:line="240" w:lineRule="auto"/>
        <w:jc w:val="left"/>
        <w:rPr>
          <w:rStyle w:val="FontStyle13"/>
          <w:b w:val="0"/>
          <w:bCs w:val="0"/>
          <w:spacing w:val="0"/>
        </w:rPr>
      </w:pPr>
      <w:r w:rsidRPr="00AB4126">
        <w:rPr>
          <w:rStyle w:val="FontStyle14"/>
          <w:spacing w:val="0"/>
        </w:rPr>
        <w:t>в сумме</w:t>
      </w:r>
      <w:r w:rsidRPr="00AB4126">
        <w:rPr>
          <w:rStyle w:val="FontStyle13"/>
          <w:spacing w:val="0"/>
        </w:rPr>
        <w:t xml:space="preserve"> </w:t>
      </w:r>
      <w:r w:rsidR="00674ED7" w:rsidRPr="00AB4126">
        <w:rPr>
          <w:rStyle w:val="FontStyle13"/>
          <w:spacing w:val="0"/>
        </w:rPr>
        <w:t>_____</w:t>
      </w:r>
      <w:r w:rsidRPr="00AB4126">
        <w:rPr>
          <w:rStyle w:val="FontStyle13"/>
          <w:spacing w:val="0"/>
        </w:rPr>
        <w:t>________________________</w:t>
      </w:r>
      <w:r w:rsidR="00A22740" w:rsidRPr="00AB4126">
        <w:rPr>
          <w:rStyle w:val="FontStyle13"/>
          <w:spacing w:val="0"/>
        </w:rPr>
        <w:t>____________________________________</w:t>
      </w:r>
      <w:r w:rsidR="00470C94" w:rsidRPr="00AB4126">
        <w:rPr>
          <w:rStyle w:val="FontStyle13"/>
          <w:spacing w:val="0"/>
        </w:rPr>
        <w:t>________</w:t>
      </w:r>
    </w:p>
    <w:p w:rsidR="00976C3B" w:rsidRPr="00AB4126" w:rsidRDefault="00A158A3" w:rsidP="00470C94">
      <w:pPr>
        <w:pStyle w:val="Style4"/>
        <w:widowControl/>
        <w:spacing w:line="240" w:lineRule="auto"/>
        <w:rPr>
          <w:rStyle w:val="FontStyle13"/>
          <w:b w:val="0"/>
          <w:spacing w:val="0"/>
        </w:rPr>
      </w:pPr>
      <w:r w:rsidRPr="00AB4126">
        <w:rPr>
          <w:rStyle w:val="FontStyle13"/>
          <w:b w:val="0"/>
          <w:spacing w:val="0"/>
        </w:rPr>
        <w:t>(с</w:t>
      </w:r>
      <w:r w:rsidR="00976C3B" w:rsidRPr="00AB4126">
        <w:rPr>
          <w:rStyle w:val="FontStyle13"/>
          <w:b w:val="0"/>
          <w:spacing w:val="0"/>
        </w:rPr>
        <w:t>умма прописью)</w:t>
      </w:r>
    </w:p>
    <w:p w:rsidR="00976C3B" w:rsidRPr="00AB4126" w:rsidRDefault="00674ED7" w:rsidP="00EE56BF">
      <w:pPr>
        <w:pStyle w:val="Style4"/>
        <w:widowControl/>
        <w:spacing w:line="360" w:lineRule="auto"/>
        <w:jc w:val="both"/>
        <w:rPr>
          <w:rStyle w:val="FontStyle13"/>
          <w:b w:val="0"/>
          <w:spacing w:val="0"/>
        </w:rPr>
      </w:pPr>
      <w:r w:rsidRPr="00AB4126">
        <w:rPr>
          <w:rStyle w:val="FontStyle13"/>
          <w:spacing w:val="0"/>
        </w:rPr>
        <w:tab/>
      </w:r>
      <w:r w:rsidRPr="00AB4126">
        <w:rPr>
          <w:rStyle w:val="FontStyle13"/>
          <w:b w:val="0"/>
          <w:spacing w:val="0"/>
        </w:rPr>
        <w:t>Содержан</w:t>
      </w:r>
      <w:r w:rsidR="00FF1930" w:rsidRPr="00AB4126">
        <w:rPr>
          <w:rStyle w:val="FontStyle13"/>
          <w:b w:val="0"/>
          <w:spacing w:val="0"/>
        </w:rPr>
        <w:t xml:space="preserve">ие, обоснование стоимости </w:t>
      </w:r>
      <w:r w:rsidR="0010274A" w:rsidRPr="00AB4126">
        <w:rPr>
          <w:rStyle w:val="FontStyle13"/>
          <w:b w:val="0"/>
          <w:spacing w:val="0"/>
        </w:rPr>
        <w:t>прое</w:t>
      </w:r>
      <w:r w:rsidR="00D6420F" w:rsidRPr="00AB4126">
        <w:rPr>
          <w:rStyle w:val="FontStyle13"/>
          <w:b w:val="0"/>
          <w:spacing w:val="0"/>
        </w:rPr>
        <w:t>кт</w:t>
      </w:r>
      <w:r w:rsidR="0010274A" w:rsidRPr="00AB4126">
        <w:rPr>
          <w:rStyle w:val="FontStyle13"/>
          <w:b w:val="0"/>
          <w:spacing w:val="0"/>
        </w:rPr>
        <w:t>а</w:t>
      </w:r>
      <w:r w:rsidRPr="00AB4126">
        <w:rPr>
          <w:rStyle w:val="FontStyle13"/>
          <w:b w:val="0"/>
          <w:spacing w:val="0"/>
        </w:rPr>
        <w:t xml:space="preserve"> приведено в прилагаемых документах. Достоверность предс</w:t>
      </w:r>
      <w:r w:rsidR="00A22740" w:rsidRPr="00AB4126">
        <w:rPr>
          <w:rStyle w:val="FontStyle13"/>
          <w:b w:val="0"/>
          <w:spacing w:val="0"/>
        </w:rPr>
        <w:t>тавленной информации гарантирую</w:t>
      </w:r>
      <w:r w:rsidRPr="00AB4126">
        <w:rPr>
          <w:rStyle w:val="FontStyle13"/>
          <w:b w:val="0"/>
          <w:spacing w:val="0"/>
        </w:rPr>
        <w:t>.</w:t>
      </w:r>
    </w:p>
    <w:p w:rsidR="00976C3B" w:rsidRPr="00AB4126" w:rsidRDefault="00976C3B" w:rsidP="00A22740">
      <w:pPr>
        <w:pStyle w:val="Style4"/>
        <w:widowControl/>
        <w:spacing w:line="240" w:lineRule="auto"/>
        <w:jc w:val="left"/>
        <w:rPr>
          <w:rStyle w:val="FontStyle13"/>
          <w:b w:val="0"/>
          <w:spacing w:val="0"/>
        </w:rPr>
      </w:pPr>
      <w:r w:rsidRPr="00AB4126">
        <w:rPr>
          <w:rStyle w:val="FontStyle13"/>
          <w:spacing w:val="0"/>
        </w:rPr>
        <w:t>____________________________</w:t>
      </w:r>
      <w:r w:rsidR="00A22740" w:rsidRPr="00AB4126">
        <w:rPr>
          <w:rStyle w:val="FontStyle13"/>
          <w:spacing w:val="0"/>
        </w:rPr>
        <w:t xml:space="preserve"> </w:t>
      </w:r>
      <w:r w:rsidR="00A22740" w:rsidRPr="00AB4126">
        <w:rPr>
          <w:rStyle w:val="FontStyle13"/>
          <w:b w:val="0"/>
          <w:spacing w:val="0"/>
        </w:rPr>
        <w:t>(ФИО)</w:t>
      </w:r>
    </w:p>
    <w:p w:rsidR="00247220" w:rsidRPr="00AB4126" w:rsidRDefault="00FF1930" w:rsidP="00A158A3">
      <w:pPr>
        <w:pStyle w:val="Style4"/>
        <w:widowControl/>
        <w:spacing w:line="240" w:lineRule="auto"/>
        <w:jc w:val="both"/>
      </w:pPr>
      <w:r w:rsidRPr="00AB4126">
        <w:rPr>
          <w:rStyle w:val="FontStyle13"/>
          <w:b w:val="0"/>
          <w:spacing w:val="0"/>
        </w:rPr>
        <w:t xml:space="preserve">           М.П</w:t>
      </w:r>
      <w:r w:rsidR="00A22740" w:rsidRPr="00AB4126">
        <w:rPr>
          <w:rStyle w:val="FontStyle13"/>
          <w:b w:val="0"/>
          <w:spacing w:val="0"/>
        </w:rPr>
        <w:t xml:space="preserve"> </w:t>
      </w:r>
      <w:r w:rsidR="009E252E" w:rsidRPr="00AB4126">
        <w:rPr>
          <w:rStyle w:val="FontStyle13"/>
          <w:b w:val="0"/>
          <w:spacing w:val="0"/>
        </w:rPr>
        <w:t xml:space="preserve">         </w:t>
      </w:r>
      <w:r w:rsidR="00976C3B" w:rsidRPr="00AB4126">
        <w:rPr>
          <w:rStyle w:val="FontStyle13"/>
          <w:b w:val="0"/>
          <w:spacing w:val="0"/>
        </w:rPr>
        <w:t>(подпись)</w:t>
      </w:r>
    </w:p>
    <w:p w:rsidR="00247220" w:rsidRPr="00AB4126" w:rsidRDefault="00247220" w:rsidP="00782C64">
      <w:pPr>
        <w:pStyle w:val="Style4"/>
        <w:widowControl/>
        <w:spacing w:line="240" w:lineRule="auto"/>
        <w:ind w:firstLine="5103"/>
        <w:jc w:val="both"/>
        <w:sectPr w:rsidR="00247220" w:rsidRPr="00AB4126" w:rsidSect="00A52C4C">
          <w:headerReference w:type="even" r:id="rId12"/>
          <w:footerReference w:type="default" r:id="rId13"/>
          <w:headerReference w:type="first" r:id="rId14"/>
          <w:pgSz w:w="11906" w:h="16838" w:code="9"/>
          <w:pgMar w:top="567" w:right="851" w:bottom="567" w:left="1418" w:header="0" w:footer="0" w:gutter="0"/>
          <w:cols w:space="708"/>
          <w:docGrid w:linePitch="360"/>
        </w:sectPr>
      </w:pPr>
    </w:p>
    <w:p w:rsidR="00247220" w:rsidRPr="00AB4126" w:rsidRDefault="00414E87" w:rsidP="00414E87">
      <w:pPr>
        <w:pStyle w:val="Style6"/>
        <w:widowControl/>
        <w:tabs>
          <w:tab w:val="left" w:pos="1214"/>
        </w:tabs>
        <w:spacing w:line="240" w:lineRule="auto"/>
        <w:ind w:firstLine="5103"/>
        <w:jc w:val="center"/>
        <w:rPr>
          <w:rStyle w:val="FontStyle13"/>
          <w:b w:val="0"/>
          <w:spacing w:val="0"/>
        </w:rPr>
      </w:pPr>
      <w:r>
        <w:rPr>
          <w:rStyle w:val="FontStyle13"/>
          <w:b w:val="0"/>
          <w:spacing w:val="0"/>
        </w:rPr>
        <w:lastRenderedPageBreak/>
        <w:t xml:space="preserve">             </w:t>
      </w:r>
      <w:r w:rsidR="00247220" w:rsidRPr="00AB4126">
        <w:rPr>
          <w:rStyle w:val="FontStyle13"/>
          <w:b w:val="0"/>
          <w:spacing w:val="0"/>
        </w:rPr>
        <w:t xml:space="preserve">Приложение </w:t>
      </w:r>
      <w:r w:rsidR="00184AE4" w:rsidRPr="00AB4126">
        <w:rPr>
          <w:rStyle w:val="FontStyle13"/>
          <w:b w:val="0"/>
          <w:spacing w:val="0"/>
        </w:rPr>
        <w:t xml:space="preserve">№ </w:t>
      </w:r>
      <w:r w:rsidR="00247220" w:rsidRPr="00AB4126">
        <w:rPr>
          <w:rStyle w:val="FontStyle13"/>
          <w:b w:val="0"/>
          <w:spacing w:val="0"/>
        </w:rPr>
        <w:t>3</w:t>
      </w:r>
    </w:p>
    <w:p w:rsidR="003368E1" w:rsidRPr="00AB4126" w:rsidRDefault="003368E1" w:rsidP="003368E1">
      <w:pPr>
        <w:ind w:left="9923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tbl>
      <w:tblPr>
        <w:tblW w:w="16127" w:type="dxa"/>
        <w:tblInd w:w="93" w:type="dxa"/>
        <w:tblLayout w:type="fixed"/>
        <w:tblLook w:val="04A0"/>
      </w:tblPr>
      <w:tblGrid>
        <w:gridCol w:w="436"/>
        <w:gridCol w:w="2128"/>
        <w:gridCol w:w="994"/>
        <w:gridCol w:w="140"/>
        <w:gridCol w:w="424"/>
        <w:gridCol w:w="425"/>
        <w:gridCol w:w="286"/>
        <w:gridCol w:w="994"/>
        <w:gridCol w:w="141"/>
        <w:gridCol w:w="1276"/>
        <w:gridCol w:w="283"/>
        <w:gridCol w:w="281"/>
        <w:gridCol w:w="570"/>
        <w:gridCol w:w="141"/>
        <w:gridCol w:w="139"/>
        <w:gridCol w:w="854"/>
        <w:gridCol w:w="645"/>
        <w:gridCol w:w="63"/>
        <w:gridCol w:w="143"/>
        <w:gridCol w:w="30"/>
        <w:gridCol w:w="254"/>
        <w:gridCol w:w="567"/>
        <w:gridCol w:w="252"/>
        <w:gridCol w:w="564"/>
        <w:gridCol w:w="34"/>
        <w:gridCol w:w="790"/>
        <w:gridCol w:w="61"/>
        <w:gridCol w:w="506"/>
        <w:gridCol w:w="172"/>
        <w:gridCol w:w="678"/>
        <w:gridCol w:w="61"/>
        <w:gridCol w:w="26"/>
        <w:gridCol w:w="176"/>
        <w:gridCol w:w="442"/>
        <w:gridCol w:w="176"/>
        <w:gridCol w:w="563"/>
        <w:gridCol w:w="112"/>
        <w:gridCol w:w="64"/>
        <w:gridCol w:w="60"/>
        <w:gridCol w:w="48"/>
        <w:gridCol w:w="128"/>
      </w:tblGrid>
      <w:tr w:rsidR="00887E4A" w:rsidRPr="00AB4126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40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"Анкета получателя поддержки"</w:t>
            </w:r>
          </w:p>
        </w:tc>
      </w:tr>
      <w:tr w:rsidR="00887E4A" w:rsidRPr="00AB4126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1"/>
          <w:wAfter w:w="128" w:type="dxa"/>
          <w:trHeight w:val="2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(дата оказания поддержки)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(ИНН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(отчетный год)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(система налогообложения получателя поддержки)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(сумма оказанной поддержки, тыс. руб.)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1"/>
          <w:wAfter w:w="128" w:type="dxa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(субъект Российской Федерации, в котором оказана поддержка)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(основной вид деятельности по ОКВЭД)</w:t>
            </w:r>
          </w:p>
        </w:tc>
      </w:tr>
      <w:tr w:rsidR="00887E4A" w:rsidRPr="00AB4126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II. Вид оказываемой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10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Мероприятия, реализуемые в рамках программ</w:t>
            </w:r>
            <w:r w:rsidRPr="00AB4126">
              <w:rPr>
                <w:b/>
                <w:bCs/>
                <w:sz w:val="18"/>
                <w:szCs w:val="18"/>
              </w:rPr>
              <w:br/>
            </w:r>
            <w:r w:rsidRPr="00AB4126">
              <w:rPr>
                <w:sz w:val="18"/>
                <w:szCs w:val="18"/>
              </w:rPr>
              <w:t>(указывается объем оказанной поддержки, тыс. руб.)</w:t>
            </w:r>
          </w:p>
        </w:tc>
      </w:tr>
      <w:tr w:rsidR="00F359D2" w:rsidRPr="00AB4126">
        <w:trPr>
          <w:gridAfter w:val="4"/>
          <w:wAfter w:w="300" w:type="dxa"/>
          <w:trHeight w:val="1259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Гранты на создание малой инновационной компании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Грант начинающему малому предприятию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Поручительство гарантийного фонда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Лизинг оборудования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Поддержка экспортно-ориентированных субъектов МСП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Субсидия на повышение энергоэффективности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Размещение в Бизнес-инкубаторе или Технопарке*,</w:t>
            </w:r>
            <w:r w:rsidRPr="00AB4126">
              <w:rPr>
                <w:sz w:val="18"/>
                <w:szCs w:val="18"/>
              </w:rPr>
              <w:br/>
              <w:t>кв.м.</w:t>
            </w:r>
          </w:p>
        </w:tc>
      </w:tr>
      <w:tr w:rsidR="00F359D2" w:rsidRPr="00AB4126">
        <w:trPr>
          <w:gridAfter w:val="4"/>
          <w:wAfter w:w="300" w:type="dxa"/>
          <w:trHeight w:val="39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Минздравсоцразвития России</w:t>
            </w: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Выплата безработным гражданам, открывающим собственное дело**</w:t>
            </w:r>
            <w:r w:rsidRPr="00AB4126">
              <w:rPr>
                <w:sz w:val="18"/>
                <w:szCs w:val="18"/>
              </w:rPr>
              <w:br/>
              <w:t>(58,8 тыс. руб.)</w:t>
            </w:r>
          </w:p>
        </w:tc>
      </w:tr>
      <w:tr w:rsidR="00887E4A" w:rsidRPr="00AB4126">
        <w:trPr>
          <w:gridAfter w:val="4"/>
          <w:wAfter w:w="300" w:type="dxa"/>
          <w:trHeight w:val="3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76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Минсельхоз России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 xml:space="preserve">Субсидии с/х потребительским кооперативам по кредитным договорам </w:t>
            </w:r>
            <w:r w:rsidRPr="00AB4126">
              <w:rPr>
                <w:b/>
                <w:bCs/>
                <w:sz w:val="18"/>
                <w:szCs w:val="18"/>
              </w:rPr>
              <w:lastRenderedPageBreak/>
              <w:t>заключенным: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lastRenderedPageBreak/>
              <w:t>Субсидии на поддержку отдельных отраслей сельского хозяйства</w:t>
            </w:r>
          </w:p>
        </w:tc>
      </w:tr>
      <w:tr w:rsidR="007A04BD" w:rsidRPr="00AB4126">
        <w:trPr>
          <w:gridAfter w:val="4"/>
          <w:wAfter w:w="300" w:type="dxa"/>
          <w:trHeight w:val="2017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2-х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(приобретение с/х техники и т.п.)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(туризм)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 до 2 лет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5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до 8 лет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до 2 лет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до 5 лет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на срок                        до 8 лет</w:t>
            </w:r>
          </w:p>
        </w:tc>
        <w:tc>
          <w:tcPr>
            <w:tcW w:w="29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40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</w:tr>
      <w:tr w:rsidR="007A04BD" w:rsidRPr="00AB4126">
        <w:trPr>
          <w:gridAfter w:val="4"/>
          <w:wAfter w:w="300" w:type="dxa"/>
          <w:trHeight w:val="229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Минобрнауки России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"СТАРТ"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"УМНИК"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"Энергосбережение"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"ФАРМА"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"СОФТ"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Программа "ЭКСПОРТ"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Выполнение НИОКР малыми иннвационными компаниями в рамках международных программ ЕС</w:t>
            </w:r>
          </w:p>
        </w:tc>
      </w:tr>
      <w:tr w:rsidR="007A04BD" w:rsidRPr="00AB4126">
        <w:trPr>
          <w:gridAfter w:val="4"/>
          <w:wAfter w:w="300" w:type="dxa"/>
          <w:trHeight w:val="3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57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ГК Внешэкономбанк</w:t>
            </w:r>
            <w:r w:rsidRPr="00AB4126">
              <w:rPr>
                <w:b/>
                <w:bCs/>
                <w:sz w:val="18"/>
                <w:szCs w:val="18"/>
              </w:rPr>
              <w:br/>
              <w:t xml:space="preserve"> (через ОАО "МСП Банк")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Цели оказания поддержки / виды поддержки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Кредит банка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Микрозайм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Имущество в лизинг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Факторинговые услуги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</w:tr>
      <w:tr w:rsidR="007A04BD" w:rsidRPr="00AB4126">
        <w:trPr>
          <w:gridAfter w:val="4"/>
          <w:wAfter w:w="300" w:type="dxa"/>
          <w:trHeight w:val="51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Модернизация производства и обновление основных средств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инновационных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48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Реализация энергоэффективных проектов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7A04BD" w:rsidRPr="00AB4126">
        <w:trPr>
          <w:gridAfter w:val="4"/>
          <w:wAfter w:w="300" w:type="dxa"/>
          <w:trHeight w:val="31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Иное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360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 указывается площадь помещений, предоставленных в аренду</w:t>
            </w:r>
          </w:p>
        </w:tc>
      </w:tr>
      <w:tr w:rsidR="00887E4A" w:rsidRPr="00AB4126">
        <w:trPr>
          <w:gridAfter w:val="4"/>
          <w:wAfter w:w="300" w:type="dxa"/>
          <w:trHeight w:val="315"/>
        </w:trPr>
        <w:tc>
          <w:tcPr>
            <w:tcW w:w="1582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AB4126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** Вопрос об источниках и объемах финансирования данного мероприятия в 201</w:t>
            </w:r>
            <w:r w:rsidR="00AB4126">
              <w:rPr>
                <w:sz w:val="18"/>
                <w:szCs w:val="18"/>
              </w:rPr>
              <w:t>3</w:t>
            </w:r>
            <w:r w:rsidRPr="00AB4126">
              <w:rPr>
                <w:sz w:val="18"/>
                <w:szCs w:val="18"/>
              </w:rPr>
              <w:t xml:space="preserve"> году в настоящее время обсуждается</w:t>
            </w:r>
          </w:p>
        </w:tc>
      </w:tr>
      <w:tr w:rsidR="00887E4A" w:rsidRPr="00AB4126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lastRenderedPageBreak/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6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Ед. измер.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887E4A" w:rsidRPr="00AB4126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чел.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7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8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привлеченные заемные (кредитные) средства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9.1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2"/>
          <w:wAfter w:w="176" w:type="dxa"/>
          <w:trHeight w:val="315"/>
        </w:trPr>
        <w:tc>
          <w:tcPr>
            <w:tcW w:w="143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9D2" w:rsidRPr="00AB4126" w:rsidRDefault="00F359D2" w:rsidP="00887E4A">
            <w:pPr>
              <w:rPr>
                <w:b/>
                <w:bCs/>
                <w:sz w:val="18"/>
                <w:szCs w:val="18"/>
              </w:rPr>
            </w:pPr>
          </w:p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Ед. измер.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(Год, предшествующий оказанию поддержки)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(Год оказания поддержки)</w:t>
            </w:r>
          </w:p>
        </w:tc>
        <w:tc>
          <w:tcPr>
            <w:tcW w:w="32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(Первый год после оказания поддержки)</w:t>
            </w:r>
          </w:p>
        </w:tc>
        <w:tc>
          <w:tcPr>
            <w:tcW w:w="24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на 1 января _____ года</w:t>
            </w:r>
            <w:r w:rsidRPr="00AB4126">
              <w:rPr>
                <w:b/>
                <w:bCs/>
                <w:sz w:val="18"/>
                <w:szCs w:val="18"/>
              </w:rPr>
              <w:br/>
              <w:t>(Второй год после оказания поддержки)</w:t>
            </w:r>
          </w:p>
        </w:tc>
      </w:tr>
      <w:tr w:rsidR="00887E4A" w:rsidRPr="00AB4126">
        <w:trPr>
          <w:gridAfter w:val="4"/>
          <w:wAfter w:w="300" w:type="dxa"/>
          <w:trHeight w:val="49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4A" w:rsidRPr="00AB4126" w:rsidRDefault="00887E4A" w:rsidP="00887E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887E4A" w:rsidRPr="00AB4126">
        <w:trPr>
          <w:gridAfter w:val="4"/>
          <w:wAfter w:w="300" w:type="dxa"/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887E4A" w:rsidRPr="00AB4126">
        <w:trPr>
          <w:gridAfter w:val="4"/>
          <w:wAfter w:w="300" w:type="dxa"/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Отгружено инновационных товаров собственного производства (выполнено иновационных работ и услуг собственными силами)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b/>
                <w:bCs/>
                <w:sz w:val="18"/>
                <w:szCs w:val="18"/>
              </w:rPr>
            </w:pPr>
            <w:r w:rsidRPr="00AB41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2.2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2.3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ед.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gridAfter w:val="4"/>
          <w:wAfter w:w="300" w:type="dxa"/>
          <w:trHeight w:val="240"/>
        </w:trPr>
        <w:tc>
          <w:tcPr>
            <w:tcW w:w="158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887E4A" w:rsidRPr="00AB4126">
        <w:trPr>
          <w:gridAfter w:val="4"/>
          <w:wAfter w:w="300" w:type="dxa"/>
          <w:trHeight w:val="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 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87E4A" w:rsidRPr="00AB4126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/                                           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(Должность)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jc w:val="center"/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  <w:r w:rsidRPr="00AB4126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4A" w:rsidRPr="00AB4126" w:rsidRDefault="00887E4A" w:rsidP="00887E4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887E4A" w:rsidRPr="00AB4126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  <w:r w:rsidRPr="00AB4126">
              <w:rPr>
                <w:rFonts w:ascii="Arial CYR" w:hAnsi="Arial CYR" w:cs="Arial CYR"/>
                <w:sz w:val="18"/>
                <w:szCs w:val="18"/>
              </w:rPr>
              <w:t>М.П.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7E4A" w:rsidRPr="00AB4126" w:rsidRDefault="00887E4A" w:rsidP="00887E4A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3C3646" w:rsidRPr="00AB4126" w:rsidRDefault="003C3646" w:rsidP="003C3646">
      <w:pPr>
        <w:ind w:left="11340"/>
        <w:rPr>
          <w:sz w:val="24"/>
          <w:szCs w:val="24"/>
        </w:rPr>
      </w:pPr>
    </w:p>
    <w:p w:rsidR="00247220" w:rsidRPr="00AB4126" w:rsidRDefault="00247220" w:rsidP="00D62D23">
      <w:pPr>
        <w:pStyle w:val="Style4"/>
        <w:widowControl/>
        <w:spacing w:line="240" w:lineRule="auto"/>
        <w:jc w:val="both"/>
        <w:sectPr w:rsidR="00247220" w:rsidRPr="00AB4126" w:rsidSect="00F359D2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9E252E" w:rsidRPr="00AB4126" w:rsidRDefault="00906D9C" w:rsidP="00183A07">
      <w:pPr>
        <w:pStyle w:val="Style4"/>
        <w:widowControl/>
        <w:spacing w:line="240" w:lineRule="auto"/>
        <w:ind w:left="1416" w:firstLine="708"/>
      </w:pPr>
      <w:r w:rsidRPr="00AB4126">
        <w:lastRenderedPageBreak/>
        <w:t>Приложение</w:t>
      </w:r>
      <w:r w:rsidR="009E252E" w:rsidRPr="00AB4126">
        <w:t xml:space="preserve"> </w:t>
      </w:r>
      <w:r w:rsidR="00184AE4" w:rsidRPr="00AB4126">
        <w:t xml:space="preserve">№ </w:t>
      </w:r>
      <w:r w:rsidR="00D62D23" w:rsidRPr="00AB4126">
        <w:t>4</w:t>
      </w:r>
      <w:r w:rsidR="00D60F4B" w:rsidRPr="00AB4126">
        <w:t xml:space="preserve"> </w:t>
      </w:r>
    </w:p>
    <w:p w:rsidR="003368E1" w:rsidRPr="00AB4126" w:rsidRDefault="003368E1" w:rsidP="003368E1">
      <w:pPr>
        <w:ind w:left="5103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p w:rsidR="00782C64" w:rsidRPr="00AB4126" w:rsidRDefault="00782C64" w:rsidP="00782C64">
      <w:pPr>
        <w:ind w:firstLine="5103"/>
        <w:rPr>
          <w:sz w:val="24"/>
          <w:szCs w:val="24"/>
        </w:rPr>
      </w:pPr>
    </w:p>
    <w:p w:rsidR="00C63A7A" w:rsidRPr="00AB4126" w:rsidRDefault="00C63A7A" w:rsidP="00D60F4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E252E" w:rsidRPr="00AB4126" w:rsidRDefault="009E252E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E252E" w:rsidRPr="00AB4126" w:rsidRDefault="009E252E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2D23" w:rsidRPr="00AB4126" w:rsidRDefault="00D62D23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D035E" w:rsidRPr="00AB4126" w:rsidRDefault="009D035E" w:rsidP="009D03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Бизнес-</w:t>
      </w:r>
      <w:r w:rsidR="0010274A" w:rsidRPr="00AB4126">
        <w:rPr>
          <w:b/>
          <w:sz w:val="24"/>
          <w:szCs w:val="24"/>
        </w:rPr>
        <w:t>проект</w:t>
      </w: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Титульный лист</w:t>
      </w: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63A7A" w:rsidRPr="00AB4126" w:rsidRDefault="00C63A7A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Наименование бизнес-</w:t>
      </w:r>
      <w:r w:rsidR="0010274A" w:rsidRPr="00AB4126">
        <w:rPr>
          <w:sz w:val="24"/>
          <w:szCs w:val="24"/>
        </w:rPr>
        <w:t>про</w:t>
      </w:r>
      <w:r w:rsidR="00505636" w:rsidRPr="00AB4126">
        <w:rPr>
          <w:sz w:val="24"/>
          <w:szCs w:val="24"/>
        </w:rPr>
        <w:t>ект</w:t>
      </w:r>
      <w:r w:rsidR="0010274A" w:rsidRPr="00AB4126">
        <w:rPr>
          <w:sz w:val="24"/>
          <w:szCs w:val="24"/>
        </w:rPr>
        <w:t>а</w:t>
      </w:r>
      <w:r w:rsidRPr="00AB4126">
        <w:rPr>
          <w:sz w:val="24"/>
          <w:szCs w:val="24"/>
        </w:rPr>
        <w:t>.</w:t>
      </w: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1B5" w:rsidRPr="00AB4126" w:rsidRDefault="00C301B5" w:rsidP="00C301B5">
      <w:pPr>
        <w:autoSpaceDE w:val="0"/>
        <w:autoSpaceDN w:val="0"/>
        <w:adjustRightInd w:val="0"/>
        <w:rPr>
          <w:sz w:val="24"/>
          <w:szCs w:val="24"/>
        </w:rPr>
      </w:pPr>
    </w:p>
    <w:p w:rsidR="00C301B5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Наименование и адрес субъекта малого</w:t>
      </w:r>
      <w:r w:rsidR="00C301B5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предпринимательства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(с указанием организационн</w:t>
      </w:r>
      <w:r w:rsidR="00D62D23" w:rsidRPr="00AB4126">
        <w:rPr>
          <w:sz w:val="24"/>
          <w:szCs w:val="24"/>
        </w:rPr>
        <w:t>о</w:t>
      </w:r>
      <w:r w:rsidR="00C301B5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C301B5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правовой формы – для юридических лиц).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301B5" w:rsidP="00C301B5">
      <w:pPr>
        <w:rPr>
          <w:sz w:val="24"/>
          <w:szCs w:val="24"/>
        </w:rPr>
      </w:pPr>
      <w:r w:rsidRPr="00AB4126">
        <w:rPr>
          <w:sz w:val="24"/>
          <w:szCs w:val="24"/>
        </w:rPr>
        <w:t>Собственные средства:</w:t>
      </w:r>
    </w:p>
    <w:p w:rsidR="00C301B5" w:rsidRPr="00AB4126" w:rsidRDefault="00C301B5" w:rsidP="00C301B5">
      <w:pPr>
        <w:rPr>
          <w:sz w:val="24"/>
          <w:szCs w:val="24"/>
        </w:rPr>
      </w:pPr>
    </w:p>
    <w:p w:rsidR="00C301B5" w:rsidRPr="00AB4126" w:rsidRDefault="00C301B5" w:rsidP="00C301B5">
      <w:pPr>
        <w:rPr>
          <w:sz w:val="24"/>
          <w:szCs w:val="24"/>
        </w:rPr>
      </w:pPr>
      <w:r w:rsidRPr="00AB4126">
        <w:rPr>
          <w:sz w:val="24"/>
          <w:szCs w:val="24"/>
        </w:rPr>
        <w:t>Средство гранта:</w:t>
      </w: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301B5" w:rsidP="00C301B5">
      <w:pPr>
        <w:rPr>
          <w:sz w:val="24"/>
          <w:szCs w:val="24"/>
        </w:rPr>
      </w:pPr>
      <w:r w:rsidRPr="00AB4126">
        <w:rPr>
          <w:sz w:val="24"/>
          <w:szCs w:val="24"/>
        </w:rPr>
        <w:t xml:space="preserve">Срок окупаемости бизнес - </w:t>
      </w:r>
      <w:r w:rsidR="0010274A" w:rsidRPr="00AB4126">
        <w:rPr>
          <w:sz w:val="24"/>
          <w:szCs w:val="24"/>
        </w:rPr>
        <w:t>проекта</w:t>
      </w: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C63A7A" w:rsidRPr="00AB4126" w:rsidRDefault="00C63A7A" w:rsidP="00C63A7A">
      <w:pPr>
        <w:jc w:val="center"/>
        <w:rPr>
          <w:sz w:val="24"/>
          <w:szCs w:val="24"/>
        </w:rPr>
      </w:pPr>
    </w:p>
    <w:p w:rsidR="008F00E2" w:rsidRPr="00AB4126" w:rsidRDefault="00D62D23" w:rsidP="00D62D23">
      <w:pPr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                                     </w:t>
      </w:r>
      <w:r w:rsidR="00451DCD" w:rsidRPr="00AB4126">
        <w:rPr>
          <w:sz w:val="24"/>
          <w:szCs w:val="24"/>
        </w:rPr>
        <w:t>201</w:t>
      </w:r>
      <w:r w:rsidR="00AB4126">
        <w:rPr>
          <w:sz w:val="24"/>
          <w:szCs w:val="24"/>
        </w:rPr>
        <w:t>3</w:t>
      </w:r>
      <w:r w:rsidR="00C301B5" w:rsidRPr="00AB4126">
        <w:rPr>
          <w:sz w:val="24"/>
          <w:szCs w:val="24"/>
        </w:rPr>
        <w:t xml:space="preserve"> год</w:t>
      </w:r>
    </w:p>
    <w:p w:rsidR="00C63A7A" w:rsidRPr="00AB4126" w:rsidRDefault="00C301B5" w:rsidP="00C63A7A">
      <w:pPr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Разделы</w:t>
      </w:r>
      <w:r w:rsidR="00C63A7A" w:rsidRPr="00AB4126">
        <w:rPr>
          <w:sz w:val="24"/>
          <w:szCs w:val="24"/>
        </w:rPr>
        <w:t xml:space="preserve"> бизнес-</w:t>
      </w:r>
      <w:r w:rsidR="0010274A" w:rsidRPr="00AB4126">
        <w:rPr>
          <w:sz w:val="24"/>
          <w:szCs w:val="24"/>
        </w:rPr>
        <w:t>проекта</w:t>
      </w:r>
      <w:r w:rsidR="00C63A7A" w:rsidRPr="00AB4126">
        <w:rPr>
          <w:sz w:val="24"/>
          <w:szCs w:val="24"/>
        </w:rPr>
        <w:t>: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 Область деятельности субъекта малого предпринимательства (специализация и история развития).</w:t>
      </w:r>
    </w:p>
    <w:p w:rsidR="00C63A7A" w:rsidRPr="00AB4126" w:rsidRDefault="00C63A7A" w:rsidP="009E252E">
      <w:pPr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2. Основные виды продукции (работ, услуг), выпуск которых  осуществляется в настоящее время и планируется в будущем в рамках реализации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(в том числе потребительские свойства, преимущества, отличительные особенности, ожидаемый спрос).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 Место осуществления бизнеса в настоящее время и в будущем в рамках реализации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(с указанием конкретных адресов производства товаров, работ, услуг).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4. Анализ ситуации на рынке товаров, работ и услуг, предлагаемых бизнес-</w:t>
      </w:r>
      <w:r w:rsidR="0010274A" w:rsidRPr="00AB4126">
        <w:rPr>
          <w:sz w:val="24"/>
          <w:szCs w:val="24"/>
        </w:rPr>
        <w:t>проектом</w:t>
      </w:r>
      <w:r w:rsidRPr="00AB4126">
        <w:rPr>
          <w:sz w:val="24"/>
          <w:szCs w:val="24"/>
        </w:rPr>
        <w:t>, в настоящее время и планируемый в будущем в рамках реализации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(с указанием аналогичных производителей товаров, работ, услуг, наличия конкурентов, наличия потенциальных потребителей).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5. Специфические требования к организации производства (при наличии). 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6. Внедрение инновационных технологий (при наличии дать описание данных технологий). </w:t>
      </w:r>
    </w:p>
    <w:p w:rsidR="00C63A7A" w:rsidRPr="00AB4126" w:rsidRDefault="00C63A7A" w:rsidP="009E252E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7. Источники финансирования бизнес-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>:</w:t>
      </w:r>
    </w:p>
    <w:p w:rsidR="00C63A7A" w:rsidRPr="00AB4126" w:rsidRDefault="00C63A7A" w:rsidP="00C63A7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70"/>
        <w:gridCol w:w="5349"/>
        <w:gridCol w:w="3118"/>
      </w:tblGrid>
      <w:tr w:rsidR="00C63A7A" w:rsidRPr="00AB4126">
        <w:trPr>
          <w:trHeight w:val="568"/>
        </w:trPr>
        <w:tc>
          <w:tcPr>
            <w:tcW w:w="510" w:type="dxa"/>
            <w:vMerge w:val="restart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</w:t>
            </w:r>
            <w:r w:rsidRPr="00AB41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237" w:type="dxa"/>
            <w:gridSpan w:val="3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собственных средств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п/п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578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37" w:type="dxa"/>
            <w:gridSpan w:val="3"/>
          </w:tcPr>
          <w:p w:rsidR="00C63A7A" w:rsidRPr="00AB4126" w:rsidRDefault="00C63A7A" w:rsidP="00B0729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 xml:space="preserve">В том числе за счет средств, выплаченных безработному гражданину на организацию малого предпринимательства и самозанятости в рамках мероприятий по снижению напряженности на рынке труда 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</w:t>
            </w:r>
            <w:r w:rsidRPr="00AB4126">
              <w:rPr>
                <w:sz w:val="24"/>
                <w:szCs w:val="24"/>
                <w:lang w:val="en-US"/>
              </w:rPr>
              <w:t>/</w:t>
            </w:r>
            <w:r w:rsidRPr="00AB4126">
              <w:rPr>
                <w:sz w:val="24"/>
                <w:szCs w:val="24"/>
              </w:rPr>
              <w:t>п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</w:t>
            </w:r>
            <w:r w:rsidRPr="00AB412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509"/>
        </w:trPr>
        <w:tc>
          <w:tcPr>
            <w:tcW w:w="510" w:type="dxa"/>
            <w:vMerge w:val="restart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  <w:lang w:val="en-US"/>
              </w:rPr>
              <w:t>II</w:t>
            </w:r>
            <w:r w:rsidRPr="00AB4126">
              <w:rPr>
                <w:sz w:val="24"/>
                <w:szCs w:val="24"/>
              </w:rPr>
              <w:t>.</w:t>
            </w:r>
          </w:p>
        </w:tc>
        <w:tc>
          <w:tcPr>
            <w:tcW w:w="9237" w:type="dxa"/>
            <w:gridSpan w:val="3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За счет средств государственной поддержки (субсидии)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№ п</w:t>
            </w:r>
            <w:r w:rsidRPr="00AB4126">
              <w:rPr>
                <w:sz w:val="24"/>
                <w:szCs w:val="24"/>
                <w:lang w:val="en-US"/>
              </w:rPr>
              <w:t>/</w:t>
            </w:r>
            <w:r w:rsidRPr="00AB4126">
              <w:rPr>
                <w:sz w:val="24"/>
                <w:szCs w:val="24"/>
              </w:rPr>
              <w:t>п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Стоимость, рублей</w:t>
            </w: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49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3A7A" w:rsidRPr="00AB4126">
        <w:trPr>
          <w:trHeight w:val="144"/>
        </w:trPr>
        <w:tc>
          <w:tcPr>
            <w:tcW w:w="510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2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</w:t>
            </w:r>
            <w:r w:rsidRPr="00AB4126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1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63A7A" w:rsidRPr="00AB4126" w:rsidRDefault="00C63A7A" w:rsidP="00C63A7A">
      <w:pPr>
        <w:jc w:val="both"/>
        <w:rPr>
          <w:sz w:val="24"/>
          <w:szCs w:val="24"/>
          <w:lang w:val="en-US"/>
        </w:rPr>
      </w:pPr>
    </w:p>
    <w:p w:rsidR="00C63A7A" w:rsidRPr="00AB4126" w:rsidRDefault="00C63A7A" w:rsidP="00221043">
      <w:pPr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8. Обоснование необходимости приобретения сырья, материалов, оборудования и иных затрат, связанных с реа</w:t>
      </w:r>
      <w:r w:rsidR="00221043" w:rsidRPr="00AB4126">
        <w:rPr>
          <w:sz w:val="24"/>
          <w:szCs w:val="24"/>
        </w:rPr>
        <w:t>лизацией бизнес-</w:t>
      </w:r>
      <w:r w:rsidR="0010274A" w:rsidRPr="00AB4126">
        <w:rPr>
          <w:sz w:val="24"/>
          <w:szCs w:val="24"/>
        </w:rPr>
        <w:t>проекта</w:t>
      </w:r>
      <w:r w:rsidR="00221043" w:rsidRPr="00AB4126">
        <w:rPr>
          <w:sz w:val="24"/>
          <w:szCs w:val="24"/>
        </w:rPr>
        <w:t>.</w:t>
      </w:r>
    </w:p>
    <w:p w:rsidR="00C63A7A" w:rsidRPr="00AB4126" w:rsidRDefault="00C63A7A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9. Потенциальные поставщики сырья, материалов (услуг).</w:t>
      </w:r>
    </w:p>
    <w:p w:rsidR="00C63A7A" w:rsidRPr="00AB4126" w:rsidRDefault="00C63A7A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10. Организация сбыта продукции, наименование и характеристика компаний, привлекаемых к ее реализации.</w:t>
      </w:r>
    </w:p>
    <w:p w:rsidR="00C11916" w:rsidRPr="00AB4126" w:rsidRDefault="00C11916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</w:p>
    <w:p w:rsidR="00C63A7A" w:rsidRPr="00AB4126" w:rsidRDefault="00C63A7A" w:rsidP="005D117C">
      <w:pPr>
        <w:tabs>
          <w:tab w:val="left" w:pos="5245"/>
        </w:tabs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11. Ожидаемые финансовые результаты реализации бизнес-</w:t>
      </w:r>
      <w:r w:rsidR="0010274A" w:rsidRPr="00AB4126">
        <w:rPr>
          <w:sz w:val="24"/>
          <w:szCs w:val="24"/>
        </w:rPr>
        <w:t>проекта</w:t>
      </w:r>
      <w:r w:rsidR="005B49B4" w:rsidRPr="00AB4126">
        <w:rPr>
          <w:sz w:val="24"/>
          <w:szCs w:val="24"/>
        </w:rPr>
        <w:t xml:space="preserve"> при </w:t>
      </w:r>
      <w:r w:rsidR="0076351E" w:rsidRPr="00AB4126">
        <w:rPr>
          <w:sz w:val="24"/>
          <w:szCs w:val="24"/>
        </w:rPr>
        <w:t xml:space="preserve">условии </w:t>
      </w:r>
      <w:r w:rsidR="005B49B4" w:rsidRPr="00AB4126">
        <w:rPr>
          <w:sz w:val="24"/>
          <w:szCs w:val="24"/>
        </w:rPr>
        <w:t>получени</w:t>
      </w:r>
      <w:r w:rsidR="0076351E" w:rsidRPr="00AB4126">
        <w:rPr>
          <w:sz w:val="24"/>
          <w:szCs w:val="24"/>
        </w:rPr>
        <w:t>я</w:t>
      </w:r>
      <w:r w:rsidR="005B49B4" w:rsidRPr="00AB4126">
        <w:rPr>
          <w:sz w:val="24"/>
          <w:szCs w:val="24"/>
        </w:rPr>
        <w:t xml:space="preserve"> </w:t>
      </w:r>
      <w:r w:rsidR="0076351E" w:rsidRPr="00AB4126">
        <w:rPr>
          <w:sz w:val="24"/>
          <w:szCs w:val="24"/>
        </w:rPr>
        <w:t xml:space="preserve">гранта, </w:t>
      </w:r>
      <w:r w:rsidR="005B49B4" w:rsidRPr="00AB4126">
        <w:rPr>
          <w:sz w:val="24"/>
          <w:szCs w:val="24"/>
        </w:rPr>
        <w:t xml:space="preserve">с момента получения гранта </w:t>
      </w:r>
      <w:r w:rsidR="0076351E" w:rsidRPr="00AB4126">
        <w:rPr>
          <w:sz w:val="24"/>
          <w:szCs w:val="24"/>
        </w:rPr>
        <w:t>до окончания</w:t>
      </w:r>
      <w:r w:rsidR="0076351E" w:rsidRPr="00AB4126">
        <w:rPr>
          <w:rStyle w:val="FontStyle14"/>
          <w:spacing w:val="0"/>
        </w:rPr>
        <w:t xml:space="preserve"> календарного года (календарный год принимается продолжительностью 365 дней):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275"/>
        <w:gridCol w:w="1276"/>
        <w:gridCol w:w="1276"/>
        <w:gridCol w:w="1276"/>
        <w:gridCol w:w="708"/>
      </w:tblGrid>
      <w:tr w:rsidR="00C63A7A" w:rsidRPr="00AB4126">
        <w:trPr>
          <w:trHeight w:val="268"/>
        </w:trPr>
        <w:tc>
          <w:tcPr>
            <w:tcW w:w="2127" w:type="dxa"/>
            <w:vMerge w:val="restart"/>
            <w:shd w:val="clear" w:color="auto" w:fill="auto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63A7A" w:rsidRPr="00AB4126" w:rsidRDefault="00E76BF0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Значения показателя на последнюю отчётную дату</w:t>
            </w:r>
          </w:p>
        </w:tc>
        <w:tc>
          <w:tcPr>
            <w:tcW w:w="5811" w:type="dxa"/>
            <w:gridSpan w:val="5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76351E" w:rsidRPr="00AB4126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100DFC" w:rsidP="00BA42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76351E" w:rsidRPr="00AB4126">
              <w:rPr>
                <w:sz w:val="24"/>
                <w:szCs w:val="24"/>
              </w:rPr>
              <w:t>кв.</w:t>
            </w:r>
          </w:p>
          <w:p w:rsidR="0076351E" w:rsidRPr="00AB4126" w:rsidRDefault="0076351E" w:rsidP="00BA42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100DFC" w:rsidP="005D11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76351E" w:rsidRPr="00AB4126">
              <w:rPr>
                <w:sz w:val="24"/>
                <w:szCs w:val="24"/>
              </w:rPr>
              <w:t xml:space="preserve"> кв.</w:t>
            </w:r>
            <w:r w:rsidR="005D117C" w:rsidRPr="00AB4126">
              <w:rPr>
                <w:sz w:val="24"/>
                <w:szCs w:val="24"/>
              </w:rPr>
              <w:t xml:space="preserve"> 20__</w:t>
            </w:r>
            <w:r w:rsidR="0076351E" w:rsidRPr="00AB4126">
              <w:rPr>
                <w:sz w:val="24"/>
                <w:szCs w:val="24"/>
              </w:rPr>
              <w:t>года</w:t>
            </w: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100DFC" w:rsidP="007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850979" w:rsidRPr="00AB4126">
              <w:rPr>
                <w:sz w:val="24"/>
                <w:szCs w:val="24"/>
              </w:rPr>
              <w:t xml:space="preserve"> кв.</w:t>
            </w:r>
          </w:p>
          <w:p w:rsidR="0076351E" w:rsidRPr="00AB4126" w:rsidRDefault="0076351E" w:rsidP="007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</w:tc>
        <w:tc>
          <w:tcPr>
            <w:tcW w:w="1276" w:type="dxa"/>
          </w:tcPr>
          <w:p w:rsidR="0076351E" w:rsidRPr="00AB4126" w:rsidRDefault="0076351E">
            <w:pPr>
              <w:rPr>
                <w:sz w:val="24"/>
                <w:szCs w:val="24"/>
              </w:rPr>
            </w:pPr>
          </w:p>
          <w:p w:rsidR="0076351E" w:rsidRPr="00AB4126" w:rsidRDefault="00100DFC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850979" w:rsidRPr="00AB4126">
              <w:rPr>
                <w:sz w:val="24"/>
                <w:szCs w:val="24"/>
              </w:rPr>
              <w:t xml:space="preserve"> кв.</w:t>
            </w:r>
          </w:p>
          <w:p w:rsidR="00114307" w:rsidRPr="00AB4126" w:rsidRDefault="00114307">
            <w:pPr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20__ года</w:t>
            </w:r>
          </w:p>
          <w:p w:rsidR="0076351E" w:rsidRPr="00AB4126" w:rsidRDefault="0076351E" w:rsidP="007635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76351E" w:rsidRPr="00AB4126">
        <w:trPr>
          <w:trHeight w:val="281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Доходы:</w:t>
            </w: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351E" w:rsidRPr="00AB4126">
        <w:trPr>
          <w:trHeight w:val="183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247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Расходы:</w:t>
            </w: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351E" w:rsidRPr="00AB4126">
        <w:trPr>
          <w:trHeight w:val="149"/>
        </w:trPr>
        <w:tc>
          <w:tcPr>
            <w:tcW w:w="2127" w:type="dxa"/>
            <w:shd w:val="clear" w:color="auto" w:fill="auto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B4126">
              <w:rPr>
                <w:b/>
                <w:sz w:val="24"/>
                <w:szCs w:val="24"/>
              </w:rPr>
              <w:t>Чистый доход:</w:t>
            </w:r>
          </w:p>
        </w:tc>
        <w:tc>
          <w:tcPr>
            <w:tcW w:w="1701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6351E" w:rsidRPr="00AB4126" w:rsidRDefault="0076351E" w:rsidP="00C63A7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A7A" w:rsidRPr="00AB4126" w:rsidRDefault="00C63A7A" w:rsidP="0022104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12. Информация о сохраняемых и вновь создаваемых рабочих местах: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417"/>
        <w:gridCol w:w="1418"/>
        <w:gridCol w:w="1417"/>
        <w:gridCol w:w="1418"/>
      </w:tblGrid>
      <w:tr w:rsidR="00C63A7A" w:rsidRPr="00AB4126">
        <w:tc>
          <w:tcPr>
            <w:tcW w:w="2127" w:type="dxa"/>
            <w:vMerge w:val="restart"/>
            <w:shd w:val="clear" w:color="auto" w:fill="auto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Значение показателя</w:t>
            </w:r>
          </w:p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 на последнюю </w:t>
            </w:r>
          </w:p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отчетную дату</w:t>
            </w:r>
          </w:p>
        </w:tc>
        <w:tc>
          <w:tcPr>
            <w:tcW w:w="5670" w:type="dxa"/>
            <w:gridSpan w:val="4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План </w:t>
            </w:r>
          </w:p>
        </w:tc>
      </w:tr>
      <w:tr w:rsidR="00C63A7A" w:rsidRPr="00AB4126">
        <w:tc>
          <w:tcPr>
            <w:tcW w:w="2127" w:type="dxa"/>
            <w:vMerge/>
            <w:shd w:val="clear" w:color="auto" w:fill="auto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100DFC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</w:t>
            </w:r>
            <w:r w:rsidR="00BA422A" w:rsidRPr="00AB4126">
              <w:rPr>
                <w:sz w:val="24"/>
                <w:szCs w:val="24"/>
              </w:rPr>
              <w:t xml:space="preserve"> квартал 20__</w:t>
            </w:r>
            <w:r w:rsidR="00C63A7A" w:rsidRPr="00AB41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100DFC" w:rsidP="00100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</w:t>
            </w:r>
            <w:r w:rsidR="00BA422A" w:rsidRPr="00AB4126">
              <w:rPr>
                <w:sz w:val="24"/>
                <w:szCs w:val="24"/>
              </w:rPr>
              <w:t xml:space="preserve"> 20__</w:t>
            </w:r>
            <w:r w:rsidR="00C63A7A" w:rsidRPr="00AB41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100DFC" w:rsidP="00100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__ квартал</w:t>
            </w:r>
            <w:r w:rsidR="00BA422A" w:rsidRPr="00AB4126">
              <w:rPr>
                <w:sz w:val="24"/>
                <w:szCs w:val="24"/>
              </w:rPr>
              <w:t xml:space="preserve"> 20__</w:t>
            </w:r>
            <w:r w:rsidR="00C63A7A" w:rsidRPr="00AB41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</w:tcPr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63A7A" w:rsidRPr="00AB4126" w:rsidRDefault="00C63A7A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Год</w:t>
            </w:r>
          </w:p>
        </w:tc>
      </w:tr>
      <w:tr w:rsidR="003368E1" w:rsidRPr="00AB4126">
        <w:tc>
          <w:tcPr>
            <w:tcW w:w="2127" w:type="dxa"/>
            <w:shd w:val="clear" w:color="auto" w:fill="auto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сохраняемых рабочих мест, человек</w:t>
            </w:r>
          </w:p>
        </w:tc>
        <w:tc>
          <w:tcPr>
            <w:tcW w:w="1701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F15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68E1" w:rsidRPr="00AB4126">
        <w:trPr>
          <w:trHeight w:val="1341"/>
        </w:trPr>
        <w:tc>
          <w:tcPr>
            <w:tcW w:w="2127" w:type="dxa"/>
            <w:shd w:val="clear" w:color="auto" w:fill="auto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Количество вновь создаваемых рабочих мест, человек</w:t>
            </w:r>
          </w:p>
        </w:tc>
        <w:tc>
          <w:tcPr>
            <w:tcW w:w="1701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368E1" w:rsidRPr="00AB4126" w:rsidRDefault="003368E1" w:rsidP="00C63A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A7A" w:rsidRPr="00AB4126" w:rsidRDefault="00C63A7A" w:rsidP="00221043">
      <w:pPr>
        <w:autoSpaceDE w:val="0"/>
        <w:autoSpaceDN w:val="0"/>
        <w:adjustRightInd w:val="0"/>
        <w:ind w:firstLine="80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13. Приложения: в приложение включаются документы, подтверждающие и разъясняющие сведения, представленные в бизнес-</w:t>
      </w:r>
      <w:r w:rsidR="0010274A" w:rsidRPr="00AB4126">
        <w:rPr>
          <w:sz w:val="24"/>
          <w:szCs w:val="24"/>
        </w:rPr>
        <w:t>проекте</w:t>
      </w:r>
      <w:r w:rsidRPr="00AB4126">
        <w:rPr>
          <w:sz w:val="24"/>
          <w:szCs w:val="24"/>
        </w:rPr>
        <w:t xml:space="preserve"> (при необходимости).</w:t>
      </w:r>
    </w:p>
    <w:p w:rsidR="00C63A7A" w:rsidRPr="00AB4126" w:rsidRDefault="00C63A7A" w:rsidP="00C63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A7A" w:rsidRPr="00AB4126" w:rsidRDefault="00C63A7A" w:rsidP="00470C94">
      <w:pPr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C63A7A" w:rsidRPr="00AB4126" w:rsidRDefault="00C63A7A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C63A7A">
      <w:pPr>
        <w:jc w:val="center"/>
        <w:rPr>
          <w:b/>
          <w:sz w:val="28"/>
          <w:szCs w:val="28"/>
        </w:rPr>
      </w:pPr>
    </w:p>
    <w:p w:rsidR="00103CF9" w:rsidRPr="00AB4126" w:rsidRDefault="00103CF9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F359D2" w:rsidRPr="00AB4126" w:rsidRDefault="00F359D2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F359D2" w:rsidRPr="00AB4126" w:rsidRDefault="00F359D2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F359D2" w:rsidRPr="00AB4126" w:rsidRDefault="00F359D2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103CF9" w:rsidRPr="00AB4126" w:rsidRDefault="00103CF9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183A07" w:rsidRDefault="00183A07" w:rsidP="00184AE4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FC7271" w:rsidRPr="00AB4126" w:rsidRDefault="00FC7271" w:rsidP="00183A07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>Приложение №</w:t>
      </w:r>
      <w:r w:rsidR="00C87CF4" w:rsidRPr="00AB4126">
        <w:rPr>
          <w:sz w:val="24"/>
          <w:szCs w:val="24"/>
        </w:rPr>
        <w:t xml:space="preserve"> </w:t>
      </w:r>
      <w:r w:rsidR="00D62D23" w:rsidRPr="00AB4126">
        <w:rPr>
          <w:sz w:val="24"/>
          <w:szCs w:val="24"/>
        </w:rPr>
        <w:t>5</w:t>
      </w:r>
    </w:p>
    <w:p w:rsidR="003368E1" w:rsidRPr="00AB4126" w:rsidRDefault="003368E1" w:rsidP="003368E1">
      <w:pPr>
        <w:ind w:left="5103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p w:rsidR="00FC7271" w:rsidRPr="00AB4126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Оценочная ведомость</w:t>
      </w:r>
    </w:p>
    <w:p w:rsidR="00FC7271" w:rsidRPr="00AB4126" w:rsidRDefault="004F72A0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по бизнес - </w:t>
      </w:r>
      <w:r w:rsidR="0010274A" w:rsidRPr="00AB4126">
        <w:rPr>
          <w:sz w:val="24"/>
          <w:szCs w:val="24"/>
        </w:rPr>
        <w:t>проекту</w:t>
      </w:r>
      <w:r w:rsidR="00FC7271" w:rsidRPr="00AB4126">
        <w:rPr>
          <w:sz w:val="24"/>
          <w:szCs w:val="24"/>
        </w:rPr>
        <w:t xml:space="preserve"> _______________________________________</w:t>
      </w:r>
    </w:p>
    <w:p w:rsidR="00FC7271" w:rsidRPr="00AB4126" w:rsidRDefault="002D6B5A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   </w:t>
      </w:r>
      <w:r w:rsidR="007F39CA" w:rsidRPr="00AB4126">
        <w:rPr>
          <w:sz w:val="24"/>
          <w:szCs w:val="24"/>
        </w:rPr>
        <w:t xml:space="preserve">(наименование </w:t>
      </w:r>
      <w:r w:rsidRPr="00AB4126">
        <w:rPr>
          <w:sz w:val="24"/>
          <w:szCs w:val="24"/>
        </w:rPr>
        <w:t>претендента</w:t>
      </w:r>
      <w:r w:rsidR="00FC7271" w:rsidRPr="00AB4126">
        <w:rPr>
          <w:sz w:val="24"/>
          <w:szCs w:val="24"/>
        </w:rPr>
        <w:t>)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B70A05" w:rsidP="002D6B5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</w:t>
      </w:r>
      <w:r w:rsidR="00FC7271" w:rsidRPr="00AB4126">
        <w:rPr>
          <w:sz w:val="24"/>
          <w:szCs w:val="24"/>
        </w:rPr>
        <w:t xml:space="preserve">аседание </w:t>
      </w:r>
      <w:r w:rsidR="001A498A" w:rsidRPr="00AB4126">
        <w:rPr>
          <w:sz w:val="24"/>
          <w:szCs w:val="24"/>
        </w:rPr>
        <w:t xml:space="preserve">конкурсной </w:t>
      </w:r>
      <w:r w:rsidR="00FC7271" w:rsidRPr="00AB4126">
        <w:rPr>
          <w:sz w:val="24"/>
          <w:szCs w:val="24"/>
        </w:rPr>
        <w:t xml:space="preserve">комиссии </w:t>
      </w:r>
      <w:r w:rsidR="0003452A" w:rsidRPr="00AB4126">
        <w:rPr>
          <w:sz w:val="24"/>
          <w:szCs w:val="24"/>
        </w:rPr>
        <w:t>по отбору субъектов малого и среднего предпринимательства, претендующих на предоставление субсидий (</w:t>
      </w:r>
      <w:r w:rsidR="00FC7271" w:rsidRPr="00AB4126">
        <w:rPr>
          <w:sz w:val="24"/>
          <w:szCs w:val="24"/>
        </w:rPr>
        <w:t>грантов</w:t>
      </w:r>
      <w:r w:rsidR="0003452A" w:rsidRPr="00AB4126">
        <w:rPr>
          <w:sz w:val="24"/>
          <w:szCs w:val="24"/>
        </w:rPr>
        <w:t>)</w:t>
      </w:r>
    </w:p>
    <w:p w:rsidR="00FC7271" w:rsidRPr="00AB4126" w:rsidRDefault="00FC7271" w:rsidP="002D6B5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</w:t>
      </w:r>
      <w:r w:rsidR="00451DCD" w:rsidRPr="00AB4126">
        <w:rPr>
          <w:sz w:val="24"/>
          <w:szCs w:val="24"/>
        </w:rPr>
        <w:t>т «____» ___________ 20___ №</w:t>
      </w:r>
      <w:r w:rsidRPr="00AB4126">
        <w:rPr>
          <w:sz w:val="24"/>
          <w:szCs w:val="24"/>
        </w:rPr>
        <w:t>___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1559"/>
        <w:gridCol w:w="1560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критериев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Оценка в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баллах 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Конкурентоспособ</w:t>
            </w:r>
            <w:r w:rsidR="004F72A0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ность бизнес -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(проработка рыночной потребности)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2D6B5A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4F72A0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    бизнес -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    к     внедрению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(проработка  вопроса  организации   производства,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наличие  помещения,    рынка    сбыта,    уровень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готовности проекта для запуска производства)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Срок окупаемости бизнес</w:t>
            </w:r>
            <w:r w:rsidR="004F72A0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2A0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прибыль, рублей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в  бюджеты  всех   уровней,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заработной платы, рублей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рабочих  мест,  в  первую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очередь для  молодежи  и  социально  незащищенных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 населения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71" w:rsidRPr="00AB4126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71" w:rsidRPr="00AB4126" w:rsidRDefault="00FC7271" w:rsidP="00FC7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Член комиссии ____________  _______________________</w:t>
      </w:r>
    </w:p>
    <w:p w:rsidR="00FC7271" w:rsidRPr="00AB4126" w:rsidRDefault="00FC7271" w:rsidP="00FC72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 xml:space="preserve">                              (подпись)     (расшифровка подписи)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1. Для оценки бизнес</w:t>
      </w:r>
      <w:r w:rsidR="004F72A0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4F72A0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проекта</w:t>
      </w:r>
      <w:r w:rsidRPr="00AB4126">
        <w:rPr>
          <w:sz w:val="24"/>
          <w:szCs w:val="24"/>
        </w:rPr>
        <w:t xml:space="preserve"> применяется 5-балльная шкала: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2430"/>
        <w:gridCol w:w="2100"/>
        <w:gridCol w:w="2268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хорошо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отлично     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1 - 2 балла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балла    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балла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баллов     </w:t>
            </w:r>
          </w:p>
        </w:tc>
      </w:tr>
    </w:tbl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2. Итоговый балл выводится секретарем </w:t>
      </w:r>
      <w:r w:rsidR="001A498A" w:rsidRPr="00AB4126">
        <w:rPr>
          <w:sz w:val="24"/>
          <w:szCs w:val="24"/>
        </w:rPr>
        <w:t xml:space="preserve">конкурсной </w:t>
      </w:r>
      <w:r w:rsidRPr="00AB4126">
        <w:rPr>
          <w:sz w:val="24"/>
          <w:szCs w:val="24"/>
        </w:rPr>
        <w:t>комиссии.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 Оценочная ведомость заполняется по каждому рассматриваемому на заседании бизнес</w:t>
      </w:r>
      <w:r w:rsidR="004F72A0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4F72A0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проекту</w:t>
      </w:r>
      <w:r w:rsidRPr="00AB4126">
        <w:rPr>
          <w:sz w:val="24"/>
          <w:szCs w:val="24"/>
        </w:rPr>
        <w:t>.</w:t>
      </w: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D6B5A" w:rsidRPr="00AB4126" w:rsidRDefault="002D6B5A" w:rsidP="00FC727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83A07" w:rsidRDefault="00183A07" w:rsidP="00184AE4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FC7271" w:rsidRPr="00AB4126" w:rsidRDefault="00FC7271" w:rsidP="00183A07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 xml:space="preserve">Приложение </w:t>
      </w:r>
      <w:r w:rsidR="00C87CF4" w:rsidRPr="00AB4126">
        <w:rPr>
          <w:sz w:val="24"/>
          <w:szCs w:val="24"/>
        </w:rPr>
        <w:t xml:space="preserve">№ </w:t>
      </w:r>
      <w:r w:rsidR="00D62D23" w:rsidRPr="00AB4126">
        <w:rPr>
          <w:sz w:val="24"/>
          <w:szCs w:val="24"/>
        </w:rPr>
        <w:t>6</w:t>
      </w:r>
    </w:p>
    <w:p w:rsidR="003368E1" w:rsidRPr="00AB4126" w:rsidRDefault="003368E1" w:rsidP="003368E1">
      <w:pPr>
        <w:ind w:left="5103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p w:rsidR="002D6B5A" w:rsidRPr="00AB4126" w:rsidRDefault="002D6B5A" w:rsidP="002D6B5A">
      <w:pPr>
        <w:ind w:firstLine="5103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оценочная ведомость</w:t>
      </w: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по бизнес</w:t>
      </w:r>
      <w:r w:rsidR="004F72A0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4F72A0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проекту</w:t>
      </w:r>
      <w:r w:rsidRPr="00AB4126">
        <w:rPr>
          <w:sz w:val="24"/>
          <w:szCs w:val="24"/>
        </w:rPr>
        <w:t xml:space="preserve"> _______________________________________</w:t>
      </w:r>
    </w:p>
    <w:p w:rsidR="00FC7271" w:rsidRPr="00AB4126" w:rsidRDefault="004F72A0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 xml:space="preserve">                                </w:t>
      </w:r>
      <w:r w:rsidR="00FC7271" w:rsidRPr="00AB4126">
        <w:rPr>
          <w:sz w:val="24"/>
          <w:szCs w:val="24"/>
        </w:rPr>
        <w:t xml:space="preserve">(наименование </w:t>
      </w:r>
      <w:r w:rsidR="00531930" w:rsidRPr="00AB4126">
        <w:rPr>
          <w:sz w:val="24"/>
          <w:szCs w:val="24"/>
        </w:rPr>
        <w:t>претендента</w:t>
      </w:r>
      <w:r w:rsidR="00FC7271" w:rsidRPr="00AB4126">
        <w:rPr>
          <w:sz w:val="24"/>
          <w:szCs w:val="24"/>
        </w:rPr>
        <w:t>)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452A" w:rsidRPr="00AB4126" w:rsidRDefault="0003452A" w:rsidP="0003452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предоставление субсидий (грантов)</w:t>
      </w:r>
    </w:p>
    <w:p w:rsidR="00FC7271" w:rsidRPr="00AB4126" w:rsidRDefault="00451DCD" w:rsidP="0053193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«</w:t>
      </w:r>
      <w:r w:rsidR="00FC7271" w:rsidRPr="00AB4126">
        <w:rPr>
          <w:sz w:val="24"/>
          <w:szCs w:val="24"/>
        </w:rPr>
        <w:t>____</w:t>
      </w:r>
      <w:r w:rsidRPr="00AB4126">
        <w:rPr>
          <w:sz w:val="24"/>
          <w:szCs w:val="24"/>
        </w:rPr>
        <w:t>» ___________ 20___ №</w:t>
      </w:r>
      <w:r w:rsidR="00FC7271" w:rsidRPr="00AB4126">
        <w:rPr>
          <w:sz w:val="24"/>
          <w:szCs w:val="24"/>
        </w:rPr>
        <w:t xml:space="preserve"> ___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504"/>
        <w:gridCol w:w="505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424"/>
        <w:gridCol w:w="1396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71" w:rsidRPr="00AB4126" w:rsidRDefault="00823CBC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критериев   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B70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Оценки членов </w:t>
            </w:r>
            <w:r w:rsidR="003437CD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комиссии в баллах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Средний балл по критерию</w:t>
            </w:r>
          </w:p>
        </w:tc>
      </w:tr>
      <w:tr w:rsidR="00B70A05" w:rsidRPr="00AB41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9C0F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3437CD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A05" w:rsidRPr="00AB4126" w:rsidRDefault="00B70A05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005AEE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B70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  бизнес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(проработка  рыночной потребности)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13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Готовность   бизнес-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    внедрению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(проработка  вопроса     организации   производства,  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аличие    помещения, рынка сбыта,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уровень готовности   проекта  для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запуска производства)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1027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Срок  окупаемости бизнес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C04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4A" w:rsidRPr="00AB4126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Планируемая  прибыль,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Поступление  налогов       в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бюджеты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всех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уровней, рублей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823CBC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рублей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531930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27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823C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Создание  дополнительных рабочих мест, в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первую  очередь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для молодежи  и</w:t>
            </w:r>
            <w:r w:rsidR="00823CBC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>социально  незащищенных  групп населения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Примечания: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1. Секретарем </w:t>
      </w:r>
      <w:r w:rsidR="001A498A" w:rsidRPr="00AB4126">
        <w:rPr>
          <w:sz w:val="24"/>
          <w:szCs w:val="24"/>
        </w:rPr>
        <w:t xml:space="preserve">конкурсной </w:t>
      </w:r>
      <w:r w:rsidRPr="00AB4126">
        <w:rPr>
          <w:sz w:val="24"/>
          <w:szCs w:val="24"/>
        </w:rPr>
        <w:t>комиссии заполняется сводная оценочная ведомость по каждому бизнес</w:t>
      </w:r>
      <w:r w:rsidR="00053C04" w:rsidRPr="00AB4126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>-</w:t>
      </w:r>
      <w:r w:rsidR="00053C04" w:rsidRPr="00AB4126">
        <w:rPr>
          <w:sz w:val="24"/>
          <w:szCs w:val="24"/>
        </w:rPr>
        <w:t xml:space="preserve"> </w:t>
      </w:r>
      <w:r w:rsidR="0010274A" w:rsidRPr="00AB4126">
        <w:rPr>
          <w:sz w:val="24"/>
          <w:szCs w:val="24"/>
        </w:rPr>
        <w:t>проекту</w:t>
      </w:r>
      <w:r w:rsidRPr="00AB4126">
        <w:rPr>
          <w:sz w:val="24"/>
          <w:szCs w:val="24"/>
        </w:rPr>
        <w:t xml:space="preserve"> и выводится его итоговый балл.</w:t>
      </w:r>
    </w:p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2. Средний балл по каждому критерию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922"/>
        <w:gridCol w:w="8215"/>
      </w:tblGrid>
      <w:tr w:rsidR="00531930" w:rsidRPr="00AB4126">
        <w:trPr>
          <w:jc w:val="center"/>
        </w:trPr>
        <w:tc>
          <w:tcPr>
            <w:tcW w:w="1951" w:type="dxa"/>
          </w:tcPr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Средний </w:t>
            </w:r>
          </w:p>
          <w:p w:rsidR="00531930" w:rsidRPr="00AB4126" w:rsidRDefault="009C0FFB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балл                 </w:t>
            </w:r>
            <w:r w:rsidR="00531930" w:rsidRPr="00AB4126">
              <w:rPr>
                <w:sz w:val="24"/>
                <w:szCs w:val="24"/>
              </w:rPr>
              <w:t>=</w:t>
            </w:r>
          </w:p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по критерию   </w:t>
            </w:r>
          </w:p>
        </w:tc>
        <w:tc>
          <w:tcPr>
            <w:tcW w:w="8470" w:type="dxa"/>
          </w:tcPr>
          <w:p w:rsidR="00B70A05" w:rsidRPr="00AB4126" w:rsidRDefault="00B70A05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баллов всех членов комиссии по данному критерию</w:t>
            </w:r>
          </w:p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Число проголосовавших по данному критерию членов</w:t>
            </w:r>
          </w:p>
        </w:tc>
      </w:tr>
      <w:tr w:rsidR="00531930" w:rsidRPr="00AB4126">
        <w:trPr>
          <w:jc w:val="center"/>
        </w:trPr>
        <w:tc>
          <w:tcPr>
            <w:tcW w:w="1951" w:type="dxa"/>
          </w:tcPr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531930" w:rsidRPr="00AB4126" w:rsidRDefault="00531930" w:rsidP="00064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C7271" w:rsidRPr="00AB4126" w:rsidRDefault="00FC7271" w:rsidP="000345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 Итоговый балл выводится по следующей формуле:</w:t>
      </w:r>
    </w:p>
    <w:tbl>
      <w:tblPr>
        <w:tblW w:w="0" w:type="auto"/>
        <w:jc w:val="center"/>
        <w:tblLook w:val="04A0"/>
      </w:tblPr>
      <w:tblGrid>
        <w:gridCol w:w="1925"/>
        <w:gridCol w:w="8212"/>
      </w:tblGrid>
      <w:tr w:rsidR="00531930" w:rsidRPr="00AB4126">
        <w:trPr>
          <w:jc w:val="center"/>
        </w:trPr>
        <w:tc>
          <w:tcPr>
            <w:tcW w:w="1951" w:type="dxa"/>
            <w:vAlign w:val="center"/>
          </w:tcPr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>Итоговый</w:t>
            </w:r>
          </w:p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126">
              <w:rPr>
                <w:sz w:val="24"/>
                <w:szCs w:val="24"/>
              </w:rPr>
              <w:t xml:space="preserve">балл             </w:t>
            </w:r>
            <w:r w:rsidR="0003452A" w:rsidRPr="00AB4126">
              <w:rPr>
                <w:sz w:val="24"/>
                <w:szCs w:val="24"/>
              </w:rPr>
              <w:t xml:space="preserve">    </w:t>
            </w:r>
            <w:r w:rsidRPr="00AB4126">
              <w:rPr>
                <w:sz w:val="24"/>
                <w:szCs w:val="24"/>
              </w:rPr>
              <w:t>=</w:t>
            </w:r>
          </w:p>
        </w:tc>
        <w:tc>
          <w:tcPr>
            <w:tcW w:w="8470" w:type="dxa"/>
            <w:vAlign w:val="center"/>
          </w:tcPr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  <w:u w:val="single"/>
              </w:rPr>
              <w:t>Сумма средних баллов по критериям</w:t>
            </w:r>
          </w:p>
          <w:p w:rsidR="00531930" w:rsidRPr="00AB4126" w:rsidRDefault="00531930" w:rsidP="000345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AB4126">
              <w:rPr>
                <w:sz w:val="24"/>
                <w:szCs w:val="24"/>
              </w:rPr>
              <w:t>Число критериев</w:t>
            </w:r>
          </w:p>
        </w:tc>
      </w:tr>
    </w:tbl>
    <w:p w:rsidR="0003452A" w:rsidRPr="00AB4126" w:rsidRDefault="0003452A" w:rsidP="002D6B5A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</w:p>
    <w:p w:rsidR="00183A07" w:rsidRDefault="00183A07" w:rsidP="00184AE4">
      <w:pPr>
        <w:autoSpaceDE w:val="0"/>
        <w:autoSpaceDN w:val="0"/>
        <w:adjustRightInd w:val="0"/>
        <w:ind w:firstLine="5103"/>
        <w:jc w:val="right"/>
        <w:outlineLvl w:val="1"/>
        <w:rPr>
          <w:sz w:val="24"/>
          <w:szCs w:val="24"/>
        </w:rPr>
      </w:pPr>
    </w:p>
    <w:p w:rsidR="00FC7271" w:rsidRPr="00AB4126" w:rsidRDefault="00FC7271" w:rsidP="00183A07">
      <w:pPr>
        <w:autoSpaceDE w:val="0"/>
        <w:autoSpaceDN w:val="0"/>
        <w:adjustRightInd w:val="0"/>
        <w:ind w:firstLine="5103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 xml:space="preserve">Приложение </w:t>
      </w:r>
      <w:r w:rsidR="00C87CF4" w:rsidRPr="00AB4126">
        <w:rPr>
          <w:sz w:val="24"/>
          <w:szCs w:val="24"/>
        </w:rPr>
        <w:t xml:space="preserve">№ </w:t>
      </w:r>
      <w:r w:rsidR="00D62D23" w:rsidRPr="00AB4126">
        <w:rPr>
          <w:sz w:val="24"/>
          <w:szCs w:val="24"/>
        </w:rPr>
        <w:t>7</w:t>
      </w:r>
    </w:p>
    <w:p w:rsidR="003368E1" w:rsidRPr="00AB4126" w:rsidRDefault="003368E1" w:rsidP="003368E1">
      <w:pPr>
        <w:ind w:left="5103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p w:rsidR="002D6B5A" w:rsidRPr="00AB4126" w:rsidRDefault="002D6B5A" w:rsidP="00451DCD">
      <w:pPr>
        <w:ind w:firstLine="5103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271" w:rsidRPr="00AB4126" w:rsidRDefault="00FC7271" w:rsidP="00FC72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Сводная ведомость</w:t>
      </w:r>
    </w:p>
    <w:p w:rsidR="00FC7271" w:rsidRPr="00AB4126" w:rsidRDefault="00FC7271" w:rsidP="00FC727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452A" w:rsidRPr="00AB4126" w:rsidRDefault="0003452A" w:rsidP="0003452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Заседание конкурсной комиссии по отбору субъектов малого и среднего предпринимательства, претендующих на предоставление субсидий (грантов)</w:t>
      </w:r>
    </w:p>
    <w:p w:rsidR="00FC7271" w:rsidRPr="00AB4126" w:rsidRDefault="00451DCD" w:rsidP="00B70A0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B4126">
        <w:rPr>
          <w:sz w:val="24"/>
          <w:szCs w:val="24"/>
        </w:rPr>
        <w:t>от "___" __________ 20___ №</w:t>
      </w:r>
      <w:r w:rsidR="00FC7271" w:rsidRPr="00AB4126">
        <w:rPr>
          <w:sz w:val="24"/>
          <w:szCs w:val="24"/>
        </w:rPr>
        <w:t xml:space="preserve"> ____</w:t>
      </w:r>
    </w:p>
    <w:p w:rsidR="00FC7271" w:rsidRPr="00AB4126" w:rsidRDefault="00FC7271" w:rsidP="00FC727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73"/>
        <w:gridCol w:w="1985"/>
      </w:tblGrid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малого </w:t>
            </w:r>
            <w:r w:rsidR="003368E1"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412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71" w:rsidRPr="00AB412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71" w:rsidRPr="00AB4126" w:rsidRDefault="00FC7271" w:rsidP="002C2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271" w:rsidRPr="00AB4126" w:rsidRDefault="00FC7271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84653" w:rsidRPr="00AB4126" w:rsidSect="001A0A68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184653" w:rsidRPr="00AB4126" w:rsidRDefault="00184653" w:rsidP="00183A07">
      <w:pPr>
        <w:autoSpaceDE w:val="0"/>
        <w:autoSpaceDN w:val="0"/>
        <w:adjustRightInd w:val="0"/>
        <w:ind w:left="6225" w:firstLine="3840"/>
        <w:outlineLvl w:val="1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>Приложение № 8</w:t>
      </w:r>
    </w:p>
    <w:p w:rsidR="00184653" w:rsidRPr="00AB4126" w:rsidRDefault="00184653" w:rsidP="00183A07">
      <w:pPr>
        <w:ind w:left="10065"/>
        <w:rPr>
          <w:sz w:val="24"/>
          <w:szCs w:val="24"/>
        </w:rPr>
      </w:pPr>
      <w:r w:rsidRPr="00AB4126">
        <w:rPr>
          <w:rStyle w:val="FontStyle13"/>
          <w:b w:val="0"/>
          <w:spacing w:val="0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</w:t>
      </w:r>
      <w:r w:rsidR="00183A07">
        <w:rPr>
          <w:sz w:val="24"/>
          <w:szCs w:val="24"/>
        </w:rPr>
        <w:t xml:space="preserve"> </w:t>
      </w:r>
      <w:r w:rsidRPr="00AB4126">
        <w:rPr>
          <w:sz w:val="24"/>
          <w:szCs w:val="24"/>
        </w:rPr>
        <w:t xml:space="preserve">(грантов) начинающим субъектам малого и среднего </w:t>
      </w:r>
      <w:r w:rsidR="00183A07">
        <w:rPr>
          <w:sz w:val="24"/>
          <w:szCs w:val="24"/>
        </w:rPr>
        <w:t xml:space="preserve">предпринимательства на создание </w:t>
      </w:r>
      <w:r w:rsidRPr="00AB4126">
        <w:rPr>
          <w:sz w:val="24"/>
          <w:szCs w:val="24"/>
        </w:rPr>
        <w:t>собственного дела</w:t>
      </w:r>
    </w:p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4126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</w:t>
      </w:r>
    </w:p>
    <w:p w:rsidR="00184653" w:rsidRPr="00AB4126" w:rsidRDefault="00184653" w:rsidP="001846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26" w:type="dxa"/>
        <w:tblInd w:w="93" w:type="dxa"/>
        <w:tblLook w:val="04A0"/>
      </w:tblPr>
      <w:tblGrid>
        <w:gridCol w:w="1124"/>
        <w:gridCol w:w="1565"/>
        <w:gridCol w:w="1650"/>
        <w:gridCol w:w="1650"/>
        <w:gridCol w:w="1653"/>
        <w:gridCol w:w="1918"/>
        <w:gridCol w:w="1111"/>
        <w:gridCol w:w="1111"/>
        <w:gridCol w:w="1111"/>
        <w:gridCol w:w="1111"/>
        <w:gridCol w:w="1566"/>
      </w:tblGrid>
      <w:tr w:rsidR="00184653" w:rsidRPr="00AB4126">
        <w:trPr>
          <w:trHeight w:val="30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Номер реестровой записи и дата включения сведений в реестр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Основание для включения (исключения) сведений в реестр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Сведения о предоставленной поддержке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84653" w:rsidRPr="00AB4126">
        <w:trPr>
          <w:trHeight w:val="3150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3" w:rsidRPr="00AB4126" w:rsidRDefault="00184653" w:rsidP="00184653">
            <w:pPr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3" w:rsidRPr="00AB4126" w:rsidRDefault="00184653" w:rsidP="00184653">
            <w:pPr>
              <w:rPr>
                <w:sz w:val="19"/>
                <w:szCs w:val="19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идентификационный номер налогоплательщика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вид поддержки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форма поддержки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размер поддержки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срок оказания поддержки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53" w:rsidRPr="00AB4126" w:rsidRDefault="00184653" w:rsidP="00184653">
            <w:pPr>
              <w:rPr>
                <w:sz w:val="19"/>
                <w:szCs w:val="19"/>
              </w:rPr>
            </w:pPr>
          </w:p>
        </w:tc>
      </w:tr>
      <w:tr w:rsidR="00184653" w:rsidRPr="00AB4126">
        <w:trPr>
          <w:trHeight w:val="3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653" w:rsidRPr="00AB4126" w:rsidRDefault="00184653" w:rsidP="00184653">
            <w:pPr>
              <w:jc w:val="center"/>
              <w:rPr>
                <w:sz w:val="19"/>
                <w:szCs w:val="19"/>
              </w:rPr>
            </w:pPr>
            <w:r w:rsidRPr="00AB4126">
              <w:rPr>
                <w:sz w:val="19"/>
                <w:szCs w:val="19"/>
              </w:rPr>
              <w:t>11</w:t>
            </w:r>
          </w:p>
        </w:tc>
      </w:tr>
      <w:tr w:rsidR="00184653" w:rsidRPr="00AB4126">
        <w:trPr>
          <w:trHeight w:val="24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4653" w:rsidRPr="00AB4126" w:rsidRDefault="00184653" w:rsidP="0018465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53" w:rsidRPr="00AB4126" w:rsidRDefault="00184653" w:rsidP="0018465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84653" w:rsidRPr="00AB4126" w:rsidRDefault="00184653" w:rsidP="001846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184653" w:rsidRPr="00AB4126" w:rsidSect="00184653">
          <w:pgSz w:w="16838" w:h="11906" w:orient="landscape"/>
          <w:pgMar w:top="1418" w:right="1134" w:bottom="567" w:left="567" w:header="709" w:footer="709" w:gutter="0"/>
          <w:cols w:space="708"/>
          <w:titlePg/>
          <w:docGrid w:linePitch="360"/>
        </w:sectPr>
      </w:pPr>
    </w:p>
    <w:p w:rsidR="00440CCC" w:rsidRPr="00AB4126" w:rsidRDefault="00440CCC" w:rsidP="00183A07">
      <w:pPr>
        <w:ind w:left="4537" w:firstLine="708"/>
        <w:rPr>
          <w:sz w:val="24"/>
          <w:szCs w:val="24"/>
        </w:rPr>
      </w:pPr>
      <w:r w:rsidRPr="00AB4126">
        <w:rPr>
          <w:sz w:val="24"/>
          <w:szCs w:val="24"/>
        </w:rPr>
        <w:lastRenderedPageBreak/>
        <w:t xml:space="preserve">Приложение № </w:t>
      </w:r>
      <w:r w:rsidR="00184653" w:rsidRPr="00AB4126">
        <w:rPr>
          <w:sz w:val="24"/>
          <w:szCs w:val="24"/>
        </w:rPr>
        <w:t>9</w:t>
      </w:r>
    </w:p>
    <w:p w:rsidR="00440CCC" w:rsidRPr="00AB4126" w:rsidRDefault="00440CCC" w:rsidP="00440CCC">
      <w:pPr>
        <w:ind w:left="5245"/>
        <w:rPr>
          <w:sz w:val="24"/>
          <w:szCs w:val="24"/>
        </w:rPr>
      </w:pPr>
      <w:r w:rsidRPr="00AB4126">
        <w:rPr>
          <w:bCs/>
          <w:sz w:val="24"/>
          <w:szCs w:val="24"/>
        </w:rPr>
        <w:t xml:space="preserve">к Положению </w:t>
      </w:r>
      <w:r w:rsidRPr="00AB4126">
        <w:rPr>
          <w:sz w:val="24"/>
          <w:szCs w:val="24"/>
        </w:rPr>
        <w:t>о предоставлении субсидий (грантов) начинающим субъектам малого и среднего предпринимательства на создание собственного дела</w:t>
      </w:r>
    </w:p>
    <w:p w:rsidR="00440CCC" w:rsidRPr="00AB4126" w:rsidRDefault="00440CCC" w:rsidP="00440CCC">
      <w:pPr>
        <w:ind w:left="5954"/>
      </w:pPr>
    </w:p>
    <w:p w:rsidR="00440CCC" w:rsidRPr="00AB4126" w:rsidRDefault="00FC18A0" w:rsidP="00440CCC">
      <w:pPr>
        <w:jc w:val="center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Соглашение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о предоставлении гранта начинающим предпринимателям 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на создание собственного дела </w:t>
      </w:r>
    </w:p>
    <w:tbl>
      <w:tblPr>
        <w:tblW w:w="0" w:type="auto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892"/>
        <w:gridCol w:w="6166"/>
      </w:tblGrid>
      <w:tr w:rsidR="00440CCC" w:rsidRPr="00AB4126">
        <w:tc>
          <w:tcPr>
            <w:tcW w:w="3892" w:type="dxa"/>
          </w:tcPr>
          <w:p w:rsidR="00440CCC" w:rsidRPr="00AB4126" w:rsidRDefault="00440CCC" w:rsidP="00440CCC">
            <w:pPr>
              <w:widowControl w:val="0"/>
              <w:suppressAutoHyphens/>
              <w:rPr>
                <w:spacing w:val="2"/>
                <w:sz w:val="24"/>
                <w:szCs w:val="24"/>
                <w:lang w:eastAsia="ar-SA"/>
              </w:rPr>
            </w:pPr>
            <w:r w:rsidRPr="00AB4126">
              <w:rPr>
                <w:spacing w:val="2"/>
                <w:sz w:val="24"/>
                <w:szCs w:val="24"/>
              </w:rPr>
              <w:t xml:space="preserve">г. ______________________ </w:t>
            </w:r>
          </w:p>
        </w:tc>
        <w:tc>
          <w:tcPr>
            <w:tcW w:w="6166" w:type="dxa"/>
          </w:tcPr>
          <w:p w:rsidR="00440CCC" w:rsidRPr="00AB4126" w:rsidRDefault="00440CCC" w:rsidP="00440CCC">
            <w:pPr>
              <w:widowControl w:val="0"/>
              <w:tabs>
                <w:tab w:val="left" w:pos="5331"/>
              </w:tabs>
              <w:suppressAutoHyphens/>
              <w:jc w:val="right"/>
              <w:rPr>
                <w:spacing w:val="2"/>
                <w:sz w:val="24"/>
                <w:szCs w:val="24"/>
                <w:lang w:eastAsia="ar-SA"/>
              </w:rPr>
            </w:pPr>
            <w:r w:rsidRPr="00AB4126">
              <w:rPr>
                <w:spacing w:val="2"/>
                <w:sz w:val="24"/>
                <w:szCs w:val="24"/>
              </w:rPr>
              <w:t xml:space="preserve"> «___» ______________20__ г.</w:t>
            </w:r>
          </w:p>
        </w:tc>
      </w:tr>
    </w:tbl>
    <w:p w:rsidR="00440CCC" w:rsidRPr="00AB4126" w:rsidRDefault="00440CCC" w:rsidP="00440CCC">
      <w:pPr>
        <w:jc w:val="center"/>
        <w:rPr>
          <w:spacing w:val="2"/>
          <w:sz w:val="18"/>
          <w:szCs w:val="18"/>
          <w:lang w:eastAsia="ar-SA"/>
        </w:rPr>
      </w:pPr>
      <w:r w:rsidRPr="00AB4126">
        <w:rPr>
          <w:spacing w:val="2"/>
          <w:sz w:val="24"/>
          <w:szCs w:val="24"/>
        </w:rPr>
        <w:t>_________________________________________________________________________________</w:t>
      </w:r>
      <w:r w:rsidRPr="00AB4126">
        <w:rPr>
          <w:spacing w:val="2"/>
          <w:sz w:val="24"/>
          <w:szCs w:val="24"/>
        </w:rPr>
        <w:br/>
      </w:r>
      <w:r w:rsidRPr="00AB4126">
        <w:rPr>
          <w:spacing w:val="2"/>
          <w:sz w:val="18"/>
          <w:szCs w:val="18"/>
        </w:rPr>
        <w:t>(наименование уполномоченного органа)</w:t>
      </w:r>
    </w:p>
    <w:p w:rsidR="00440CCC" w:rsidRPr="00AB4126" w:rsidRDefault="00440CCC" w:rsidP="00440CCC">
      <w:pPr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в лице __________________________________________________________________________,</w:t>
      </w:r>
      <w:r w:rsidRPr="00AB4126">
        <w:rPr>
          <w:spacing w:val="2"/>
          <w:sz w:val="24"/>
          <w:szCs w:val="24"/>
        </w:rPr>
        <w:br/>
      </w:r>
      <w:r w:rsidRPr="00AB4126">
        <w:rPr>
          <w:spacing w:val="2"/>
          <w:sz w:val="18"/>
          <w:szCs w:val="18"/>
        </w:rPr>
        <w:t xml:space="preserve">                                                          (наименование должности и Ф.И.О. руководителя уполномоченного органа)</w:t>
      </w:r>
      <w:r w:rsidRPr="00AB4126">
        <w:rPr>
          <w:spacing w:val="2"/>
          <w:sz w:val="18"/>
          <w:szCs w:val="18"/>
        </w:rPr>
        <w:br/>
      </w:r>
      <w:r w:rsidRPr="00AB4126">
        <w:rPr>
          <w:spacing w:val="2"/>
          <w:sz w:val="24"/>
          <w:szCs w:val="24"/>
        </w:rPr>
        <w:t xml:space="preserve">действующего на основании _______________________________________________________, </w:t>
      </w:r>
    </w:p>
    <w:p w:rsidR="00440CCC" w:rsidRPr="00AB4126" w:rsidRDefault="00440CCC" w:rsidP="00440CCC">
      <w:pPr>
        <w:ind w:firstLine="709"/>
        <w:jc w:val="both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 xml:space="preserve">                                              (наименование нормативного правового акта) 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именуемый в дальнейшем Администрация, с одной стороны, и _______________________________________________________________________________</w:t>
      </w:r>
    </w:p>
    <w:p w:rsidR="00440CCC" w:rsidRPr="00AB4126" w:rsidRDefault="00440CCC" w:rsidP="00440CCC">
      <w:pPr>
        <w:jc w:val="center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>(наименование получателя гранта)</w:t>
      </w:r>
    </w:p>
    <w:p w:rsidR="00440CCC" w:rsidRPr="00AB4126" w:rsidRDefault="00440CCC" w:rsidP="00440CCC">
      <w:pPr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в лице __________________________________________________________________________, </w:t>
      </w:r>
    </w:p>
    <w:p w:rsidR="00440CCC" w:rsidRPr="00AB4126" w:rsidRDefault="00440CCC" w:rsidP="00440CCC">
      <w:pPr>
        <w:jc w:val="center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>(должность и Ф.И.О. руководителя субъекта малого предпринимательства)</w:t>
      </w:r>
    </w:p>
    <w:p w:rsidR="00440CCC" w:rsidRPr="00AB4126" w:rsidRDefault="00440CCC" w:rsidP="00440CCC">
      <w:pPr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действующего на основании _______________________________________________________, </w:t>
      </w:r>
    </w:p>
    <w:p w:rsidR="00440CCC" w:rsidRPr="00AB4126" w:rsidRDefault="00440CCC" w:rsidP="00440CCC">
      <w:pPr>
        <w:ind w:firstLine="709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 xml:space="preserve">                                                                                       (наименование нормативного правового акта) 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именуемый в дальнейшем Получатель, с другой стороны, заключили настоящ</w:t>
      </w:r>
      <w:r w:rsidR="00FC18A0" w:rsidRPr="00AB4126">
        <w:rPr>
          <w:spacing w:val="2"/>
          <w:sz w:val="24"/>
          <w:szCs w:val="24"/>
        </w:rPr>
        <w:t>ее</w:t>
      </w:r>
      <w:r w:rsidRPr="00AB4126">
        <w:rPr>
          <w:spacing w:val="2"/>
          <w:sz w:val="24"/>
          <w:szCs w:val="24"/>
        </w:rPr>
        <w:t xml:space="preserve"> </w:t>
      </w:r>
      <w:r w:rsidR="00FC18A0" w:rsidRPr="00AB4126">
        <w:rPr>
          <w:spacing w:val="2"/>
          <w:sz w:val="24"/>
          <w:szCs w:val="24"/>
        </w:rPr>
        <w:t>Соглашение</w:t>
      </w:r>
      <w:r w:rsidRPr="00AB4126">
        <w:rPr>
          <w:spacing w:val="2"/>
          <w:sz w:val="24"/>
          <w:szCs w:val="24"/>
        </w:rPr>
        <w:t xml:space="preserve"> о нижеследующем: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 xml:space="preserve">1. Предмет </w:t>
      </w:r>
      <w:r w:rsidR="00FC18A0" w:rsidRPr="00AB4126">
        <w:rPr>
          <w:b/>
          <w:spacing w:val="2"/>
          <w:sz w:val="24"/>
          <w:szCs w:val="24"/>
        </w:rPr>
        <w:t>Соглашения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1.1. На основании ___________________________________________________________ 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________________________________________________________________________________,</w:t>
      </w:r>
    </w:p>
    <w:p w:rsidR="00440CCC" w:rsidRPr="00AB4126" w:rsidRDefault="00440CCC" w:rsidP="00440CCC">
      <w:pPr>
        <w:jc w:val="center"/>
        <w:rPr>
          <w:spacing w:val="2"/>
          <w:sz w:val="18"/>
          <w:szCs w:val="18"/>
        </w:rPr>
      </w:pPr>
      <w:r w:rsidRPr="00AB4126">
        <w:rPr>
          <w:spacing w:val="2"/>
          <w:sz w:val="18"/>
          <w:szCs w:val="18"/>
        </w:rPr>
        <w:t>(наименование нормативного(ых) правового(ых) акта(ов))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 протокола заседания комиссии _____________________________ (далее комиссия) от ____________ №_____ Получателю из бюджета ___________________ муниципального района </w:t>
      </w:r>
      <w:r w:rsidR="0098634A" w:rsidRPr="00AB4126">
        <w:rPr>
          <w:spacing w:val="2"/>
          <w:sz w:val="24"/>
          <w:szCs w:val="24"/>
        </w:rPr>
        <w:t xml:space="preserve">в целях финансовой поддержки </w:t>
      </w:r>
      <w:r w:rsidRPr="00AB4126">
        <w:rPr>
          <w:spacing w:val="2"/>
          <w:sz w:val="24"/>
          <w:szCs w:val="24"/>
        </w:rPr>
        <w:t xml:space="preserve">предоставляется грант </w:t>
      </w:r>
      <w:r w:rsidR="0098634A" w:rsidRPr="00AB4126">
        <w:rPr>
          <w:spacing w:val="2"/>
          <w:sz w:val="24"/>
          <w:szCs w:val="24"/>
        </w:rPr>
        <w:t xml:space="preserve">начинающему субъекту малого и среднего предпринимательства </w:t>
      </w:r>
      <w:r w:rsidRPr="00AB4126">
        <w:rPr>
          <w:spacing w:val="2"/>
          <w:sz w:val="24"/>
          <w:szCs w:val="24"/>
        </w:rPr>
        <w:t xml:space="preserve">на создание собственного дела </w:t>
      </w:r>
      <w:r w:rsidR="0098634A" w:rsidRPr="00AB4126">
        <w:rPr>
          <w:spacing w:val="2"/>
          <w:sz w:val="24"/>
          <w:szCs w:val="24"/>
        </w:rPr>
        <w:t xml:space="preserve">(далее - грант) </w:t>
      </w:r>
      <w:r w:rsidRPr="00AB4126">
        <w:rPr>
          <w:spacing w:val="2"/>
          <w:sz w:val="24"/>
          <w:szCs w:val="24"/>
        </w:rPr>
        <w:t>в сумме _________</w:t>
      </w:r>
      <w:r w:rsidR="0098634A" w:rsidRPr="00AB4126">
        <w:rPr>
          <w:spacing w:val="2"/>
          <w:sz w:val="24"/>
          <w:szCs w:val="24"/>
        </w:rPr>
        <w:t xml:space="preserve">      (</w:t>
      </w:r>
      <w:r w:rsidRPr="00AB4126">
        <w:rPr>
          <w:spacing w:val="2"/>
          <w:sz w:val="24"/>
          <w:szCs w:val="24"/>
        </w:rPr>
        <w:t>_________</w:t>
      </w:r>
      <w:r w:rsidR="0098634A" w:rsidRPr="00AB4126">
        <w:rPr>
          <w:spacing w:val="2"/>
          <w:sz w:val="24"/>
          <w:szCs w:val="24"/>
        </w:rPr>
        <w:t>________________</w:t>
      </w:r>
      <w:r w:rsidRPr="00AB4126">
        <w:rPr>
          <w:spacing w:val="2"/>
          <w:sz w:val="24"/>
          <w:szCs w:val="24"/>
        </w:rPr>
        <w:t>_____</w:t>
      </w:r>
      <w:r w:rsidR="0098634A" w:rsidRPr="00AB4126">
        <w:rPr>
          <w:spacing w:val="2"/>
          <w:sz w:val="24"/>
          <w:szCs w:val="24"/>
        </w:rPr>
        <w:t xml:space="preserve">) рублей </w:t>
      </w:r>
      <w:r w:rsidRPr="00AB4126">
        <w:rPr>
          <w:spacing w:val="2"/>
          <w:sz w:val="24"/>
          <w:szCs w:val="24"/>
        </w:rPr>
        <w:t>(сумма цифрами и прописью).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1.2. Грант в форме субсидии предоставляется Получателю </w:t>
      </w:r>
      <w:r w:rsidR="00D97835">
        <w:rPr>
          <w:spacing w:val="2"/>
          <w:sz w:val="24"/>
          <w:szCs w:val="24"/>
        </w:rPr>
        <w:t xml:space="preserve">для целевого использования на </w:t>
      </w:r>
      <w:r w:rsidR="00D97835" w:rsidRPr="00AB4126">
        <w:rPr>
          <w:spacing w:val="2"/>
          <w:sz w:val="24"/>
          <w:szCs w:val="24"/>
        </w:rPr>
        <w:t xml:space="preserve">безвозмездной и </w:t>
      </w:r>
      <w:r w:rsidR="0098634A" w:rsidRPr="00AB4126">
        <w:rPr>
          <w:spacing w:val="2"/>
          <w:sz w:val="24"/>
          <w:szCs w:val="24"/>
        </w:rPr>
        <w:t xml:space="preserve">безвозвратной основе </w:t>
      </w:r>
      <w:r w:rsidRPr="00AB4126">
        <w:rPr>
          <w:spacing w:val="2"/>
          <w:sz w:val="24"/>
          <w:szCs w:val="24"/>
        </w:rPr>
        <w:t>в установленном порядке в размере, определённом протоколом заседани</w:t>
      </w:r>
      <w:r w:rsidR="0098634A" w:rsidRPr="00AB4126">
        <w:rPr>
          <w:spacing w:val="2"/>
          <w:sz w:val="24"/>
          <w:szCs w:val="24"/>
        </w:rPr>
        <w:t>я комиссии от __________ №_____</w:t>
      </w:r>
      <w:r w:rsidRPr="00AB4126">
        <w:rPr>
          <w:spacing w:val="2"/>
          <w:sz w:val="24"/>
          <w:szCs w:val="24"/>
        </w:rPr>
        <w:t>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1.3. Предоставление гранта не ведёт к изменению формы собственности финансируемых объектов.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1.4. В соответствии с данным </w:t>
      </w:r>
      <w:r w:rsidR="00FC18A0" w:rsidRPr="00AB4126">
        <w:rPr>
          <w:spacing w:val="2"/>
          <w:sz w:val="24"/>
          <w:szCs w:val="24"/>
        </w:rPr>
        <w:t xml:space="preserve">Соглашение </w:t>
      </w:r>
      <w:r w:rsidRPr="00AB4126">
        <w:rPr>
          <w:spacing w:val="2"/>
          <w:sz w:val="24"/>
          <w:szCs w:val="24"/>
        </w:rPr>
        <w:t xml:space="preserve">грант предоставляется на финансирование целевых расходов по реализации бизнес-проекта: 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1) приобретение по безналичному расчету основных средств (за исключением легковых автотранспортных средств и объектов недвижимости), 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2) приобретение по безналичному расчету сырья и материалов для дальнейшей переработки или изготовления готовой продукции, 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3) арендную плату.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1.5. Предоставляемая субсидия имеет строго целевое назначение и не может быть использована в целях, не предусмотренных пунктом 1.4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Pr="00AB4126">
        <w:rPr>
          <w:spacing w:val="2"/>
          <w:sz w:val="24"/>
          <w:szCs w:val="24"/>
        </w:rPr>
        <w:t xml:space="preserve">. 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2. Права и обязанности сторон</w:t>
      </w:r>
    </w:p>
    <w:p w:rsidR="00440CCC" w:rsidRPr="00AB4126" w:rsidRDefault="00440CCC" w:rsidP="00440CCC">
      <w:pPr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Получатель обязан: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lastRenderedPageBreak/>
        <w:t>2.1.1. Обеспечить целевое использование средств гранта, выделенных на реализацию бизнес-проекта «__________», прошедшего конкурсный отбор, в соответствии со сроками и задачами, заявленными в конкурсной документации.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Не допускается использование средств на цели, не предусмотренные бизнес-проектом.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В случае необходимости осуществлять дополнительное финансирование за счет собственных или привлеченных средств.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2.1.2. Осуществлять все расходы исключительно по безналичному расчету.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2.1.3. Для проведения мониторинга представлять в Администрацию документы, подтверждающие их целевое использование (копии договоров, счетов, счетов-фактур, актов, накладных, подтверждающих факт оплаты расходов, заверенные подписью руководителя и печатью юридического лица или индивидуального предпринимателя; копии платежных документов по перечислению денежных средств, выписки с банковского счета субъекта малого предпринимательства, заверенные </w:t>
      </w:r>
      <w:r w:rsidR="0098634A" w:rsidRPr="00AB4126">
        <w:rPr>
          <w:spacing w:val="2"/>
          <w:sz w:val="24"/>
          <w:szCs w:val="24"/>
        </w:rPr>
        <w:t>банком</w:t>
      </w:r>
      <w:r w:rsidRPr="00AB4126">
        <w:rPr>
          <w:spacing w:val="2"/>
          <w:sz w:val="24"/>
          <w:szCs w:val="24"/>
        </w:rPr>
        <w:t xml:space="preserve"> (документы по операциям, осуществленным за наличный расчет, не являются подтверждением целевого использования средств).</w:t>
      </w:r>
    </w:p>
    <w:p w:rsidR="005E6547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2.1.4. Своевременно представлять в Администрацию отчетную информацию.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2.1.5. </w:t>
      </w:r>
      <w:r w:rsidR="00440CCC" w:rsidRPr="00AB4126">
        <w:rPr>
          <w:spacing w:val="2"/>
          <w:sz w:val="24"/>
          <w:szCs w:val="24"/>
        </w:rPr>
        <w:t>Предоставлять по требованию Администрации дополнительные сведения, документы, пояснения и иную информацию</w:t>
      </w:r>
      <w:r w:rsidRPr="00AB4126">
        <w:rPr>
          <w:spacing w:val="2"/>
          <w:sz w:val="24"/>
          <w:szCs w:val="24"/>
        </w:rPr>
        <w:t xml:space="preserve"> (при необходимости заверенные уполномоченными органами)</w:t>
      </w:r>
      <w:r w:rsidR="00440CCC" w:rsidRPr="00AB4126">
        <w:rPr>
          <w:spacing w:val="2"/>
          <w:sz w:val="24"/>
          <w:szCs w:val="24"/>
        </w:rPr>
        <w:t>, подтверждающие достижение показателей, характеризующих выполнение мероприятий бизнес-проекта и освоения средств гранта в течение 10 рабочих дней с момента получения соответствующего запроса.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2.1.6. </w:t>
      </w:r>
      <w:r w:rsidR="00440CCC" w:rsidRPr="00AB4126">
        <w:rPr>
          <w:spacing w:val="2"/>
          <w:sz w:val="24"/>
          <w:szCs w:val="24"/>
        </w:rPr>
        <w:t xml:space="preserve">В соответствии с п. ___ бизнес-проекта «______________» сохранить рабочие места, а по окончании </w:t>
      </w:r>
      <w:r w:rsidRPr="00AB4126">
        <w:rPr>
          <w:spacing w:val="2"/>
          <w:sz w:val="24"/>
          <w:szCs w:val="24"/>
        </w:rPr>
        <w:t>срока</w:t>
      </w:r>
      <w:r w:rsidR="00440CCC" w:rsidRPr="00AB4126">
        <w:rPr>
          <w:spacing w:val="2"/>
          <w:sz w:val="24"/>
          <w:szCs w:val="24"/>
        </w:rPr>
        <w:t xml:space="preserve"> реализации </w:t>
      </w:r>
      <w:r w:rsidRPr="00AB4126">
        <w:rPr>
          <w:spacing w:val="2"/>
          <w:sz w:val="24"/>
          <w:szCs w:val="24"/>
        </w:rPr>
        <w:t xml:space="preserve">бизнес-проекта - </w:t>
      </w:r>
      <w:r w:rsidR="00440CCC" w:rsidRPr="00AB4126">
        <w:rPr>
          <w:spacing w:val="2"/>
          <w:sz w:val="24"/>
          <w:szCs w:val="24"/>
        </w:rPr>
        <w:t>трудоустроить _____ человек.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2.1.7. </w:t>
      </w:r>
      <w:r w:rsidR="00440CCC" w:rsidRPr="00AB4126">
        <w:rPr>
          <w:spacing w:val="2"/>
          <w:sz w:val="24"/>
          <w:szCs w:val="24"/>
        </w:rPr>
        <w:t xml:space="preserve">Вести раздельный учет средств, полученных за счет средств гранта, от других средств, которыми </w:t>
      </w:r>
      <w:r w:rsidRPr="00AB4126">
        <w:rPr>
          <w:spacing w:val="2"/>
          <w:sz w:val="24"/>
          <w:szCs w:val="24"/>
        </w:rPr>
        <w:t>Получатель</w:t>
      </w:r>
      <w:r w:rsidR="00440CCC" w:rsidRPr="00AB4126">
        <w:rPr>
          <w:spacing w:val="2"/>
          <w:sz w:val="24"/>
          <w:szCs w:val="24"/>
        </w:rPr>
        <w:t xml:space="preserve"> владеет и пользуется. Обеспечить сохранность </w:t>
      </w:r>
      <w:r w:rsidRPr="00AB4126">
        <w:rPr>
          <w:spacing w:val="2"/>
          <w:sz w:val="24"/>
          <w:szCs w:val="24"/>
        </w:rPr>
        <w:t xml:space="preserve">всей </w:t>
      </w:r>
      <w:r w:rsidR="00440CCC" w:rsidRPr="00AB4126">
        <w:rPr>
          <w:spacing w:val="2"/>
          <w:sz w:val="24"/>
          <w:szCs w:val="24"/>
        </w:rPr>
        <w:t xml:space="preserve">учетной документации по настоящему </w:t>
      </w:r>
      <w:r w:rsidR="00FC18A0" w:rsidRPr="00AB4126">
        <w:rPr>
          <w:spacing w:val="2"/>
          <w:sz w:val="24"/>
          <w:szCs w:val="24"/>
        </w:rPr>
        <w:t xml:space="preserve">Соглашению </w:t>
      </w:r>
      <w:r w:rsidR="00440CCC" w:rsidRPr="00AB4126">
        <w:rPr>
          <w:spacing w:val="2"/>
          <w:sz w:val="24"/>
          <w:szCs w:val="24"/>
        </w:rPr>
        <w:t>в течение 3–х лет после окончания</w:t>
      </w:r>
      <w:r w:rsidRPr="00AB4126">
        <w:rPr>
          <w:spacing w:val="2"/>
          <w:sz w:val="24"/>
          <w:szCs w:val="24"/>
        </w:rPr>
        <w:t xml:space="preserve"> действия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="00440CCC" w:rsidRPr="00AB4126">
        <w:rPr>
          <w:spacing w:val="2"/>
          <w:sz w:val="24"/>
          <w:szCs w:val="24"/>
        </w:rPr>
        <w:t>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2.1.8. </w:t>
      </w:r>
      <w:r w:rsidR="00440CCC" w:rsidRPr="00AB4126">
        <w:rPr>
          <w:spacing w:val="2"/>
          <w:sz w:val="24"/>
          <w:szCs w:val="24"/>
        </w:rPr>
        <w:t>В течение 3 дней с момента принятия решения о реорганизации либо ликвидации (прекращении деятельности) Получателя уведомить об этом Администрацию.</w:t>
      </w:r>
    </w:p>
    <w:p w:rsidR="00440CCC" w:rsidRPr="00AB4126" w:rsidRDefault="005E6547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2.1.9. </w:t>
      </w:r>
      <w:r w:rsidR="00440CCC" w:rsidRPr="00AB4126">
        <w:rPr>
          <w:spacing w:val="2"/>
          <w:sz w:val="24"/>
          <w:szCs w:val="24"/>
        </w:rPr>
        <w:t>В случае ликвидации (прекращения деятельности) Получателя до истечения срока реализации бизнес-</w:t>
      </w:r>
      <w:r w:rsidR="00F749D7" w:rsidRPr="00AB4126">
        <w:rPr>
          <w:spacing w:val="2"/>
          <w:sz w:val="24"/>
          <w:szCs w:val="24"/>
        </w:rPr>
        <w:t>проекта</w:t>
      </w:r>
      <w:r w:rsidR="00440CCC" w:rsidRPr="00AB4126">
        <w:rPr>
          <w:spacing w:val="2"/>
          <w:sz w:val="24"/>
          <w:szCs w:val="24"/>
        </w:rPr>
        <w:t>, указанного в заявке, в течение 10 рабочих дней возвратить грант в бюджет в полном объёме.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 Права и обязанности Администрации: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2.2.1. Администрация обязана перечислить на расчетный счет Получателя</w:t>
      </w:r>
      <w:r w:rsidR="00D97835">
        <w:rPr>
          <w:spacing w:val="2"/>
          <w:sz w:val="24"/>
          <w:szCs w:val="24"/>
        </w:rPr>
        <w:t>,</w:t>
      </w:r>
      <w:r w:rsidRPr="00AB4126">
        <w:rPr>
          <w:spacing w:val="2"/>
          <w:sz w:val="24"/>
          <w:szCs w:val="24"/>
        </w:rPr>
        <w:t xml:space="preserve"> согласно указанным в настоящем </w:t>
      </w:r>
      <w:r w:rsidR="00FC18A0" w:rsidRPr="00AB4126">
        <w:rPr>
          <w:spacing w:val="2"/>
          <w:sz w:val="24"/>
          <w:szCs w:val="24"/>
        </w:rPr>
        <w:t xml:space="preserve">Соглашении </w:t>
      </w:r>
      <w:r w:rsidRPr="00AB4126">
        <w:rPr>
          <w:spacing w:val="2"/>
          <w:sz w:val="24"/>
          <w:szCs w:val="24"/>
        </w:rPr>
        <w:t>банковским реквизитам</w:t>
      </w:r>
      <w:r w:rsidR="00D97835">
        <w:rPr>
          <w:spacing w:val="2"/>
          <w:sz w:val="24"/>
          <w:szCs w:val="24"/>
        </w:rPr>
        <w:t>,</w:t>
      </w:r>
      <w:r w:rsidRPr="00AB4126">
        <w:rPr>
          <w:spacing w:val="2"/>
          <w:sz w:val="24"/>
          <w:szCs w:val="24"/>
        </w:rPr>
        <w:t xml:space="preserve"> средства в пределах доведенных Администрации лимитов бюджетных обязательств и объемов финансирования расходов в размере, утверждённом протоколом заседания комиссии от ___________ №_____.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2.2.2. Для обеспечения контроля за целевым расходованием средств гранта Администрация имеет право запросить у Получателя финансовые и иные первичные документы, касающиеся целевого расходования средств гранта на реализацию бизнес-проекта.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2.2.3. Контроль за целевым использованием субсидии осуществляется Администрацией путем сравнения фактических финансово-экономических показателей деятельности субъекта малого и среднего предпринимательства и показателей бизнес-проекта.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2.2.4. Администрация обязана оказывать консультационную помощь по возникающим вопросам, связанным с реализацией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Pr="00AB4126">
        <w:rPr>
          <w:spacing w:val="2"/>
          <w:sz w:val="24"/>
          <w:szCs w:val="24"/>
        </w:rPr>
        <w:t>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8"/>
        <w:jc w:val="center"/>
        <w:rPr>
          <w:b/>
          <w:sz w:val="24"/>
          <w:szCs w:val="24"/>
        </w:rPr>
      </w:pPr>
      <w:r w:rsidRPr="00AB4126">
        <w:rPr>
          <w:b/>
          <w:sz w:val="24"/>
          <w:szCs w:val="24"/>
        </w:rPr>
        <w:t>3. Ответственность сторон</w:t>
      </w:r>
    </w:p>
    <w:p w:rsidR="00440CCC" w:rsidRPr="00AB4126" w:rsidRDefault="00440CCC" w:rsidP="00440CCC">
      <w:pPr>
        <w:ind w:firstLine="708"/>
        <w:jc w:val="both"/>
        <w:rPr>
          <w:sz w:val="24"/>
          <w:szCs w:val="24"/>
        </w:rPr>
      </w:pPr>
    </w:p>
    <w:p w:rsidR="00440CCC" w:rsidRPr="00AB4126" w:rsidRDefault="00440CCC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3.1. Стороны несут ответственность за неисполнение или ненадлежащее исполнение возложенных на них обязательств на основании и в порядке, определённом действующим законодательством Российской Федерации.</w:t>
      </w:r>
    </w:p>
    <w:p w:rsidR="005B5123" w:rsidRPr="00AB4126" w:rsidRDefault="00A60D77" w:rsidP="005B5123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3.2.  </w:t>
      </w:r>
      <w:r w:rsidR="005B5123" w:rsidRPr="00AB4126">
        <w:rPr>
          <w:sz w:val="24"/>
          <w:szCs w:val="24"/>
        </w:rPr>
        <w:t>Получатель гранта представляет в Администрацию следующие документы (заверенные печатью и подписью руководителя и главного бухгалтера начинающего малого предприятия):</w:t>
      </w:r>
    </w:p>
    <w:p w:rsidR="00A60D77" w:rsidRPr="00AB4126" w:rsidRDefault="005B5123" w:rsidP="00A60D77">
      <w:pPr>
        <w:ind w:firstLine="709"/>
        <w:jc w:val="both"/>
        <w:rPr>
          <w:rStyle w:val="FontStyle14"/>
          <w:spacing w:val="0"/>
        </w:rPr>
      </w:pPr>
      <w:r w:rsidRPr="00AB4126">
        <w:rPr>
          <w:sz w:val="24"/>
          <w:szCs w:val="24"/>
        </w:rPr>
        <w:t>3.2.1. </w:t>
      </w:r>
      <w:r w:rsidR="00A60D77" w:rsidRPr="00AB4126">
        <w:rPr>
          <w:sz w:val="24"/>
          <w:szCs w:val="24"/>
        </w:rPr>
        <w:t>В</w:t>
      </w:r>
      <w:r w:rsidR="00A60D77" w:rsidRPr="00AB4126">
        <w:rPr>
          <w:rStyle w:val="FontStyle14"/>
          <w:spacing w:val="0"/>
        </w:rPr>
        <w:t xml:space="preserve"> течение 3 месяцев со дня получения гранта документы, указанные в п. </w:t>
      </w:r>
      <w:r w:rsidR="00A60D77" w:rsidRPr="00AB4126">
        <w:rPr>
          <w:spacing w:val="2"/>
          <w:sz w:val="24"/>
          <w:szCs w:val="24"/>
        </w:rPr>
        <w:t xml:space="preserve">2.1.3. 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="00A60D77" w:rsidRPr="00AB4126">
        <w:rPr>
          <w:spacing w:val="2"/>
          <w:sz w:val="24"/>
          <w:szCs w:val="24"/>
        </w:rPr>
        <w:t xml:space="preserve">, </w:t>
      </w:r>
      <w:r w:rsidR="00A60D77" w:rsidRPr="00AB4126">
        <w:rPr>
          <w:rStyle w:val="FontStyle14"/>
          <w:spacing w:val="0"/>
        </w:rPr>
        <w:t xml:space="preserve">подтверждающие целевое использование </w:t>
      </w:r>
      <w:r w:rsidRPr="00AB4126">
        <w:rPr>
          <w:rStyle w:val="FontStyle14"/>
          <w:spacing w:val="0"/>
        </w:rPr>
        <w:t>средств гранта;</w:t>
      </w:r>
    </w:p>
    <w:p w:rsidR="005B5123" w:rsidRPr="00AB4126" w:rsidRDefault="005B5123" w:rsidP="005B5123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3.2.2. </w:t>
      </w:r>
      <w:r w:rsidRPr="00AB4126">
        <w:rPr>
          <w:spacing w:val="2"/>
          <w:sz w:val="24"/>
          <w:szCs w:val="24"/>
        </w:rPr>
        <w:t xml:space="preserve">Ежеквартально в течение (срока реализации бизнес-проекта) в срок до 15 числа следующего за отчетным кварталом </w:t>
      </w:r>
      <w:r w:rsidRPr="00AB4126">
        <w:rPr>
          <w:sz w:val="24"/>
          <w:szCs w:val="24"/>
        </w:rPr>
        <w:t>отчет об исполь</w:t>
      </w:r>
      <w:r w:rsidR="003A0E05" w:rsidRPr="00AB4126">
        <w:rPr>
          <w:sz w:val="24"/>
          <w:szCs w:val="24"/>
        </w:rPr>
        <w:t>зовании средств гранта по форме</w:t>
      </w:r>
      <w:r w:rsidRPr="00AB4126">
        <w:rPr>
          <w:sz w:val="24"/>
          <w:szCs w:val="24"/>
        </w:rPr>
        <w:t xml:space="preserve"> согласно приложению № 1 к настоящему </w:t>
      </w:r>
      <w:r w:rsidR="00FC18A0" w:rsidRPr="00AB4126">
        <w:rPr>
          <w:spacing w:val="2"/>
          <w:sz w:val="24"/>
          <w:szCs w:val="24"/>
        </w:rPr>
        <w:t>Соглашению</w:t>
      </w:r>
      <w:r w:rsidRPr="00AB4126">
        <w:rPr>
          <w:sz w:val="24"/>
          <w:szCs w:val="24"/>
        </w:rPr>
        <w:t>;</w:t>
      </w:r>
    </w:p>
    <w:p w:rsidR="00A60D77" w:rsidRPr="00AB4126" w:rsidRDefault="00A60D77" w:rsidP="00A60D77">
      <w:pPr>
        <w:ind w:firstLine="709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</w:t>
      </w:r>
      <w:r w:rsidR="005B5123" w:rsidRPr="00AB4126">
        <w:rPr>
          <w:sz w:val="24"/>
          <w:szCs w:val="24"/>
        </w:rPr>
        <w:t>2.</w:t>
      </w:r>
      <w:r w:rsidRPr="00AB4126">
        <w:rPr>
          <w:sz w:val="24"/>
          <w:szCs w:val="24"/>
        </w:rPr>
        <w:t>3. </w:t>
      </w:r>
      <w:r w:rsidR="005B5123" w:rsidRPr="00AB4126">
        <w:rPr>
          <w:sz w:val="24"/>
          <w:szCs w:val="24"/>
        </w:rPr>
        <w:t>В срок до 05 апреля года, следующего за отчётным:</w:t>
      </w:r>
    </w:p>
    <w:p w:rsidR="00440CCC" w:rsidRPr="00AB4126" w:rsidRDefault="005B5123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3.2.3.1. </w:t>
      </w:r>
      <w:r w:rsidR="00440CCC" w:rsidRPr="00AB4126">
        <w:rPr>
          <w:sz w:val="24"/>
          <w:szCs w:val="24"/>
        </w:rPr>
        <w:t>Индивидуальные предприниматели:</w:t>
      </w:r>
    </w:p>
    <w:p w:rsidR="00440CCC" w:rsidRPr="00AB4126" w:rsidRDefault="00440CCC" w:rsidP="00440CCC">
      <w:pPr>
        <w:rPr>
          <w:sz w:val="24"/>
          <w:szCs w:val="24"/>
        </w:rPr>
      </w:pPr>
      <w:r w:rsidRPr="00AB4126">
        <w:rPr>
          <w:sz w:val="24"/>
          <w:szCs w:val="24"/>
        </w:rPr>
        <w:t>- анкету получателя поддержки;</w:t>
      </w:r>
    </w:p>
    <w:p w:rsidR="00440CCC" w:rsidRPr="00AB4126" w:rsidRDefault="00440CCC" w:rsidP="00440CCC">
      <w:pPr>
        <w:rPr>
          <w:sz w:val="24"/>
          <w:szCs w:val="24"/>
        </w:rPr>
      </w:pPr>
      <w:r w:rsidRPr="00AB4126">
        <w:rPr>
          <w:sz w:val="24"/>
          <w:szCs w:val="24"/>
        </w:rPr>
        <w:t>- копии деклараций с отметкой налогового органа;</w:t>
      </w:r>
    </w:p>
    <w:p w:rsidR="00440CCC" w:rsidRPr="00AB4126" w:rsidRDefault="00440CCC" w:rsidP="00440CCC">
      <w:pPr>
        <w:ind w:firstLine="709"/>
        <w:rPr>
          <w:sz w:val="24"/>
          <w:szCs w:val="24"/>
        </w:rPr>
      </w:pPr>
      <w:r w:rsidRPr="00AB4126">
        <w:rPr>
          <w:sz w:val="24"/>
          <w:szCs w:val="24"/>
        </w:rPr>
        <w:t>3.2.2. Юридические лица:</w:t>
      </w:r>
    </w:p>
    <w:p w:rsidR="00440CCC" w:rsidRPr="00AB4126" w:rsidRDefault="00440CCC" w:rsidP="00440CCC">
      <w:pPr>
        <w:rPr>
          <w:sz w:val="24"/>
          <w:szCs w:val="24"/>
        </w:rPr>
      </w:pPr>
      <w:r w:rsidRPr="00AB4126">
        <w:rPr>
          <w:sz w:val="24"/>
          <w:szCs w:val="24"/>
        </w:rPr>
        <w:t>- анкету получателя поддержки;</w:t>
      </w:r>
    </w:p>
    <w:p w:rsidR="00440CCC" w:rsidRPr="00AB4126" w:rsidRDefault="00440CCC" w:rsidP="00440CCC">
      <w:pPr>
        <w:jc w:val="both"/>
        <w:rPr>
          <w:sz w:val="24"/>
          <w:szCs w:val="24"/>
        </w:rPr>
      </w:pPr>
      <w:r w:rsidRPr="00AB4126">
        <w:rPr>
          <w:sz w:val="24"/>
          <w:szCs w:val="24"/>
        </w:rPr>
        <w:t>- копии бухгалтерского баланса, отчёта о прибылях и убытках и приложений к ним за отчётный период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органом.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z w:val="24"/>
          <w:szCs w:val="24"/>
        </w:rPr>
        <w:t>3.2.4. </w:t>
      </w:r>
      <w:r w:rsidRPr="00AB4126">
        <w:rPr>
          <w:spacing w:val="2"/>
          <w:sz w:val="24"/>
          <w:szCs w:val="24"/>
        </w:rPr>
        <w:t xml:space="preserve"> </w:t>
      </w:r>
      <w:r w:rsidR="005B5123" w:rsidRPr="00AB4126">
        <w:rPr>
          <w:spacing w:val="2"/>
          <w:sz w:val="24"/>
          <w:szCs w:val="24"/>
        </w:rPr>
        <w:t>С</w:t>
      </w:r>
      <w:r w:rsidRPr="00AB4126">
        <w:rPr>
          <w:spacing w:val="2"/>
          <w:sz w:val="24"/>
          <w:szCs w:val="24"/>
        </w:rPr>
        <w:t xml:space="preserve">ведения по форме «Анкета получателя поддержки» </w:t>
      </w:r>
      <w:r w:rsidR="005B5123" w:rsidRPr="00AB4126">
        <w:rPr>
          <w:spacing w:val="2"/>
          <w:sz w:val="24"/>
          <w:szCs w:val="24"/>
        </w:rPr>
        <w:t xml:space="preserve">предоставляются </w:t>
      </w:r>
      <w:r w:rsidRPr="00AB4126">
        <w:rPr>
          <w:spacing w:val="2"/>
          <w:sz w:val="24"/>
          <w:szCs w:val="24"/>
        </w:rPr>
        <w:t>на момент оказания поддержки, а также ежегодно в течение последующих 2-х календарных лет за соответствующий отчетный период (январь-декабрь)</w:t>
      </w:r>
      <w:r w:rsidR="005B5123" w:rsidRPr="00AB4126">
        <w:rPr>
          <w:spacing w:val="2"/>
          <w:sz w:val="24"/>
          <w:szCs w:val="24"/>
        </w:rPr>
        <w:t>.</w:t>
      </w:r>
    </w:p>
    <w:p w:rsidR="00440CCC" w:rsidRPr="00AB4126" w:rsidRDefault="00440CCC" w:rsidP="006D685F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3.3. Отчётные документы представляются в течение всего срока реализации бизнес-проекта, но не менее 2-х лет с момента получения гранта.</w:t>
      </w:r>
    </w:p>
    <w:p w:rsidR="006946E5" w:rsidRPr="00AB4126" w:rsidRDefault="006946E5" w:rsidP="006946E5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 xml:space="preserve">3.4. По согласованию с Администрацией Получатель может произвести перераспределение средств между статьями расходов в пределах общей суммы финансирования бизнес-проекта. Данные изменения оформляются в виде дополнительного соглашения к настоящему </w:t>
      </w:r>
      <w:r w:rsidR="00FC18A0" w:rsidRPr="00AB4126">
        <w:rPr>
          <w:spacing w:val="2"/>
          <w:sz w:val="24"/>
          <w:szCs w:val="24"/>
        </w:rPr>
        <w:t>Соглашению</w:t>
      </w:r>
      <w:r w:rsidRPr="00AB4126">
        <w:rPr>
          <w:sz w:val="24"/>
          <w:szCs w:val="24"/>
        </w:rPr>
        <w:t>.</w:t>
      </w:r>
    </w:p>
    <w:p w:rsidR="00440CCC" w:rsidRPr="00AB4126" w:rsidRDefault="006946E5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3.5. </w:t>
      </w:r>
      <w:r w:rsidR="00440CCC" w:rsidRPr="00AB4126">
        <w:rPr>
          <w:sz w:val="24"/>
          <w:szCs w:val="24"/>
        </w:rPr>
        <w:t>Начинающие предприниматели несут ответственность за достоверность представляемых ими документов в установленном законодательством Российской Федерации порядке.</w:t>
      </w:r>
    </w:p>
    <w:p w:rsidR="00440CCC" w:rsidRPr="00AB4126" w:rsidRDefault="006946E5" w:rsidP="00440CCC">
      <w:pPr>
        <w:ind w:firstLine="708"/>
        <w:jc w:val="both"/>
        <w:rPr>
          <w:sz w:val="24"/>
          <w:szCs w:val="24"/>
        </w:rPr>
      </w:pPr>
      <w:r w:rsidRPr="00AB4126">
        <w:rPr>
          <w:sz w:val="24"/>
          <w:szCs w:val="24"/>
        </w:rPr>
        <w:t>3.6. </w:t>
      </w:r>
      <w:r w:rsidR="00440CCC" w:rsidRPr="00AB4126">
        <w:rPr>
          <w:sz w:val="24"/>
          <w:szCs w:val="24"/>
        </w:rPr>
        <w:t>Грант подлежит возврату в бюджет в полном объёме в случае: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- выявления фактов представления недостоверных сведений;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- выявления факта отсутствия ведения </w:t>
      </w:r>
      <w:r w:rsidR="00C9415A" w:rsidRPr="00AB4126">
        <w:rPr>
          <w:spacing w:val="2"/>
          <w:sz w:val="24"/>
          <w:szCs w:val="24"/>
        </w:rPr>
        <w:t>П</w:t>
      </w:r>
      <w:r w:rsidRPr="00AB4126">
        <w:rPr>
          <w:spacing w:val="2"/>
          <w:sz w:val="24"/>
          <w:szCs w:val="24"/>
        </w:rPr>
        <w:t>олучателем гранта предпринимательской деятельности в течение заявленного срока реализации бизнес-</w:t>
      </w:r>
      <w:r w:rsidR="00F749D7" w:rsidRPr="00AB4126">
        <w:rPr>
          <w:spacing w:val="2"/>
          <w:sz w:val="24"/>
          <w:szCs w:val="24"/>
        </w:rPr>
        <w:t>проекта</w:t>
      </w:r>
      <w:r w:rsidRPr="00AB4126">
        <w:rPr>
          <w:spacing w:val="2"/>
          <w:sz w:val="24"/>
          <w:szCs w:val="24"/>
        </w:rPr>
        <w:t>;</w:t>
      </w:r>
    </w:p>
    <w:p w:rsidR="00440CCC" w:rsidRPr="00AB4126" w:rsidRDefault="00440CCC" w:rsidP="00440CCC">
      <w:pPr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- неполного и (или) несвоевременного представления </w:t>
      </w:r>
      <w:r w:rsidR="00C9415A" w:rsidRPr="00AB4126">
        <w:rPr>
          <w:spacing w:val="2"/>
          <w:sz w:val="24"/>
          <w:szCs w:val="24"/>
        </w:rPr>
        <w:t>П</w:t>
      </w:r>
      <w:r w:rsidRPr="00AB4126">
        <w:rPr>
          <w:spacing w:val="2"/>
          <w:sz w:val="24"/>
          <w:szCs w:val="24"/>
        </w:rPr>
        <w:t xml:space="preserve">олучателем гранта отчётности, предусмотренной Положением и данным </w:t>
      </w:r>
      <w:r w:rsidR="00FC18A0" w:rsidRPr="00AB4126">
        <w:rPr>
          <w:spacing w:val="2"/>
          <w:sz w:val="24"/>
          <w:szCs w:val="24"/>
        </w:rPr>
        <w:t>Соглашением</w:t>
      </w:r>
      <w:r w:rsidRPr="00AB4126">
        <w:rPr>
          <w:spacing w:val="2"/>
          <w:sz w:val="24"/>
          <w:szCs w:val="24"/>
        </w:rPr>
        <w:t>.</w:t>
      </w:r>
    </w:p>
    <w:p w:rsidR="00D905DB" w:rsidRPr="00AB4126" w:rsidRDefault="00AD22CB" w:rsidP="00D905DB">
      <w:pPr>
        <w:pStyle w:val="Style6"/>
        <w:widowControl/>
        <w:tabs>
          <w:tab w:val="left" w:pos="1066"/>
        </w:tabs>
        <w:spacing w:line="240" w:lineRule="auto"/>
        <w:ind w:firstLine="709"/>
        <w:rPr>
          <w:rStyle w:val="FontStyle14"/>
          <w:spacing w:val="0"/>
        </w:rPr>
      </w:pPr>
      <w:r>
        <w:rPr>
          <w:rStyle w:val="FontStyle14"/>
          <w:spacing w:val="0"/>
        </w:rPr>
        <w:t xml:space="preserve">3.6.1. </w:t>
      </w:r>
      <w:r w:rsidR="00C82429" w:rsidRPr="00AB4126">
        <w:rPr>
          <w:rStyle w:val="FontStyle14"/>
          <w:spacing w:val="0"/>
        </w:rPr>
        <w:t>А</w:t>
      </w:r>
      <w:r w:rsidR="00D905DB" w:rsidRPr="00AB4126">
        <w:rPr>
          <w:rStyle w:val="FontStyle14"/>
          <w:spacing w:val="0"/>
        </w:rPr>
        <w:t xml:space="preserve">дминистрация направляет уведомление (требование) в адрес </w:t>
      </w:r>
      <w:r w:rsidR="00C9415A" w:rsidRPr="00AB4126">
        <w:rPr>
          <w:rStyle w:val="FontStyle14"/>
          <w:spacing w:val="0"/>
        </w:rPr>
        <w:t>П</w:t>
      </w:r>
      <w:r w:rsidR="00D905DB" w:rsidRPr="00AB4126">
        <w:rPr>
          <w:rStyle w:val="FontStyle14"/>
          <w:spacing w:val="0"/>
        </w:rPr>
        <w:t>олучателя гранта о возврате гранта в бюджет.</w:t>
      </w:r>
    </w:p>
    <w:p w:rsidR="00D905DB" w:rsidRPr="00AB4126" w:rsidRDefault="00AD22CB" w:rsidP="00D905DB">
      <w:pPr>
        <w:ind w:firstLine="709"/>
        <w:jc w:val="both"/>
        <w:rPr>
          <w:spacing w:val="2"/>
          <w:sz w:val="24"/>
          <w:szCs w:val="24"/>
        </w:rPr>
      </w:pPr>
      <w:r>
        <w:rPr>
          <w:rStyle w:val="FontStyle14"/>
          <w:spacing w:val="0"/>
        </w:rPr>
        <w:t>3.6.2.</w:t>
      </w:r>
      <w:r w:rsidR="00D905DB" w:rsidRPr="00AB4126">
        <w:rPr>
          <w:rStyle w:val="FontStyle14"/>
          <w:spacing w:val="0"/>
        </w:rPr>
        <w:t xml:space="preserve">Получатель гранта обязан в течение 10 рабочих дней с даты получения уведомления (требования) о возврате гранта перечислить необоснованно полученный грант в бюджет в полном объеме. В случае невыполнения требования о возврате гранта в указанный выше срок </w:t>
      </w:r>
      <w:r w:rsidR="009E21F2" w:rsidRPr="00AB4126">
        <w:rPr>
          <w:rStyle w:val="FontStyle14"/>
          <w:spacing w:val="0"/>
        </w:rPr>
        <w:t>А</w:t>
      </w:r>
      <w:r w:rsidR="00D905DB" w:rsidRPr="00AB4126">
        <w:rPr>
          <w:rStyle w:val="FontStyle14"/>
          <w:spacing w:val="0"/>
        </w:rPr>
        <w:t>дминистрация вправе взыскать необоснованно полученный грант в судебном порядке.</w:t>
      </w:r>
    </w:p>
    <w:p w:rsidR="00440CCC" w:rsidRPr="00AB4126" w:rsidRDefault="00440CCC" w:rsidP="00440CCC">
      <w:pPr>
        <w:rPr>
          <w:sz w:val="24"/>
          <w:szCs w:val="24"/>
        </w:rPr>
      </w:pPr>
    </w:p>
    <w:p w:rsidR="00440CCC" w:rsidRPr="00AB4126" w:rsidRDefault="00440CCC" w:rsidP="00440CCC">
      <w:pPr>
        <w:ind w:firstLine="708"/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4. Прочие условия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4.1. Споры и разногласия</w:t>
      </w:r>
      <w:r w:rsidR="00931504" w:rsidRPr="00AB4126">
        <w:rPr>
          <w:spacing w:val="2"/>
          <w:sz w:val="24"/>
          <w:szCs w:val="24"/>
        </w:rPr>
        <w:t>,</w:t>
      </w:r>
      <w:r w:rsidRPr="00AB4126">
        <w:rPr>
          <w:spacing w:val="2"/>
          <w:sz w:val="24"/>
          <w:szCs w:val="24"/>
        </w:rPr>
        <w:t xml:space="preserve"> </w:t>
      </w:r>
      <w:r w:rsidR="00931504" w:rsidRPr="00AB4126">
        <w:rPr>
          <w:spacing w:val="2"/>
          <w:sz w:val="24"/>
          <w:szCs w:val="24"/>
        </w:rPr>
        <w:t xml:space="preserve">возникающие при исполнении настоящего </w:t>
      </w:r>
      <w:r w:rsidR="00FC18A0" w:rsidRPr="00AB4126">
        <w:rPr>
          <w:spacing w:val="2"/>
          <w:sz w:val="24"/>
          <w:szCs w:val="24"/>
        </w:rPr>
        <w:t>Соглашения</w:t>
      </w:r>
      <w:r w:rsidR="00931504" w:rsidRPr="00AB4126">
        <w:rPr>
          <w:spacing w:val="2"/>
          <w:sz w:val="24"/>
          <w:szCs w:val="24"/>
        </w:rPr>
        <w:t>, разрешаются сторонами путем переговоров. В случае невозможности урегулирования разногласий путем переговоров спорный вопрос решается</w:t>
      </w:r>
      <w:r w:rsidRPr="00AB4126">
        <w:rPr>
          <w:spacing w:val="2"/>
          <w:sz w:val="24"/>
          <w:szCs w:val="24"/>
        </w:rPr>
        <w:t xml:space="preserve"> в судебном порядке.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 xml:space="preserve">4.3. Все изменения данного </w:t>
      </w:r>
      <w:r w:rsidR="00FC18A0" w:rsidRPr="00AB4126">
        <w:rPr>
          <w:spacing w:val="2"/>
          <w:sz w:val="24"/>
          <w:szCs w:val="24"/>
        </w:rPr>
        <w:t xml:space="preserve">Соглашения </w:t>
      </w:r>
      <w:r w:rsidRPr="00AB4126">
        <w:rPr>
          <w:spacing w:val="2"/>
          <w:sz w:val="24"/>
          <w:szCs w:val="24"/>
        </w:rPr>
        <w:t xml:space="preserve">производятся в письменной форме путём подписания дополнительного соглашения, являющегося неотъемлемой частью данного </w:t>
      </w:r>
      <w:r w:rsidR="00FC18A0" w:rsidRPr="00AB4126">
        <w:rPr>
          <w:spacing w:val="2"/>
          <w:sz w:val="24"/>
          <w:szCs w:val="24"/>
        </w:rPr>
        <w:t>Соглашения</w:t>
      </w:r>
      <w:r w:rsidRPr="00AB4126">
        <w:rPr>
          <w:spacing w:val="2"/>
          <w:sz w:val="24"/>
          <w:szCs w:val="24"/>
        </w:rPr>
        <w:t>.</w:t>
      </w:r>
    </w:p>
    <w:p w:rsidR="00440CCC" w:rsidRPr="00AB4126" w:rsidRDefault="00FC18A0" w:rsidP="00440CCC">
      <w:pPr>
        <w:ind w:firstLine="708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4.4. Данное</w:t>
      </w:r>
      <w:r w:rsidR="00440CCC" w:rsidRPr="00AB4126">
        <w:rPr>
          <w:spacing w:val="2"/>
          <w:sz w:val="24"/>
          <w:szCs w:val="24"/>
        </w:rPr>
        <w:t xml:space="preserve"> </w:t>
      </w:r>
      <w:r w:rsidRPr="00AB4126">
        <w:rPr>
          <w:spacing w:val="2"/>
          <w:sz w:val="24"/>
          <w:szCs w:val="24"/>
        </w:rPr>
        <w:t>Соглашение</w:t>
      </w:r>
      <w:r w:rsidR="00440CCC" w:rsidRPr="00AB4126">
        <w:rPr>
          <w:spacing w:val="2"/>
          <w:sz w:val="24"/>
          <w:szCs w:val="24"/>
        </w:rPr>
        <w:t xml:space="preserve"> составлен</w:t>
      </w:r>
      <w:r w:rsidRPr="00AB4126">
        <w:rPr>
          <w:spacing w:val="2"/>
          <w:sz w:val="24"/>
          <w:szCs w:val="24"/>
        </w:rPr>
        <w:t>о</w:t>
      </w:r>
      <w:r w:rsidR="00440CCC" w:rsidRPr="00AB4126">
        <w:rPr>
          <w:spacing w:val="2"/>
          <w:sz w:val="24"/>
          <w:szCs w:val="24"/>
        </w:rPr>
        <w:t xml:space="preserve"> в двух экземплярах, имеющих одинаковую юридическую силу, один из которых выдаётся Получателю, а другой хранится в Администрации.</w:t>
      </w:r>
    </w:p>
    <w:p w:rsidR="00440CCC" w:rsidRPr="00AB4126" w:rsidRDefault="00440CCC" w:rsidP="00440CCC">
      <w:pPr>
        <w:ind w:firstLine="708"/>
        <w:jc w:val="both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8"/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5. Срок действия и порядок расторжения</w:t>
      </w:r>
      <w:r w:rsidR="00083C47" w:rsidRPr="00AB4126">
        <w:rPr>
          <w:b/>
          <w:spacing w:val="2"/>
          <w:sz w:val="24"/>
          <w:szCs w:val="24"/>
        </w:rPr>
        <w:t xml:space="preserve"> Соглашения</w:t>
      </w:r>
    </w:p>
    <w:p w:rsidR="00440CCC" w:rsidRPr="00AB4126" w:rsidRDefault="00440CCC" w:rsidP="00440CCC">
      <w:pPr>
        <w:ind w:firstLine="709"/>
        <w:jc w:val="both"/>
        <w:rPr>
          <w:spacing w:val="2"/>
          <w:sz w:val="24"/>
          <w:szCs w:val="24"/>
        </w:rPr>
      </w:pPr>
    </w:p>
    <w:p w:rsidR="008E7E82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.1. </w:t>
      </w:r>
      <w:r w:rsidR="008E7E82" w:rsidRPr="00AB4126">
        <w:rPr>
          <w:spacing w:val="2"/>
          <w:sz w:val="24"/>
          <w:szCs w:val="24"/>
        </w:rPr>
        <w:t>Данн</w:t>
      </w:r>
      <w:r w:rsidR="00FC18A0" w:rsidRPr="00AB4126">
        <w:rPr>
          <w:spacing w:val="2"/>
          <w:sz w:val="24"/>
          <w:szCs w:val="24"/>
        </w:rPr>
        <w:t>ое</w:t>
      </w:r>
      <w:r w:rsidR="008E7E82" w:rsidRPr="00AB4126">
        <w:rPr>
          <w:spacing w:val="2"/>
          <w:sz w:val="24"/>
          <w:szCs w:val="24"/>
        </w:rPr>
        <w:t xml:space="preserve"> </w:t>
      </w:r>
      <w:r w:rsidR="00FC18A0" w:rsidRPr="00AB4126">
        <w:rPr>
          <w:spacing w:val="2"/>
          <w:sz w:val="24"/>
          <w:szCs w:val="24"/>
        </w:rPr>
        <w:t xml:space="preserve">Соглашение </w:t>
      </w:r>
      <w:r w:rsidR="008E7E82" w:rsidRPr="00AB4126">
        <w:rPr>
          <w:spacing w:val="2"/>
          <w:sz w:val="24"/>
          <w:szCs w:val="24"/>
        </w:rPr>
        <w:t xml:space="preserve">вступает в силу с момента его подписания сторонами и действует до исполнения сторонами взятых на себя обязательств, за исключением обязательства по перечислению </w:t>
      </w:r>
      <w:r w:rsidR="00AD22CB">
        <w:rPr>
          <w:spacing w:val="2"/>
          <w:sz w:val="24"/>
          <w:szCs w:val="24"/>
        </w:rPr>
        <w:t>гранта</w:t>
      </w:r>
      <w:r w:rsidR="008E7E82" w:rsidRPr="00AB4126">
        <w:rPr>
          <w:spacing w:val="2"/>
          <w:sz w:val="24"/>
          <w:szCs w:val="24"/>
        </w:rPr>
        <w:t>, которое действует до «_____» ______________ года.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.2. Соглашение может быть расторгнуто досрочно: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.2.1. По соглашению сторон.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>.2.2. По решению суда.</w:t>
      </w:r>
    </w:p>
    <w:p w:rsidR="00083C47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083C47" w:rsidRPr="00AB4126">
        <w:rPr>
          <w:spacing w:val="2"/>
          <w:sz w:val="24"/>
          <w:szCs w:val="24"/>
        </w:rPr>
        <w:t xml:space="preserve">.3. Односторонний отказ от исполнения взятых по настоящему Соглашению обязательств является недопустимым за исключением случаев, </w:t>
      </w:r>
      <w:r w:rsidR="00C9415A" w:rsidRPr="00AB4126">
        <w:rPr>
          <w:spacing w:val="2"/>
          <w:sz w:val="24"/>
          <w:szCs w:val="24"/>
        </w:rPr>
        <w:t>когда односторонний отказ осуществляется Администрацией при выявлении случаев, указанных в п.</w:t>
      </w:r>
      <w:r w:rsidR="00083C47" w:rsidRPr="00AB4126">
        <w:rPr>
          <w:spacing w:val="2"/>
          <w:sz w:val="24"/>
          <w:szCs w:val="24"/>
        </w:rPr>
        <w:t xml:space="preserve"> 3.6. </w:t>
      </w:r>
      <w:r w:rsidR="00C9415A" w:rsidRPr="00AB4126">
        <w:rPr>
          <w:spacing w:val="2"/>
          <w:sz w:val="24"/>
          <w:szCs w:val="24"/>
        </w:rPr>
        <w:t xml:space="preserve"> Соглашения.</w:t>
      </w:r>
    </w:p>
    <w:p w:rsidR="00C9415A" w:rsidRPr="00AB4126" w:rsidRDefault="00A84ACF" w:rsidP="008E7E82">
      <w:pPr>
        <w:ind w:firstLine="709"/>
        <w:jc w:val="both"/>
        <w:rPr>
          <w:spacing w:val="2"/>
          <w:sz w:val="24"/>
          <w:szCs w:val="24"/>
        </w:rPr>
      </w:pPr>
      <w:r w:rsidRPr="00AB4126">
        <w:rPr>
          <w:spacing w:val="2"/>
          <w:sz w:val="24"/>
          <w:szCs w:val="24"/>
        </w:rPr>
        <w:t>5</w:t>
      </w:r>
      <w:r w:rsidR="00C9415A" w:rsidRPr="00AB4126">
        <w:rPr>
          <w:spacing w:val="2"/>
          <w:sz w:val="24"/>
          <w:szCs w:val="24"/>
        </w:rPr>
        <w:t xml:space="preserve">.4. В случае досрочного прекращения действия Соглашения либо одностороннего отказа, указанного в п. </w:t>
      </w:r>
      <w:r w:rsidRPr="00AB4126">
        <w:rPr>
          <w:spacing w:val="2"/>
          <w:sz w:val="24"/>
          <w:szCs w:val="24"/>
        </w:rPr>
        <w:t>5</w:t>
      </w:r>
      <w:r w:rsidR="00C9415A" w:rsidRPr="00AB4126">
        <w:rPr>
          <w:spacing w:val="2"/>
          <w:sz w:val="24"/>
          <w:szCs w:val="24"/>
        </w:rPr>
        <w:t>.3.  Получатель возвращает грант в полном объеме.</w:t>
      </w:r>
    </w:p>
    <w:p w:rsidR="00440CCC" w:rsidRPr="00AB4126" w:rsidRDefault="00440CCC" w:rsidP="00440CCC">
      <w:pPr>
        <w:ind w:firstLine="709"/>
        <w:jc w:val="center"/>
        <w:rPr>
          <w:spacing w:val="2"/>
          <w:sz w:val="24"/>
          <w:szCs w:val="24"/>
        </w:rPr>
      </w:pPr>
    </w:p>
    <w:p w:rsidR="00440CCC" w:rsidRPr="00AB4126" w:rsidRDefault="00440CCC" w:rsidP="00440CCC">
      <w:pPr>
        <w:ind w:firstLine="709"/>
        <w:jc w:val="center"/>
        <w:rPr>
          <w:b/>
          <w:spacing w:val="2"/>
          <w:sz w:val="24"/>
          <w:szCs w:val="24"/>
        </w:rPr>
      </w:pPr>
      <w:r w:rsidRPr="00AB4126">
        <w:rPr>
          <w:b/>
          <w:spacing w:val="2"/>
          <w:sz w:val="24"/>
          <w:szCs w:val="24"/>
        </w:rPr>
        <w:t>6. Адреса, банковские реквизиты и подписи сторон</w:t>
      </w:r>
    </w:p>
    <w:p w:rsidR="009E21F2" w:rsidRPr="00AB4126" w:rsidRDefault="009E21F2" w:rsidP="00440CCC">
      <w:pPr>
        <w:ind w:firstLine="709"/>
        <w:jc w:val="center"/>
        <w:rPr>
          <w:b/>
          <w:spacing w:val="2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440CCC" w:rsidRPr="00AB4126">
        <w:tc>
          <w:tcPr>
            <w:tcW w:w="4543" w:type="dxa"/>
          </w:tcPr>
          <w:p w:rsidR="00440CCC" w:rsidRPr="00AB4126" w:rsidRDefault="00440CCC" w:rsidP="00440CCC">
            <w:pPr>
              <w:pStyle w:val="ae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AB4126">
              <w:t>Администрация: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Лицевой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Наименование должности, 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Ф.И.О. руководителя администрации ______________ муниципального района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(подпись)                 (Ф.И.О.)</w:t>
            </w:r>
          </w:p>
          <w:p w:rsidR="00440CCC" w:rsidRPr="00AB4126" w:rsidRDefault="00440CCC" w:rsidP="00440CCC">
            <w:pPr>
              <w:pStyle w:val="ae"/>
              <w:spacing w:before="0" w:after="0" w:line="240" w:lineRule="atLeast"/>
            </w:pPr>
          </w:p>
          <w:p w:rsidR="00440CCC" w:rsidRPr="00AB4126" w:rsidRDefault="00440CCC" w:rsidP="00440CCC">
            <w:pPr>
              <w:pStyle w:val="ae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  <w:tc>
          <w:tcPr>
            <w:tcW w:w="4535" w:type="dxa"/>
          </w:tcPr>
          <w:p w:rsidR="00440CCC" w:rsidRPr="00AB4126" w:rsidRDefault="00440CCC" w:rsidP="00440CCC">
            <w:pPr>
              <w:pStyle w:val="ae"/>
              <w:snapToGrid w:val="0"/>
              <w:spacing w:before="0" w:after="0" w:line="240" w:lineRule="atLeast"/>
              <w:jc w:val="center"/>
              <w:rPr>
                <w:lang w:eastAsia="ar-SA"/>
              </w:rPr>
            </w:pPr>
            <w:r w:rsidRPr="00AB4126">
              <w:t>Получатель: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Наименование: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Адрес: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Телефон /факс: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ИНН/КПП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Банк: 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Лицевой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Расчётный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Корреспондентский счёт: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БИК:</w:t>
            </w:r>
          </w:p>
          <w:p w:rsidR="00440CCC" w:rsidRPr="00AB4126" w:rsidRDefault="00440CCC" w:rsidP="00F749D7">
            <w:pPr>
              <w:pStyle w:val="a3"/>
              <w:spacing w:line="240" w:lineRule="atLeast"/>
              <w:jc w:val="left"/>
              <w:rPr>
                <w:szCs w:val="24"/>
              </w:rPr>
            </w:pPr>
            <w:r w:rsidRPr="00AB4126">
              <w:rPr>
                <w:szCs w:val="24"/>
              </w:rPr>
              <w:t xml:space="preserve">Наименование должности уполномоченного лица Получателя, подписывающего </w:t>
            </w:r>
            <w:r w:rsidR="007575D5" w:rsidRPr="00AB4126">
              <w:rPr>
                <w:spacing w:val="2"/>
                <w:szCs w:val="24"/>
              </w:rPr>
              <w:t>Соглашение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>_____________ / ______________</w:t>
            </w:r>
          </w:p>
          <w:p w:rsidR="00440CCC" w:rsidRPr="00AB4126" w:rsidRDefault="00440CCC" w:rsidP="00440CCC">
            <w:pPr>
              <w:pStyle w:val="a3"/>
              <w:spacing w:line="240" w:lineRule="atLeast"/>
              <w:rPr>
                <w:szCs w:val="24"/>
              </w:rPr>
            </w:pPr>
            <w:r w:rsidRPr="00AB4126">
              <w:rPr>
                <w:szCs w:val="24"/>
              </w:rPr>
              <w:t xml:space="preserve">   (подпись)                 (Ф.И.О.)</w:t>
            </w:r>
          </w:p>
          <w:p w:rsidR="00440CCC" w:rsidRPr="00AB4126" w:rsidRDefault="00440CCC" w:rsidP="00440CCC">
            <w:pPr>
              <w:pStyle w:val="ae"/>
              <w:spacing w:before="0" w:after="0" w:line="240" w:lineRule="atLeast"/>
            </w:pPr>
          </w:p>
          <w:p w:rsidR="00440CCC" w:rsidRPr="00AB4126" w:rsidRDefault="00440CCC" w:rsidP="00440CCC">
            <w:pPr>
              <w:pStyle w:val="ae"/>
              <w:spacing w:before="0" w:after="0" w:line="240" w:lineRule="atLeast"/>
              <w:rPr>
                <w:sz w:val="20"/>
                <w:szCs w:val="20"/>
                <w:lang w:eastAsia="ar-SA"/>
              </w:rPr>
            </w:pPr>
            <w:r w:rsidRPr="00AB4126">
              <w:rPr>
                <w:sz w:val="20"/>
                <w:szCs w:val="20"/>
              </w:rPr>
              <w:t>М.П.</w:t>
            </w:r>
          </w:p>
        </w:tc>
      </w:tr>
    </w:tbl>
    <w:p w:rsidR="00440CCC" w:rsidRPr="00AB4126" w:rsidRDefault="00440CCC" w:rsidP="00440CCC">
      <w:pPr>
        <w:ind w:left="1416" w:firstLine="708"/>
        <w:jc w:val="center"/>
      </w:pPr>
    </w:p>
    <w:p w:rsidR="00440CCC" w:rsidRPr="00AB4126" w:rsidRDefault="00440CCC" w:rsidP="00440CCC">
      <w:pPr>
        <w:spacing w:line="312" w:lineRule="auto"/>
        <w:jc w:val="both"/>
      </w:pPr>
    </w:p>
    <w:p w:rsidR="00440CCC" w:rsidRPr="00AB4126" w:rsidRDefault="00440CCC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0CCC" w:rsidRPr="00AB4126" w:rsidRDefault="00440CCC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942FA" w:rsidRPr="00AB4126" w:rsidRDefault="00B942FA" w:rsidP="00B942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35A84" w:rsidRPr="00AB4126" w:rsidRDefault="00935A84" w:rsidP="009D03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935A84" w:rsidRPr="00AB4126" w:rsidSect="001A0A68">
          <w:pgSz w:w="11906" w:h="16838"/>
          <w:pgMar w:top="1134" w:right="567" w:bottom="567" w:left="1418" w:header="709" w:footer="709" w:gutter="0"/>
          <w:cols w:space="708"/>
          <w:titlePg/>
          <w:docGrid w:linePitch="360"/>
        </w:sectPr>
      </w:pPr>
    </w:p>
    <w:p w:rsidR="00183A07" w:rsidRDefault="00184653" w:rsidP="00183A07">
      <w:pPr>
        <w:autoSpaceDE w:val="0"/>
        <w:autoSpaceDN w:val="0"/>
        <w:adjustRightInd w:val="0"/>
        <w:ind w:left="9912"/>
        <w:outlineLvl w:val="1"/>
        <w:rPr>
          <w:sz w:val="24"/>
          <w:szCs w:val="24"/>
        </w:rPr>
      </w:pPr>
      <w:r w:rsidRPr="00183A07">
        <w:rPr>
          <w:sz w:val="24"/>
          <w:szCs w:val="24"/>
        </w:rPr>
        <w:t xml:space="preserve">Приложение № </w:t>
      </w:r>
      <w:r w:rsidR="00012B64" w:rsidRPr="00183A07">
        <w:rPr>
          <w:sz w:val="24"/>
          <w:szCs w:val="24"/>
        </w:rPr>
        <w:t>1</w:t>
      </w:r>
      <w:r w:rsidR="00183A07" w:rsidRPr="00183A07">
        <w:rPr>
          <w:sz w:val="24"/>
          <w:szCs w:val="24"/>
        </w:rPr>
        <w:t xml:space="preserve"> </w:t>
      </w:r>
    </w:p>
    <w:p w:rsidR="00183A07" w:rsidRDefault="00FC18A0" w:rsidP="00183A07">
      <w:pPr>
        <w:autoSpaceDE w:val="0"/>
        <w:autoSpaceDN w:val="0"/>
        <w:adjustRightInd w:val="0"/>
        <w:ind w:left="9912"/>
        <w:outlineLvl w:val="1"/>
        <w:rPr>
          <w:rStyle w:val="FontStyle13"/>
          <w:b w:val="0"/>
          <w:spacing w:val="0"/>
        </w:rPr>
      </w:pPr>
      <w:r w:rsidRPr="00183A07">
        <w:rPr>
          <w:rStyle w:val="FontStyle13"/>
          <w:b w:val="0"/>
          <w:spacing w:val="0"/>
        </w:rPr>
        <w:t>к</w:t>
      </w:r>
      <w:r w:rsidR="006946E5" w:rsidRPr="00183A07">
        <w:rPr>
          <w:rStyle w:val="FontStyle13"/>
          <w:b w:val="0"/>
          <w:spacing w:val="0"/>
        </w:rPr>
        <w:t xml:space="preserve"> </w:t>
      </w:r>
      <w:r w:rsidRPr="00183A07">
        <w:rPr>
          <w:spacing w:val="2"/>
          <w:sz w:val="24"/>
          <w:szCs w:val="24"/>
        </w:rPr>
        <w:t>Соглашению</w:t>
      </w:r>
      <w:r w:rsidR="00183A07" w:rsidRPr="00183A07">
        <w:rPr>
          <w:spacing w:val="2"/>
          <w:sz w:val="24"/>
          <w:szCs w:val="24"/>
        </w:rPr>
        <w:t xml:space="preserve"> </w:t>
      </w:r>
      <w:r w:rsidR="006946E5" w:rsidRPr="00183A07">
        <w:rPr>
          <w:rStyle w:val="FontStyle13"/>
          <w:b w:val="0"/>
          <w:spacing w:val="0"/>
        </w:rPr>
        <w:t xml:space="preserve">о предоставлении гранта </w:t>
      </w:r>
    </w:p>
    <w:p w:rsidR="00183A07" w:rsidRDefault="006946E5" w:rsidP="00183A07">
      <w:pPr>
        <w:autoSpaceDE w:val="0"/>
        <w:autoSpaceDN w:val="0"/>
        <w:adjustRightInd w:val="0"/>
        <w:ind w:left="9912"/>
        <w:outlineLvl w:val="1"/>
        <w:rPr>
          <w:rStyle w:val="FontStyle13"/>
          <w:b w:val="0"/>
          <w:spacing w:val="0"/>
        </w:rPr>
      </w:pPr>
      <w:r w:rsidRPr="00183A07">
        <w:rPr>
          <w:rStyle w:val="FontStyle13"/>
          <w:b w:val="0"/>
          <w:spacing w:val="0"/>
        </w:rPr>
        <w:t xml:space="preserve">начинающим предпринимателям </w:t>
      </w:r>
    </w:p>
    <w:p w:rsidR="00184653" w:rsidRPr="00183A07" w:rsidRDefault="006946E5" w:rsidP="00183A07">
      <w:pPr>
        <w:autoSpaceDE w:val="0"/>
        <w:autoSpaceDN w:val="0"/>
        <w:adjustRightInd w:val="0"/>
        <w:ind w:left="9912"/>
        <w:outlineLvl w:val="1"/>
        <w:rPr>
          <w:sz w:val="24"/>
          <w:szCs w:val="24"/>
        </w:rPr>
      </w:pPr>
      <w:r w:rsidRPr="00183A07">
        <w:rPr>
          <w:rStyle w:val="FontStyle13"/>
          <w:b w:val="0"/>
          <w:spacing w:val="0"/>
        </w:rPr>
        <w:t>на создание собственного дела</w:t>
      </w:r>
    </w:p>
    <w:p w:rsidR="00184653" w:rsidRPr="00183A07" w:rsidRDefault="00184653" w:rsidP="00184653">
      <w:pPr>
        <w:pStyle w:val="Default"/>
        <w:rPr>
          <w:color w:val="auto"/>
        </w:rPr>
      </w:pPr>
      <w:r w:rsidRPr="00183A07">
        <w:rPr>
          <w:color w:val="auto"/>
        </w:rPr>
        <w:t xml:space="preserve">Наименование субъекта малого предпринимательства </w:t>
      </w:r>
    </w:p>
    <w:p w:rsidR="00184653" w:rsidRPr="00AB4126" w:rsidRDefault="00184653" w:rsidP="00184653">
      <w:pPr>
        <w:pStyle w:val="Default"/>
        <w:rPr>
          <w:color w:val="auto"/>
        </w:rPr>
      </w:pPr>
      <w:r w:rsidRPr="00AB4126">
        <w:rPr>
          <w:color w:val="auto"/>
        </w:rPr>
        <w:t xml:space="preserve">_______________________________ </w:t>
      </w:r>
    </w:p>
    <w:p w:rsidR="00184653" w:rsidRPr="00AB4126" w:rsidRDefault="00184AE4" w:rsidP="00184AE4">
      <w:pPr>
        <w:pStyle w:val="Default"/>
        <w:jc w:val="center"/>
        <w:rPr>
          <w:color w:val="auto"/>
        </w:rPr>
      </w:pPr>
      <w:r w:rsidRPr="00AB4126">
        <w:rPr>
          <w:bCs/>
          <w:color w:val="auto"/>
        </w:rPr>
        <w:t>ОТЧЕТ</w:t>
      </w:r>
    </w:p>
    <w:p w:rsidR="00184AE4" w:rsidRPr="00AB4126" w:rsidRDefault="00012B64" w:rsidP="00184AE4">
      <w:pPr>
        <w:pStyle w:val="Default"/>
        <w:jc w:val="center"/>
        <w:rPr>
          <w:bCs/>
          <w:color w:val="auto"/>
        </w:rPr>
      </w:pPr>
      <w:r w:rsidRPr="00AB4126">
        <w:rPr>
          <w:bCs/>
          <w:color w:val="auto"/>
        </w:rPr>
        <w:t xml:space="preserve">об использовании средств гранта, </w:t>
      </w:r>
    </w:p>
    <w:p w:rsidR="00184653" w:rsidRPr="00AB4126" w:rsidRDefault="00012B64" w:rsidP="00184AE4">
      <w:pPr>
        <w:pStyle w:val="Default"/>
        <w:jc w:val="center"/>
        <w:rPr>
          <w:bCs/>
          <w:color w:val="auto"/>
        </w:rPr>
      </w:pPr>
      <w:r w:rsidRPr="00AB4126">
        <w:rPr>
          <w:bCs/>
          <w:color w:val="auto"/>
        </w:rPr>
        <w:t xml:space="preserve">предоставленных по </w:t>
      </w:r>
      <w:r w:rsidR="00FC18A0" w:rsidRPr="00AB4126">
        <w:rPr>
          <w:color w:val="auto"/>
          <w:spacing w:val="2"/>
        </w:rPr>
        <w:t>Соглашению</w:t>
      </w:r>
      <w:r w:rsidR="00FC18A0" w:rsidRPr="00AB4126">
        <w:rPr>
          <w:bCs/>
          <w:color w:val="auto"/>
        </w:rPr>
        <w:t xml:space="preserve"> </w:t>
      </w:r>
      <w:r w:rsidRPr="00AB4126">
        <w:rPr>
          <w:bCs/>
          <w:color w:val="auto"/>
        </w:rPr>
        <w:t>от "___" __________ 20__ года № _____ за _____________ года  *</w:t>
      </w:r>
    </w:p>
    <w:p w:rsidR="00184AE4" w:rsidRPr="00AB4126" w:rsidRDefault="00184AE4" w:rsidP="00184653">
      <w:pPr>
        <w:pStyle w:val="Default"/>
        <w:rPr>
          <w:b/>
          <w:bCs/>
          <w:color w:val="auto"/>
        </w:rPr>
      </w:pPr>
    </w:p>
    <w:p w:rsidR="00184AE4" w:rsidRPr="00AB4126" w:rsidRDefault="00184AE4" w:rsidP="00184653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8"/>
        <w:gridCol w:w="2078"/>
        <w:gridCol w:w="2078"/>
        <w:gridCol w:w="2078"/>
        <w:gridCol w:w="2078"/>
        <w:gridCol w:w="2078"/>
        <w:gridCol w:w="2083"/>
      </w:tblGrid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№ п/п </w:t>
            </w:r>
          </w:p>
        </w:tc>
        <w:tc>
          <w:tcPr>
            <w:tcW w:w="2078" w:type="dxa"/>
          </w:tcPr>
          <w:p w:rsidR="00184653" w:rsidRPr="00AB4126" w:rsidRDefault="00184653" w:rsidP="00012B6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Наименование затрат по </w:t>
            </w:r>
            <w:r w:rsidR="00012B64" w:rsidRPr="00AB4126">
              <w:rPr>
                <w:color w:val="auto"/>
              </w:rPr>
              <w:t>бизнес-проекту</w:t>
            </w:r>
            <w:r w:rsidRPr="00AB4126">
              <w:rPr>
                <w:color w:val="auto"/>
              </w:rPr>
              <w:t xml:space="preserve"> </w:t>
            </w:r>
          </w:p>
        </w:tc>
        <w:tc>
          <w:tcPr>
            <w:tcW w:w="2078" w:type="dxa"/>
          </w:tcPr>
          <w:p w:rsidR="00184653" w:rsidRPr="00AB4126" w:rsidRDefault="00184653" w:rsidP="00012B6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Сумма по </w:t>
            </w:r>
            <w:r w:rsidR="00012B64" w:rsidRPr="00AB4126">
              <w:rPr>
                <w:color w:val="auto"/>
              </w:rPr>
              <w:t>бизнес-проекту</w:t>
            </w:r>
            <w:r w:rsidRPr="00AB4126">
              <w:rPr>
                <w:color w:val="auto"/>
              </w:rPr>
              <w:t xml:space="preserve"> (тыс. руб.)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Израсходованная сумма (тыс. руб.)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Остаток средств (тыс. руб.)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Подтверждающие документы (реквизиты) </w:t>
            </w: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Примечания </w:t>
            </w: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1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2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3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4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5 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6 </w:t>
            </w: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7 </w:t>
            </w: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 w:rsidP="00012B64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 xml:space="preserve">За счет средств </w:t>
            </w:r>
            <w:r w:rsidR="00012B64" w:rsidRPr="00AB4126">
              <w:rPr>
                <w:color w:val="auto"/>
              </w:rPr>
              <w:t>гранта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За счет собствен- ных средств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</w:tr>
      <w:tr w:rsidR="00184653" w:rsidRPr="00AB412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  <w:r w:rsidRPr="00AB4126">
              <w:rPr>
                <w:color w:val="auto"/>
              </w:rPr>
              <w:t>Итого</w:t>
            </w: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78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  <w:tc>
          <w:tcPr>
            <w:tcW w:w="2083" w:type="dxa"/>
          </w:tcPr>
          <w:p w:rsidR="00184653" w:rsidRPr="00AB4126" w:rsidRDefault="00184653">
            <w:pPr>
              <w:pStyle w:val="Default"/>
              <w:rPr>
                <w:color w:val="auto"/>
              </w:rPr>
            </w:pPr>
          </w:p>
        </w:tc>
      </w:tr>
    </w:tbl>
    <w:p w:rsidR="00012B64" w:rsidRPr="00AB4126" w:rsidRDefault="00012B64" w:rsidP="00012B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(* - заполняется нарастающим итогом)</w:t>
      </w: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Целевое использование средств в сумме ____________________ подтверждаю.</w:t>
      </w:r>
    </w:p>
    <w:p w:rsidR="00012B64" w:rsidRPr="00AB4126" w:rsidRDefault="00012B6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__________________</w:t>
      </w:r>
    </w:p>
    <w:p w:rsidR="00184AE4" w:rsidRPr="00AB4126" w:rsidRDefault="00012B64" w:rsidP="00184A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184AE4" w:rsidRPr="00AB4126">
        <w:rPr>
          <w:rFonts w:ascii="Times New Roman" w:hAnsi="Times New Roman" w:cs="Times New Roman"/>
          <w:sz w:val="18"/>
          <w:szCs w:val="18"/>
        </w:rPr>
        <w:t>(подпись) (расшифровка)</w:t>
      </w:r>
    </w:p>
    <w:p w:rsidR="00184AE4" w:rsidRPr="00AB4126" w:rsidRDefault="00184AE4" w:rsidP="00184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Главный бухгалтер ___________ _______________</w:t>
      </w:r>
    </w:p>
    <w:p w:rsidR="00184AE4" w:rsidRPr="00AB4126" w:rsidRDefault="00012B64" w:rsidP="00184AE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AB41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184AE4" w:rsidRPr="00AB4126">
        <w:rPr>
          <w:rFonts w:ascii="Times New Roman" w:hAnsi="Times New Roman" w:cs="Times New Roman"/>
          <w:sz w:val="18"/>
          <w:szCs w:val="18"/>
        </w:rPr>
        <w:t>(подпись) (расшифровка)</w:t>
      </w:r>
    </w:p>
    <w:p w:rsidR="00184653" w:rsidRPr="00AB4126" w:rsidRDefault="00184AE4" w:rsidP="00184A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126">
        <w:rPr>
          <w:rFonts w:ascii="Times New Roman" w:hAnsi="Times New Roman" w:cs="Times New Roman"/>
          <w:sz w:val="24"/>
          <w:szCs w:val="24"/>
        </w:rPr>
        <w:t>М.П.</w:t>
      </w:r>
    </w:p>
    <w:sectPr w:rsidR="00184653" w:rsidRPr="00AB4126" w:rsidSect="00935A84">
      <w:pgSz w:w="16838" w:h="11906" w:orient="landscape"/>
      <w:pgMar w:top="1701" w:right="539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5A" w:rsidRDefault="008C6B5A">
      <w:r>
        <w:separator/>
      </w:r>
    </w:p>
  </w:endnote>
  <w:endnote w:type="continuationSeparator" w:id="1">
    <w:p w:rsidR="008C6B5A" w:rsidRDefault="008C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07" w:rsidRDefault="00183A07">
    <w:pPr>
      <w:pStyle w:val="a9"/>
      <w:framePr w:wrap="auto" w:vAnchor="text" w:hAnchor="margin" w:xAlign="right" w:y="1"/>
      <w:rPr>
        <w:rStyle w:val="a8"/>
      </w:rPr>
    </w:pPr>
  </w:p>
  <w:p w:rsidR="00183A07" w:rsidRDefault="00183A07" w:rsidP="00E74E7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5A" w:rsidRDefault="008C6B5A">
      <w:r>
        <w:separator/>
      </w:r>
    </w:p>
  </w:footnote>
  <w:footnote w:type="continuationSeparator" w:id="1">
    <w:p w:rsidR="008C6B5A" w:rsidRDefault="008C6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07" w:rsidRDefault="00183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A07" w:rsidRDefault="00183A0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A07" w:rsidRDefault="00183A07">
    <w:pPr>
      <w:pStyle w:val="a5"/>
      <w:jc w:val="center"/>
    </w:pPr>
  </w:p>
  <w:p w:rsidR="00183A07" w:rsidRDefault="00183A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6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E"/>
    <w:rsid w:val="00001C89"/>
    <w:rsid w:val="0000326C"/>
    <w:rsid w:val="0000356E"/>
    <w:rsid w:val="000036A3"/>
    <w:rsid w:val="00004877"/>
    <w:rsid w:val="00005AEE"/>
    <w:rsid w:val="00012B64"/>
    <w:rsid w:val="000158E2"/>
    <w:rsid w:val="00015BB9"/>
    <w:rsid w:val="00015C00"/>
    <w:rsid w:val="00015CB1"/>
    <w:rsid w:val="00016F8E"/>
    <w:rsid w:val="000176F0"/>
    <w:rsid w:val="00022469"/>
    <w:rsid w:val="00023361"/>
    <w:rsid w:val="0002451B"/>
    <w:rsid w:val="0003452A"/>
    <w:rsid w:val="00034CEB"/>
    <w:rsid w:val="00044781"/>
    <w:rsid w:val="00050EF1"/>
    <w:rsid w:val="00053C04"/>
    <w:rsid w:val="00053EFB"/>
    <w:rsid w:val="00054807"/>
    <w:rsid w:val="00054926"/>
    <w:rsid w:val="00055097"/>
    <w:rsid w:val="00060F54"/>
    <w:rsid w:val="0006135D"/>
    <w:rsid w:val="00064C26"/>
    <w:rsid w:val="00065A11"/>
    <w:rsid w:val="00066610"/>
    <w:rsid w:val="00073696"/>
    <w:rsid w:val="0007711E"/>
    <w:rsid w:val="00077CAD"/>
    <w:rsid w:val="00083C47"/>
    <w:rsid w:val="00086499"/>
    <w:rsid w:val="000868B0"/>
    <w:rsid w:val="00091239"/>
    <w:rsid w:val="00091CA0"/>
    <w:rsid w:val="00095B8B"/>
    <w:rsid w:val="000967A3"/>
    <w:rsid w:val="000A215B"/>
    <w:rsid w:val="000A265D"/>
    <w:rsid w:val="000A7604"/>
    <w:rsid w:val="000B2248"/>
    <w:rsid w:val="000B34C3"/>
    <w:rsid w:val="000B484B"/>
    <w:rsid w:val="000B5EE1"/>
    <w:rsid w:val="000C26C9"/>
    <w:rsid w:val="000D433A"/>
    <w:rsid w:val="000D6E61"/>
    <w:rsid w:val="000D7247"/>
    <w:rsid w:val="000D793E"/>
    <w:rsid w:val="000E3E0A"/>
    <w:rsid w:val="000E48B2"/>
    <w:rsid w:val="000F45A1"/>
    <w:rsid w:val="000F50D1"/>
    <w:rsid w:val="000F78EC"/>
    <w:rsid w:val="00100DFC"/>
    <w:rsid w:val="00101243"/>
    <w:rsid w:val="001025C2"/>
    <w:rsid w:val="0010274A"/>
    <w:rsid w:val="00103CF9"/>
    <w:rsid w:val="00110BA9"/>
    <w:rsid w:val="00111BF2"/>
    <w:rsid w:val="00112FE8"/>
    <w:rsid w:val="00114307"/>
    <w:rsid w:val="00114D4D"/>
    <w:rsid w:val="00115668"/>
    <w:rsid w:val="00121E5D"/>
    <w:rsid w:val="00122CDD"/>
    <w:rsid w:val="00123E43"/>
    <w:rsid w:val="00126A03"/>
    <w:rsid w:val="001300A0"/>
    <w:rsid w:val="001319CB"/>
    <w:rsid w:val="00136DED"/>
    <w:rsid w:val="00137748"/>
    <w:rsid w:val="00140CED"/>
    <w:rsid w:val="00142114"/>
    <w:rsid w:val="00150DC0"/>
    <w:rsid w:val="0015224F"/>
    <w:rsid w:val="0015300D"/>
    <w:rsid w:val="00154C9A"/>
    <w:rsid w:val="00156586"/>
    <w:rsid w:val="0016596B"/>
    <w:rsid w:val="00166FA8"/>
    <w:rsid w:val="001670E0"/>
    <w:rsid w:val="00173B55"/>
    <w:rsid w:val="001743C0"/>
    <w:rsid w:val="001749AA"/>
    <w:rsid w:val="001753A7"/>
    <w:rsid w:val="0017555E"/>
    <w:rsid w:val="00175777"/>
    <w:rsid w:val="0018002E"/>
    <w:rsid w:val="00180E85"/>
    <w:rsid w:val="00183A07"/>
    <w:rsid w:val="00184653"/>
    <w:rsid w:val="00184AE4"/>
    <w:rsid w:val="001857B1"/>
    <w:rsid w:val="00192A9A"/>
    <w:rsid w:val="00192CF1"/>
    <w:rsid w:val="001A0A68"/>
    <w:rsid w:val="001A14C3"/>
    <w:rsid w:val="001A1565"/>
    <w:rsid w:val="001A498A"/>
    <w:rsid w:val="001B0CDF"/>
    <w:rsid w:val="001B1A2C"/>
    <w:rsid w:val="001B4317"/>
    <w:rsid w:val="001B5BD8"/>
    <w:rsid w:val="001B7432"/>
    <w:rsid w:val="001C602E"/>
    <w:rsid w:val="001D164A"/>
    <w:rsid w:val="001D1A1D"/>
    <w:rsid w:val="001D7590"/>
    <w:rsid w:val="001E1DD2"/>
    <w:rsid w:val="001E21A5"/>
    <w:rsid w:val="001E3270"/>
    <w:rsid w:val="001E346D"/>
    <w:rsid w:val="001E541F"/>
    <w:rsid w:val="001E580D"/>
    <w:rsid w:val="001E6DA2"/>
    <w:rsid w:val="001E6F12"/>
    <w:rsid w:val="001F0185"/>
    <w:rsid w:val="001F1069"/>
    <w:rsid w:val="001F4841"/>
    <w:rsid w:val="002110D1"/>
    <w:rsid w:val="00214489"/>
    <w:rsid w:val="00215988"/>
    <w:rsid w:val="00215D67"/>
    <w:rsid w:val="00221043"/>
    <w:rsid w:val="00223A30"/>
    <w:rsid w:val="002257E8"/>
    <w:rsid w:val="00226A0F"/>
    <w:rsid w:val="00226BA3"/>
    <w:rsid w:val="002276CD"/>
    <w:rsid w:val="00230E12"/>
    <w:rsid w:val="0023353A"/>
    <w:rsid w:val="0024028C"/>
    <w:rsid w:val="00240925"/>
    <w:rsid w:val="00247220"/>
    <w:rsid w:val="002527EE"/>
    <w:rsid w:val="00257603"/>
    <w:rsid w:val="0026389A"/>
    <w:rsid w:val="002640D8"/>
    <w:rsid w:val="00265358"/>
    <w:rsid w:val="002673D6"/>
    <w:rsid w:val="00271FEF"/>
    <w:rsid w:val="002762B0"/>
    <w:rsid w:val="002763E4"/>
    <w:rsid w:val="00277118"/>
    <w:rsid w:val="0029182E"/>
    <w:rsid w:val="00293648"/>
    <w:rsid w:val="002A2EFF"/>
    <w:rsid w:val="002A4193"/>
    <w:rsid w:val="002A441B"/>
    <w:rsid w:val="002A5829"/>
    <w:rsid w:val="002A5C3C"/>
    <w:rsid w:val="002B1A7F"/>
    <w:rsid w:val="002B2798"/>
    <w:rsid w:val="002B35A3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358F"/>
    <w:rsid w:val="002E48DE"/>
    <w:rsid w:val="002E7046"/>
    <w:rsid w:val="002F2F3B"/>
    <w:rsid w:val="002F5856"/>
    <w:rsid w:val="002F5B9B"/>
    <w:rsid w:val="002F659C"/>
    <w:rsid w:val="0030221C"/>
    <w:rsid w:val="00305E4E"/>
    <w:rsid w:val="00306E81"/>
    <w:rsid w:val="0030796D"/>
    <w:rsid w:val="00310212"/>
    <w:rsid w:val="00310F62"/>
    <w:rsid w:val="00311951"/>
    <w:rsid w:val="0031426C"/>
    <w:rsid w:val="00315E47"/>
    <w:rsid w:val="0031681D"/>
    <w:rsid w:val="00322A11"/>
    <w:rsid w:val="00322A76"/>
    <w:rsid w:val="003240CC"/>
    <w:rsid w:val="00325B73"/>
    <w:rsid w:val="00326585"/>
    <w:rsid w:val="003271B9"/>
    <w:rsid w:val="00333C5C"/>
    <w:rsid w:val="003340CD"/>
    <w:rsid w:val="00334FF6"/>
    <w:rsid w:val="003368E1"/>
    <w:rsid w:val="00337F45"/>
    <w:rsid w:val="003404CD"/>
    <w:rsid w:val="003417D6"/>
    <w:rsid w:val="003437CD"/>
    <w:rsid w:val="0034397F"/>
    <w:rsid w:val="00345609"/>
    <w:rsid w:val="00346ADF"/>
    <w:rsid w:val="0035495C"/>
    <w:rsid w:val="003569F3"/>
    <w:rsid w:val="00371089"/>
    <w:rsid w:val="00373A83"/>
    <w:rsid w:val="003752D7"/>
    <w:rsid w:val="00377445"/>
    <w:rsid w:val="00380FAA"/>
    <w:rsid w:val="0038646F"/>
    <w:rsid w:val="003914B1"/>
    <w:rsid w:val="00394F46"/>
    <w:rsid w:val="003970EC"/>
    <w:rsid w:val="003A0E05"/>
    <w:rsid w:val="003A526A"/>
    <w:rsid w:val="003A5AD6"/>
    <w:rsid w:val="003B06A2"/>
    <w:rsid w:val="003B354A"/>
    <w:rsid w:val="003B53FD"/>
    <w:rsid w:val="003B7B4D"/>
    <w:rsid w:val="003C3646"/>
    <w:rsid w:val="003C3EB3"/>
    <w:rsid w:val="003D117F"/>
    <w:rsid w:val="003D215A"/>
    <w:rsid w:val="003D3CA6"/>
    <w:rsid w:val="003D63A8"/>
    <w:rsid w:val="003D76E6"/>
    <w:rsid w:val="003E356C"/>
    <w:rsid w:val="003E5C03"/>
    <w:rsid w:val="003E6CDC"/>
    <w:rsid w:val="003F0D8C"/>
    <w:rsid w:val="003F5969"/>
    <w:rsid w:val="0040218F"/>
    <w:rsid w:val="00402DD3"/>
    <w:rsid w:val="004040AA"/>
    <w:rsid w:val="00410549"/>
    <w:rsid w:val="00411BEF"/>
    <w:rsid w:val="004127A3"/>
    <w:rsid w:val="004149A3"/>
    <w:rsid w:val="00414E87"/>
    <w:rsid w:val="00415272"/>
    <w:rsid w:val="004160DE"/>
    <w:rsid w:val="004167AA"/>
    <w:rsid w:val="00417273"/>
    <w:rsid w:val="00420B73"/>
    <w:rsid w:val="00421FC5"/>
    <w:rsid w:val="00423C18"/>
    <w:rsid w:val="004249D3"/>
    <w:rsid w:val="00430781"/>
    <w:rsid w:val="00433A65"/>
    <w:rsid w:val="00437847"/>
    <w:rsid w:val="00437DEF"/>
    <w:rsid w:val="00440CCC"/>
    <w:rsid w:val="004417A6"/>
    <w:rsid w:val="00443F86"/>
    <w:rsid w:val="00445F19"/>
    <w:rsid w:val="00451C4D"/>
    <w:rsid w:val="00451DCD"/>
    <w:rsid w:val="00452866"/>
    <w:rsid w:val="0046729A"/>
    <w:rsid w:val="004700C5"/>
    <w:rsid w:val="00470C94"/>
    <w:rsid w:val="00471538"/>
    <w:rsid w:val="00475C16"/>
    <w:rsid w:val="0048484A"/>
    <w:rsid w:val="00485622"/>
    <w:rsid w:val="00487BA7"/>
    <w:rsid w:val="004917E0"/>
    <w:rsid w:val="004939C8"/>
    <w:rsid w:val="004B208A"/>
    <w:rsid w:val="004B78BF"/>
    <w:rsid w:val="004C319F"/>
    <w:rsid w:val="004D1F98"/>
    <w:rsid w:val="004D2887"/>
    <w:rsid w:val="004D3476"/>
    <w:rsid w:val="004D618B"/>
    <w:rsid w:val="004E2F9D"/>
    <w:rsid w:val="004E5D6A"/>
    <w:rsid w:val="004E5EA4"/>
    <w:rsid w:val="004E6520"/>
    <w:rsid w:val="004F1488"/>
    <w:rsid w:val="004F300D"/>
    <w:rsid w:val="004F4B3D"/>
    <w:rsid w:val="004F72A0"/>
    <w:rsid w:val="00505636"/>
    <w:rsid w:val="00514E90"/>
    <w:rsid w:val="005206D1"/>
    <w:rsid w:val="0052219A"/>
    <w:rsid w:val="00523BF7"/>
    <w:rsid w:val="00526506"/>
    <w:rsid w:val="0052754B"/>
    <w:rsid w:val="005312FC"/>
    <w:rsid w:val="00531930"/>
    <w:rsid w:val="00531DE7"/>
    <w:rsid w:val="00532D7C"/>
    <w:rsid w:val="00535817"/>
    <w:rsid w:val="00536110"/>
    <w:rsid w:val="00551790"/>
    <w:rsid w:val="00553024"/>
    <w:rsid w:val="00553392"/>
    <w:rsid w:val="00554145"/>
    <w:rsid w:val="00555A95"/>
    <w:rsid w:val="00556012"/>
    <w:rsid w:val="00561F35"/>
    <w:rsid w:val="0056327E"/>
    <w:rsid w:val="00567C0B"/>
    <w:rsid w:val="005704AC"/>
    <w:rsid w:val="00573976"/>
    <w:rsid w:val="00580A81"/>
    <w:rsid w:val="00582989"/>
    <w:rsid w:val="005840C0"/>
    <w:rsid w:val="00592744"/>
    <w:rsid w:val="005A3402"/>
    <w:rsid w:val="005A61CF"/>
    <w:rsid w:val="005B478E"/>
    <w:rsid w:val="005B49B4"/>
    <w:rsid w:val="005B5123"/>
    <w:rsid w:val="005B6AA7"/>
    <w:rsid w:val="005C1702"/>
    <w:rsid w:val="005C278B"/>
    <w:rsid w:val="005C3529"/>
    <w:rsid w:val="005C3CAE"/>
    <w:rsid w:val="005C722B"/>
    <w:rsid w:val="005D117C"/>
    <w:rsid w:val="005D3287"/>
    <w:rsid w:val="005D465E"/>
    <w:rsid w:val="005D55D5"/>
    <w:rsid w:val="005D786A"/>
    <w:rsid w:val="005E16EC"/>
    <w:rsid w:val="005E5F5E"/>
    <w:rsid w:val="005E6547"/>
    <w:rsid w:val="005F269F"/>
    <w:rsid w:val="005F26C6"/>
    <w:rsid w:val="005F3115"/>
    <w:rsid w:val="005F403D"/>
    <w:rsid w:val="006011AF"/>
    <w:rsid w:val="006059CE"/>
    <w:rsid w:val="0061540B"/>
    <w:rsid w:val="00620993"/>
    <w:rsid w:val="006225E6"/>
    <w:rsid w:val="006236FE"/>
    <w:rsid w:val="00624A88"/>
    <w:rsid w:val="00624E9D"/>
    <w:rsid w:val="006252EF"/>
    <w:rsid w:val="006268CB"/>
    <w:rsid w:val="0063699C"/>
    <w:rsid w:val="00636D83"/>
    <w:rsid w:val="00642D60"/>
    <w:rsid w:val="00646134"/>
    <w:rsid w:val="00647F5E"/>
    <w:rsid w:val="006548F4"/>
    <w:rsid w:val="006554CB"/>
    <w:rsid w:val="00656A83"/>
    <w:rsid w:val="00662A85"/>
    <w:rsid w:val="0066396C"/>
    <w:rsid w:val="00664E0F"/>
    <w:rsid w:val="00670A2D"/>
    <w:rsid w:val="00674ED7"/>
    <w:rsid w:val="00675AF4"/>
    <w:rsid w:val="0068013D"/>
    <w:rsid w:val="00685339"/>
    <w:rsid w:val="00692A8A"/>
    <w:rsid w:val="00692B8C"/>
    <w:rsid w:val="006946E5"/>
    <w:rsid w:val="00695042"/>
    <w:rsid w:val="00696190"/>
    <w:rsid w:val="006A08D7"/>
    <w:rsid w:val="006A3E78"/>
    <w:rsid w:val="006A611A"/>
    <w:rsid w:val="006A73D5"/>
    <w:rsid w:val="006B0E28"/>
    <w:rsid w:val="006B252D"/>
    <w:rsid w:val="006B2B04"/>
    <w:rsid w:val="006B55B9"/>
    <w:rsid w:val="006B64FE"/>
    <w:rsid w:val="006B7BD0"/>
    <w:rsid w:val="006C34D3"/>
    <w:rsid w:val="006C6406"/>
    <w:rsid w:val="006C6D7A"/>
    <w:rsid w:val="006D156F"/>
    <w:rsid w:val="006D445B"/>
    <w:rsid w:val="006D685F"/>
    <w:rsid w:val="006E0F19"/>
    <w:rsid w:val="006E1869"/>
    <w:rsid w:val="006E205D"/>
    <w:rsid w:val="006E275E"/>
    <w:rsid w:val="006E2955"/>
    <w:rsid w:val="006E4AD5"/>
    <w:rsid w:val="006E4B67"/>
    <w:rsid w:val="006E58F6"/>
    <w:rsid w:val="006E63A2"/>
    <w:rsid w:val="006F0148"/>
    <w:rsid w:val="006F236B"/>
    <w:rsid w:val="006F4DA5"/>
    <w:rsid w:val="006F6D80"/>
    <w:rsid w:val="006F7CE1"/>
    <w:rsid w:val="007062CF"/>
    <w:rsid w:val="00712C60"/>
    <w:rsid w:val="00722CC8"/>
    <w:rsid w:val="007322AD"/>
    <w:rsid w:val="007328BE"/>
    <w:rsid w:val="0073295C"/>
    <w:rsid w:val="00732A2E"/>
    <w:rsid w:val="00733255"/>
    <w:rsid w:val="00740348"/>
    <w:rsid w:val="0074259D"/>
    <w:rsid w:val="00743B69"/>
    <w:rsid w:val="00744D9D"/>
    <w:rsid w:val="0074524A"/>
    <w:rsid w:val="00747214"/>
    <w:rsid w:val="007503A2"/>
    <w:rsid w:val="00750C1E"/>
    <w:rsid w:val="0075229E"/>
    <w:rsid w:val="0075423C"/>
    <w:rsid w:val="007575A6"/>
    <w:rsid w:val="007575D5"/>
    <w:rsid w:val="007613AC"/>
    <w:rsid w:val="0076351E"/>
    <w:rsid w:val="00765BE3"/>
    <w:rsid w:val="0076637D"/>
    <w:rsid w:val="00767A56"/>
    <w:rsid w:val="00767C87"/>
    <w:rsid w:val="00773A5C"/>
    <w:rsid w:val="00773FA4"/>
    <w:rsid w:val="00782C64"/>
    <w:rsid w:val="0078350E"/>
    <w:rsid w:val="0078362A"/>
    <w:rsid w:val="00783924"/>
    <w:rsid w:val="00785462"/>
    <w:rsid w:val="00791ABC"/>
    <w:rsid w:val="007946F8"/>
    <w:rsid w:val="00794A3F"/>
    <w:rsid w:val="00794EE0"/>
    <w:rsid w:val="00796483"/>
    <w:rsid w:val="00796885"/>
    <w:rsid w:val="007A04BD"/>
    <w:rsid w:val="007A15EC"/>
    <w:rsid w:val="007A64C2"/>
    <w:rsid w:val="007B25F6"/>
    <w:rsid w:val="007B6087"/>
    <w:rsid w:val="007B6BB5"/>
    <w:rsid w:val="007C2D83"/>
    <w:rsid w:val="007C6ABF"/>
    <w:rsid w:val="007C73ED"/>
    <w:rsid w:val="007D104A"/>
    <w:rsid w:val="007D14E4"/>
    <w:rsid w:val="007D28FF"/>
    <w:rsid w:val="007D56E7"/>
    <w:rsid w:val="007D593D"/>
    <w:rsid w:val="007E1693"/>
    <w:rsid w:val="007E3FA0"/>
    <w:rsid w:val="007E61F9"/>
    <w:rsid w:val="007E6842"/>
    <w:rsid w:val="007F1835"/>
    <w:rsid w:val="007F39CA"/>
    <w:rsid w:val="0080236C"/>
    <w:rsid w:val="008036F3"/>
    <w:rsid w:val="0080581A"/>
    <w:rsid w:val="00814582"/>
    <w:rsid w:val="00817771"/>
    <w:rsid w:val="0082051D"/>
    <w:rsid w:val="008216CF"/>
    <w:rsid w:val="00822AF7"/>
    <w:rsid w:val="00823CBC"/>
    <w:rsid w:val="00824525"/>
    <w:rsid w:val="00824D2E"/>
    <w:rsid w:val="00835686"/>
    <w:rsid w:val="008377B5"/>
    <w:rsid w:val="00842E31"/>
    <w:rsid w:val="00843277"/>
    <w:rsid w:val="00846C5E"/>
    <w:rsid w:val="008474A5"/>
    <w:rsid w:val="008500F7"/>
    <w:rsid w:val="0085079F"/>
    <w:rsid w:val="00850979"/>
    <w:rsid w:val="00851F9F"/>
    <w:rsid w:val="0086008B"/>
    <w:rsid w:val="00861AAB"/>
    <w:rsid w:val="0086406E"/>
    <w:rsid w:val="00864AF8"/>
    <w:rsid w:val="008663C5"/>
    <w:rsid w:val="008676EE"/>
    <w:rsid w:val="008703BC"/>
    <w:rsid w:val="008718F9"/>
    <w:rsid w:val="00871C86"/>
    <w:rsid w:val="00872B18"/>
    <w:rsid w:val="00876688"/>
    <w:rsid w:val="008805B6"/>
    <w:rsid w:val="0088736C"/>
    <w:rsid w:val="00887E4A"/>
    <w:rsid w:val="00887E9B"/>
    <w:rsid w:val="00892992"/>
    <w:rsid w:val="00892A51"/>
    <w:rsid w:val="008A268C"/>
    <w:rsid w:val="008B0694"/>
    <w:rsid w:val="008B145C"/>
    <w:rsid w:val="008B15F5"/>
    <w:rsid w:val="008B16B3"/>
    <w:rsid w:val="008B1878"/>
    <w:rsid w:val="008B3F83"/>
    <w:rsid w:val="008C04BE"/>
    <w:rsid w:val="008C0618"/>
    <w:rsid w:val="008C2AD5"/>
    <w:rsid w:val="008C5D0D"/>
    <w:rsid w:val="008C5E3E"/>
    <w:rsid w:val="008C6B5A"/>
    <w:rsid w:val="008D3374"/>
    <w:rsid w:val="008E1334"/>
    <w:rsid w:val="008E140C"/>
    <w:rsid w:val="008E200D"/>
    <w:rsid w:val="008E37CB"/>
    <w:rsid w:val="008E3A73"/>
    <w:rsid w:val="008E4E71"/>
    <w:rsid w:val="008E51F3"/>
    <w:rsid w:val="008E5E82"/>
    <w:rsid w:val="008E7455"/>
    <w:rsid w:val="008E7E82"/>
    <w:rsid w:val="008F00E2"/>
    <w:rsid w:val="008F1279"/>
    <w:rsid w:val="008F2856"/>
    <w:rsid w:val="008F3129"/>
    <w:rsid w:val="008F3EB8"/>
    <w:rsid w:val="008F6E9E"/>
    <w:rsid w:val="00900067"/>
    <w:rsid w:val="009008AA"/>
    <w:rsid w:val="00901BE4"/>
    <w:rsid w:val="00903AB9"/>
    <w:rsid w:val="00905032"/>
    <w:rsid w:val="00906D9C"/>
    <w:rsid w:val="0091343E"/>
    <w:rsid w:val="00916057"/>
    <w:rsid w:val="009175C4"/>
    <w:rsid w:val="00921424"/>
    <w:rsid w:val="00923511"/>
    <w:rsid w:val="00927CED"/>
    <w:rsid w:val="00931504"/>
    <w:rsid w:val="00932CFE"/>
    <w:rsid w:val="0093505C"/>
    <w:rsid w:val="009352DD"/>
    <w:rsid w:val="009356F6"/>
    <w:rsid w:val="00935A84"/>
    <w:rsid w:val="0094055A"/>
    <w:rsid w:val="00943A95"/>
    <w:rsid w:val="00953780"/>
    <w:rsid w:val="00955828"/>
    <w:rsid w:val="00962383"/>
    <w:rsid w:val="00964C5B"/>
    <w:rsid w:val="00971826"/>
    <w:rsid w:val="00975E8D"/>
    <w:rsid w:val="00975FA6"/>
    <w:rsid w:val="00976C3B"/>
    <w:rsid w:val="009860DB"/>
    <w:rsid w:val="0098634A"/>
    <w:rsid w:val="0099075F"/>
    <w:rsid w:val="009919B8"/>
    <w:rsid w:val="00992DE2"/>
    <w:rsid w:val="009934E5"/>
    <w:rsid w:val="00995807"/>
    <w:rsid w:val="00996312"/>
    <w:rsid w:val="009974AD"/>
    <w:rsid w:val="009A396D"/>
    <w:rsid w:val="009A3D74"/>
    <w:rsid w:val="009A4601"/>
    <w:rsid w:val="009A6F7B"/>
    <w:rsid w:val="009B2766"/>
    <w:rsid w:val="009B5919"/>
    <w:rsid w:val="009B6F28"/>
    <w:rsid w:val="009C0FFB"/>
    <w:rsid w:val="009C2965"/>
    <w:rsid w:val="009D035E"/>
    <w:rsid w:val="009D3B75"/>
    <w:rsid w:val="009D43F2"/>
    <w:rsid w:val="009D7ADC"/>
    <w:rsid w:val="009E0796"/>
    <w:rsid w:val="009E21F2"/>
    <w:rsid w:val="009E22BF"/>
    <w:rsid w:val="009E252E"/>
    <w:rsid w:val="009E55CE"/>
    <w:rsid w:val="009E5DB4"/>
    <w:rsid w:val="009E7748"/>
    <w:rsid w:val="009E7B02"/>
    <w:rsid w:val="009F10A8"/>
    <w:rsid w:val="009F4B85"/>
    <w:rsid w:val="009F508D"/>
    <w:rsid w:val="00A01C47"/>
    <w:rsid w:val="00A03841"/>
    <w:rsid w:val="00A06246"/>
    <w:rsid w:val="00A102F2"/>
    <w:rsid w:val="00A11313"/>
    <w:rsid w:val="00A12716"/>
    <w:rsid w:val="00A136BD"/>
    <w:rsid w:val="00A14AC2"/>
    <w:rsid w:val="00A158A3"/>
    <w:rsid w:val="00A160DE"/>
    <w:rsid w:val="00A22740"/>
    <w:rsid w:val="00A25E30"/>
    <w:rsid w:val="00A266EE"/>
    <w:rsid w:val="00A32F78"/>
    <w:rsid w:val="00A42A04"/>
    <w:rsid w:val="00A465C7"/>
    <w:rsid w:val="00A52C4C"/>
    <w:rsid w:val="00A54B72"/>
    <w:rsid w:val="00A55A03"/>
    <w:rsid w:val="00A56806"/>
    <w:rsid w:val="00A60D77"/>
    <w:rsid w:val="00A72EF3"/>
    <w:rsid w:val="00A73B02"/>
    <w:rsid w:val="00A77073"/>
    <w:rsid w:val="00A832D8"/>
    <w:rsid w:val="00A8396F"/>
    <w:rsid w:val="00A84442"/>
    <w:rsid w:val="00A84ACF"/>
    <w:rsid w:val="00A94A35"/>
    <w:rsid w:val="00A9540A"/>
    <w:rsid w:val="00AA0CDE"/>
    <w:rsid w:val="00AA4521"/>
    <w:rsid w:val="00AA5253"/>
    <w:rsid w:val="00AB13B5"/>
    <w:rsid w:val="00AB20CF"/>
    <w:rsid w:val="00AB281D"/>
    <w:rsid w:val="00AB320E"/>
    <w:rsid w:val="00AB4126"/>
    <w:rsid w:val="00AB5181"/>
    <w:rsid w:val="00AC1532"/>
    <w:rsid w:val="00AC5A8D"/>
    <w:rsid w:val="00AC7217"/>
    <w:rsid w:val="00AD22CB"/>
    <w:rsid w:val="00AD4D49"/>
    <w:rsid w:val="00AD4DAF"/>
    <w:rsid w:val="00AD72A5"/>
    <w:rsid w:val="00AE1128"/>
    <w:rsid w:val="00AE187B"/>
    <w:rsid w:val="00AE2F27"/>
    <w:rsid w:val="00AE7898"/>
    <w:rsid w:val="00AF36EB"/>
    <w:rsid w:val="00AF5653"/>
    <w:rsid w:val="00B01254"/>
    <w:rsid w:val="00B04C7C"/>
    <w:rsid w:val="00B0729A"/>
    <w:rsid w:val="00B12C35"/>
    <w:rsid w:val="00B21626"/>
    <w:rsid w:val="00B27BB8"/>
    <w:rsid w:val="00B30F0E"/>
    <w:rsid w:val="00B31258"/>
    <w:rsid w:val="00B34106"/>
    <w:rsid w:val="00B34AA4"/>
    <w:rsid w:val="00B36D7B"/>
    <w:rsid w:val="00B37012"/>
    <w:rsid w:val="00B417D4"/>
    <w:rsid w:val="00B46C87"/>
    <w:rsid w:val="00B5315E"/>
    <w:rsid w:val="00B5429A"/>
    <w:rsid w:val="00B57A5B"/>
    <w:rsid w:val="00B641B4"/>
    <w:rsid w:val="00B64D94"/>
    <w:rsid w:val="00B70A05"/>
    <w:rsid w:val="00B70C1D"/>
    <w:rsid w:val="00B72C7E"/>
    <w:rsid w:val="00B75E5A"/>
    <w:rsid w:val="00B85C97"/>
    <w:rsid w:val="00B87FE7"/>
    <w:rsid w:val="00B916FB"/>
    <w:rsid w:val="00B91F32"/>
    <w:rsid w:val="00B942FA"/>
    <w:rsid w:val="00B97359"/>
    <w:rsid w:val="00BA2192"/>
    <w:rsid w:val="00BA4002"/>
    <w:rsid w:val="00BA422A"/>
    <w:rsid w:val="00BB1774"/>
    <w:rsid w:val="00BB4C97"/>
    <w:rsid w:val="00BB7D25"/>
    <w:rsid w:val="00BC46C8"/>
    <w:rsid w:val="00BC6B70"/>
    <w:rsid w:val="00BC7BFE"/>
    <w:rsid w:val="00BD069C"/>
    <w:rsid w:val="00BD10BD"/>
    <w:rsid w:val="00BD6DD2"/>
    <w:rsid w:val="00BE2654"/>
    <w:rsid w:val="00BE7749"/>
    <w:rsid w:val="00BF4D31"/>
    <w:rsid w:val="00BF519E"/>
    <w:rsid w:val="00BF689C"/>
    <w:rsid w:val="00BF74A4"/>
    <w:rsid w:val="00C00BFD"/>
    <w:rsid w:val="00C0279B"/>
    <w:rsid w:val="00C055DF"/>
    <w:rsid w:val="00C05B24"/>
    <w:rsid w:val="00C11916"/>
    <w:rsid w:val="00C11C65"/>
    <w:rsid w:val="00C131D7"/>
    <w:rsid w:val="00C13804"/>
    <w:rsid w:val="00C142DD"/>
    <w:rsid w:val="00C16D85"/>
    <w:rsid w:val="00C20752"/>
    <w:rsid w:val="00C301B5"/>
    <w:rsid w:val="00C36F2A"/>
    <w:rsid w:val="00C4573B"/>
    <w:rsid w:val="00C46283"/>
    <w:rsid w:val="00C4645C"/>
    <w:rsid w:val="00C570D9"/>
    <w:rsid w:val="00C61D1A"/>
    <w:rsid w:val="00C63A7A"/>
    <w:rsid w:val="00C648B1"/>
    <w:rsid w:val="00C67AB1"/>
    <w:rsid w:val="00C720DE"/>
    <w:rsid w:val="00C735CB"/>
    <w:rsid w:val="00C765F3"/>
    <w:rsid w:val="00C82429"/>
    <w:rsid w:val="00C82A68"/>
    <w:rsid w:val="00C82DE3"/>
    <w:rsid w:val="00C84610"/>
    <w:rsid w:val="00C84672"/>
    <w:rsid w:val="00C84DEE"/>
    <w:rsid w:val="00C87CF4"/>
    <w:rsid w:val="00C924C0"/>
    <w:rsid w:val="00C932B7"/>
    <w:rsid w:val="00C9415A"/>
    <w:rsid w:val="00C9595D"/>
    <w:rsid w:val="00CA2D12"/>
    <w:rsid w:val="00CA4E9E"/>
    <w:rsid w:val="00CA54DC"/>
    <w:rsid w:val="00CB4AEC"/>
    <w:rsid w:val="00CC0109"/>
    <w:rsid w:val="00CD03B0"/>
    <w:rsid w:val="00CD147E"/>
    <w:rsid w:val="00CD2E83"/>
    <w:rsid w:val="00CD7766"/>
    <w:rsid w:val="00CE2776"/>
    <w:rsid w:val="00CE2F5E"/>
    <w:rsid w:val="00CE76CF"/>
    <w:rsid w:val="00CF072A"/>
    <w:rsid w:val="00CF2E43"/>
    <w:rsid w:val="00CF4AC3"/>
    <w:rsid w:val="00CF51C9"/>
    <w:rsid w:val="00CF5C68"/>
    <w:rsid w:val="00CF649C"/>
    <w:rsid w:val="00CF771F"/>
    <w:rsid w:val="00D006D3"/>
    <w:rsid w:val="00D01FA2"/>
    <w:rsid w:val="00D02C50"/>
    <w:rsid w:val="00D03956"/>
    <w:rsid w:val="00D0427B"/>
    <w:rsid w:val="00D055B9"/>
    <w:rsid w:val="00D05FBE"/>
    <w:rsid w:val="00D1057C"/>
    <w:rsid w:val="00D11675"/>
    <w:rsid w:val="00D15540"/>
    <w:rsid w:val="00D15AF9"/>
    <w:rsid w:val="00D24E39"/>
    <w:rsid w:val="00D32760"/>
    <w:rsid w:val="00D34787"/>
    <w:rsid w:val="00D36262"/>
    <w:rsid w:val="00D3674C"/>
    <w:rsid w:val="00D40049"/>
    <w:rsid w:val="00D609CF"/>
    <w:rsid w:val="00D60F4B"/>
    <w:rsid w:val="00D615E4"/>
    <w:rsid w:val="00D62747"/>
    <w:rsid w:val="00D62D23"/>
    <w:rsid w:val="00D6420F"/>
    <w:rsid w:val="00D65FF3"/>
    <w:rsid w:val="00D707F6"/>
    <w:rsid w:val="00D73551"/>
    <w:rsid w:val="00D74511"/>
    <w:rsid w:val="00D75840"/>
    <w:rsid w:val="00D77FCE"/>
    <w:rsid w:val="00D85267"/>
    <w:rsid w:val="00D85DB0"/>
    <w:rsid w:val="00D905DB"/>
    <w:rsid w:val="00D913AE"/>
    <w:rsid w:val="00D95894"/>
    <w:rsid w:val="00D97835"/>
    <w:rsid w:val="00D97AD3"/>
    <w:rsid w:val="00DB48CA"/>
    <w:rsid w:val="00DC11B9"/>
    <w:rsid w:val="00DC1A44"/>
    <w:rsid w:val="00DC4ACD"/>
    <w:rsid w:val="00DC56CF"/>
    <w:rsid w:val="00DD1190"/>
    <w:rsid w:val="00DD1386"/>
    <w:rsid w:val="00DD1CA3"/>
    <w:rsid w:val="00DD4E96"/>
    <w:rsid w:val="00DD630C"/>
    <w:rsid w:val="00DD648E"/>
    <w:rsid w:val="00DE41CE"/>
    <w:rsid w:val="00DE4C39"/>
    <w:rsid w:val="00DF1A1B"/>
    <w:rsid w:val="00DF1C5B"/>
    <w:rsid w:val="00DF245F"/>
    <w:rsid w:val="00DF3D2C"/>
    <w:rsid w:val="00DF580D"/>
    <w:rsid w:val="00DF68D3"/>
    <w:rsid w:val="00E013F2"/>
    <w:rsid w:val="00E029F4"/>
    <w:rsid w:val="00E02A08"/>
    <w:rsid w:val="00E032E6"/>
    <w:rsid w:val="00E033BF"/>
    <w:rsid w:val="00E03EF9"/>
    <w:rsid w:val="00E04412"/>
    <w:rsid w:val="00E21865"/>
    <w:rsid w:val="00E21876"/>
    <w:rsid w:val="00E2339C"/>
    <w:rsid w:val="00E23E8F"/>
    <w:rsid w:val="00E25168"/>
    <w:rsid w:val="00E25AC6"/>
    <w:rsid w:val="00E25F69"/>
    <w:rsid w:val="00E262BE"/>
    <w:rsid w:val="00E26464"/>
    <w:rsid w:val="00E30FFA"/>
    <w:rsid w:val="00E35139"/>
    <w:rsid w:val="00E37BF4"/>
    <w:rsid w:val="00E4299D"/>
    <w:rsid w:val="00E42F67"/>
    <w:rsid w:val="00E44CFF"/>
    <w:rsid w:val="00E463A8"/>
    <w:rsid w:val="00E466C0"/>
    <w:rsid w:val="00E535D1"/>
    <w:rsid w:val="00E56DF3"/>
    <w:rsid w:val="00E5790B"/>
    <w:rsid w:val="00E61F2E"/>
    <w:rsid w:val="00E661C8"/>
    <w:rsid w:val="00E70869"/>
    <w:rsid w:val="00E74E7E"/>
    <w:rsid w:val="00E76BF0"/>
    <w:rsid w:val="00E818BF"/>
    <w:rsid w:val="00E85092"/>
    <w:rsid w:val="00E87A62"/>
    <w:rsid w:val="00E95355"/>
    <w:rsid w:val="00EA2C03"/>
    <w:rsid w:val="00EA3444"/>
    <w:rsid w:val="00EA3446"/>
    <w:rsid w:val="00EA36AE"/>
    <w:rsid w:val="00EA47C7"/>
    <w:rsid w:val="00EA6FB6"/>
    <w:rsid w:val="00EB1A0C"/>
    <w:rsid w:val="00EB2AEA"/>
    <w:rsid w:val="00EB4F5F"/>
    <w:rsid w:val="00EC35CF"/>
    <w:rsid w:val="00EC7F1E"/>
    <w:rsid w:val="00ED1565"/>
    <w:rsid w:val="00ED3F3E"/>
    <w:rsid w:val="00ED5E29"/>
    <w:rsid w:val="00ED75B1"/>
    <w:rsid w:val="00EE0CC3"/>
    <w:rsid w:val="00EE11A6"/>
    <w:rsid w:val="00EE56BF"/>
    <w:rsid w:val="00EE77A2"/>
    <w:rsid w:val="00EF0194"/>
    <w:rsid w:val="00EF1A6F"/>
    <w:rsid w:val="00EF41C3"/>
    <w:rsid w:val="00F01234"/>
    <w:rsid w:val="00F02E89"/>
    <w:rsid w:val="00F03BE9"/>
    <w:rsid w:val="00F03EDD"/>
    <w:rsid w:val="00F12236"/>
    <w:rsid w:val="00F138A8"/>
    <w:rsid w:val="00F15350"/>
    <w:rsid w:val="00F15712"/>
    <w:rsid w:val="00F16018"/>
    <w:rsid w:val="00F1753A"/>
    <w:rsid w:val="00F178FD"/>
    <w:rsid w:val="00F21219"/>
    <w:rsid w:val="00F22734"/>
    <w:rsid w:val="00F26507"/>
    <w:rsid w:val="00F3394C"/>
    <w:rsid w:val="00F3588D"/>
    <w:rsid w:val="00F359D2"/>
    <w:rsid w:val="00F35FC7"/>
    <w:rsid w:val="00F363E6"/>
    <w:rsid w:val="00F36FFA"/>
    <w:rsid w:val="00F37648"/>
    <w:rsid w:val="00F400EC"/>
    <w:rsid w:val="00F4012A"/>
    <w:rsid w:val="00F40168"/>
    <w:rsid w:val="00F412E4"/>
    <w:rsid w:val="00F4466D"/>
    <w:rsid w:val="00F51C46"/>
    <w:rsid w:val="00F545FF"/>
    <w:rsid w:val="00F55D6C"/>
    <w:rsid w:val="00F60722"/>
    <w:rsid w:val="00F60CF6"/>
    <w:rsid w:val="00F63FF1"/>
    <w:rsid w:val="00F64C6B"/>
    <w:rsid w:val="00F7001D"/>
    <w:rsid w:val="00F704C4"/>
    <w:rsid w:val="00F71F3A"/>
    <w:rsid w:val="00F722EC"/>
    <w:rsid w:val="00F72436"/>
    <w:rsid w:val="00F7262E"/>
    <w:rsid w:val="00F749D7"/>
    <w:rsid w:val="00F74B7D"/>
    <w:rsid w:val="00F7550D"/>
    <w:rsid w:val="00F7774C"/>
    <w:rsid w:val="00F807F5"/>
    <w:rsid w:val="00F864F8"/>
    <w:rsid w:val="00F930AA"/>
    <w:rsid w:val="00F93A10"/>
    <w:rsid w:val="00F97D1A"/>
    <w:rsid w:val="00FA0E38"/>
    <w:rsid w:val="00FA1871"/>
    <w:rsid w:val="00FA1CC4"/>
    <w:rsid w:val="00FA210C"/>
    <w:rsid w:val="00FA3C5A"/>
    <w:rsid w:val="00FA4AD8"/>
    <w:rsid w:val="00FA695B"/>
    <w:rsid w:val="00FB0C0E"/>
    <w:rsid w:val="00FC18A0"/>
    <w:rsid w:val="00FC5660"/>
    <w:rsid w:val="00FC71B4"/>
    <w:rsid w:val="00FC7271"/>
    <w:rsid w:val="00FD4A49"/>
    <w:rsid w:val="00FD587D"/>
    <w:rsid w:val="00FD5C49"/>
    <w:rsid w:val="00FD620A"/>
    <w:rsid w:val="00FD639C"/>
    <w:rsid w:val="00FD727C"/>
    <w:rsid w:val="00FE35DF"/>
    <w:rsid w:val="00FE4689"/>
    <w:rsid w:val="00FE482A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pPr>
      <w:keepNext/>
      <w:widowControl w:val="0"/>
      <w:jc w:val="both"/>
    </w:pPr>
    <w:rPr>
      <w:b/>
      <w:snapToGrid w:val="0"/>
      <w:sz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Normal">
    <w:name w:val="Normal"/>
    <w:rPr>
      <w:sz w:val="24"/>
    </w:rPr>
  </w:style>
  <w:style w:type="paragraph" w:customStyle="1" w:styleId="2">
    <w:name w:val="заголовок 2"/>
    <w:basedOn w:val="a"/>
    <w:next w:val="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8">
    <w:name w:val="номер страницы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b">
    <w:name w:val="Hyperlink"/>
    <w:basedOn w:val="a0"/>
    <w:rsid w:val="00F03EDD"/>
    <w:rPr>
      <w:color w:val="0000FF"/>
      <w:u w:val="single"/>
    </w:rPr>
  </w:style>
  <w:style w:type="paragraph" w:styleId="ac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d">
    <w:name w:val="Table Grid"/>
    <w:basedOn w:val="a1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62A85"/>
  </w:style>
  <w:style w:type="paragraph" w:styleId="ae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 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846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3E93E8D8947248207316B568E4E9B2A02B223DBB4A6C5z4M0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1;n=41031;fld=134;dst=10015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1;n=41031;fld=134;dst=100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790B7C13D1640AB0545E1C58CFDACCF3E93E8D8947248207316B568E4E9B2A02B223DBB4A7C5z4M2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54280</CharactersWithSpaces>
  <SharedDoc>false</SharedDoc>
  <HLinks>
    <vt:vector size="24" baseType="variant">
      <vt:variant>
        <vt:i4>262160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  <vt:variant>
        <vt:i4>262160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consultantplus://offline/ref=7D31790B7C13D1640AB0545E1C58CFDACCF3E93E8D8947248207316B568E4E9B2A02B223DBB4A7C5z4M2N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consultantplus://offline/ref=7D31790B7C13D1640AB0545E1C58CFDACCF3E93E8D8947248207316B568E4E9B2A02B223DBB4A6C5z4M0N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cp:lastModifiedBy>Виктор Г. Камышанов</cp:lastModifiedBy>
  <cp:revision>2</cp:revision>
  <cp:lastPrinted>2013-06-28T12:49:00Z</cp:lastPrinted>
  <dcterms:created xsi:type="dcterms:W3CDTF">2013-09-08T05:59:00Z</dcterms:created>
  <dcterms:modified xsi:type="dcterms:W3CDTF">2013-09-08T05:59:00Z</dcterms:modified>
</cp:coreProperties>
</file>