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19" w:rsidRPr="009E1519" w:rsidRDefault="004E1C4D" w:rsidP="009E1519">
      <w:pPr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519" w:rsidRPr="009E1519" w:rsidRDefault="009E1519" w:rsidP="009E1519">
      <w:pPr>
        <w:spacing w:line="288" w:lineRule="auto"/>
        <w:jc w:val="center"/>
        <w:rPr>
          <w:rFonts w:ascii="Arial" w:hAnsi="Arial" w:cs="Arial"/>
          <w:b/>
          <w:smallCaps/>
          <w:szCs w:val="28"/>
        </w:rPr>
      </w:pPr>
      <w:r w:rsidRPr="009E1519">
        <w:rPr>
          <w:rFonts w:ascii="Arial" w:hAnsi="Arial" w:cs="Arial"/>
          <w:b/>
          <w:smallCaps/>
          <w:szCs w:val="28"/>
        </w:rPr>
        <w:t>АДМИНИСТРАЦИЯ ВОРОБЬЕВСКОГО МУНИЦИПАЛЬНОГО РАЙОНА</w:t>
      </w:r>
    </w:p>
    <w:p w:rsidR="009E1519" w:rsidRPr="009E1519" w:rsidRDefault="009E1519" w:rsidP="009E1519">
      <w:pPr>
        <w:spacing w:line="288" w:lineRule="auto"/>
        <w:jc w:val="center"/>
        <w:rPr>
          <w:rFonts w:ascii="Arial" w:hAnsi="Arial" w:cs="Arial"/>
          <w:b/>
          <w:szCs w:val="28"/>
        </w:rPr>
      </w:pPr>
      <w:r w:rsidRPr="009E1519">
        <w:rPr>
          <w:rFonts w:ascii="Arial" w:hAnsi="Arial" w:cs="Arial"/>
          <w:b/>
          <w:smallCaps/>
          <w:szCs w:val="28"/>
        </w:rPr>
        <w:t>ВОРОНЕЖСКОЙ ОБЛАСТИ</w:t>
      </w:r>
    </w:p>
    <w:p w:rsidR="009E1519" w:rsidRDefault="009E1519" w:rsidP="009E1519">
      <w:pPr>
        <w:spacing w:line="288" w:lineRule="auto"/>
        <w:jc w:val="center"/>
      </w:pPr>
    </w:p>
    <w:p w:rsidR="009E1519" w:rsidRPr="009E1519" w:rsidRDefault="009E1519" w:rsidP="009E1519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  <w:r w:rsidRPr="009E1519">
        <w:rPr>
          <w:rFonts w:ascii="Arial" w:hAnsi="Arial" w:cs="Arial"/>
          <w:b/>
          <w:sz w:val="36"/>
          <w:szCs w:val="36"/>
        </w:rPr>
        <w:t>ПОСТАНОВЛЕНИЕ</w:t>
      </w:r>
    </w:p>
    <w:p w:rsidR="009E1519" w:rsidRDefault="009E1519" w:rsidP="009E1519">
      <w:pPr>
        <w:spacing w:line="288" w:lineRule="auto"/>
        <w:jc w:val="center"/>
        <w:rPr>
          <w:b/>
          <w:sz w:val="32"/>
        </w:rPr>
      </w:pPr>
    </w:p>
    <w:p w:rsidR="009E1519" w:rsidRPr="00B20633" w:rsidRDefault="00384BEC" w:rsidP="009E1519">
      <w:pPr>
        <w:spacing w:line="288" w:lineRule="auto"/>
        <w:rPr>
          <w:szCs w:val="28"/>
          <w:u w:val="single"/>
        </w:rPr>
      </w:pPr>
      <w:r>
        <w:rPr>
          <w:szCs w:val="28"/>
          <w:u w:val="single"/>
        </w:rPr>
        <w:t>от   21.01</w:t>
      </w:r>
      <w:r w:rsidR="009E1519">
        <w:rPr>
          <w:szCs w:val="28"/>
          <w:u w:val="single"/>
        </w:rPr>
        <w:t xml:space="preserve">.2013 г.    </w:t>
      </w:r>
      <w:r>
        <w:rPr>
          <w:szCs w:val="28"/>
          <w:u w:val="single"/>
        </w:rPr>
        <w:t>№ 13</w:t>
      </w:r>
      <w:r w:rsidR="009E1519" w:rsidRPr="00B20633">
        <w:rPr>
          <w:szCs w:val="28"/>
          <w:u w:val="single"/>
        </w:rPr>
        <w:t xml:space="preserve">     </w:t>
      </w:r>
      <w:r w:rsidR="009E1519" w:rsidRPr="00B20633">
        <w:rPr>
          <w:szCs w:val="28"/>
          <w:u w:val="single"/>
        </w:rPr>
        <w:tab/>
        <w:t xml:space="preserve">  </w:t>
      </w:r>
    </w:p>
    <w:p w:rsidR="009E1519" w:rsidRPr="00B20633" w:rsidRDefault="009E1519" w:rsidP="009E1519">
      <w:pPr>
        <w:spacing w:line="288" w:lineRule="auto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r w:rsidRPr="00B20633">
        <w:rPr>
          <w:sz w:val="20"/>
        </w:rPr>
        <w:t>с. Воробьевка</w:t>
      </w:r>
    </w:p>
    <w:p w:rsidR="0054684B" w:rsidRDefault="0054684B" w:rsidP="0054684B">
      <w:pPr>
        <w:spacing w:line="288" w:lineRule="auto"/>
        <w:jc w:val="both"/>
      </w:pPr>
    </w:p>
    <w:p w:rsidR="0054684B" w:rsidRPr="00DA1E07" w:rsidRDefault="0054684B" w:rsidP="0054684B">
      <w:pPr>
        <w:jc w:val="both"/>
        <w:rPr>
          <w:sz w:val="26"/>
          <w:szCs w:val="26"/>
        </w:rPr>
      </w:pPr>
      <w:r w:rsidRPr="00DA1E07">
        <w:rPr>
          <w:sz w:val="26"/>
          <w:szCs w:val="26"/>
        </w:rPr>
        <w:t>О проведении районной Спартакиады</w:t>
      </w:r>
    </w:p>
    <w:p w:rsidR="0054684B" w:rsidRPr="00DA1E07" w:rsidRDefault="0054684B" w:rsidP="0054684B">
      <w:pPr>
        <w:jc w:val="both"/>
        <w:rPr>
          <w:sz w:val="26"/>
          <w:szCs w:val="26"/>
        </w:rPr>
      </w:pPr>
      <w:r w:rsidRPr="00DA1E07">
        <w:rPr>
          <w:sz w:val="26"/>
          <w:szCs w:val="26"/>
        </w:rPr>
        <w:t>среди сельских поселений, предприятий,</w:t>
      </w:r>
    </w:p>
    <w:p w:rsidR="0054684B" w:rsidRPr="00DA1E07" w:rsidRDefault="0054684B" w:rsidP="0054684B">
      <w:pPr>
        <w:jc w:val="both"/>
        <w:rPr>
          <w:sz w:val="26"/>
          <w:szCs w:val="26"/>
        </w:rPr>
      </w:pPr>
      <w:r w:rsidRPr="00DA1E07">
        <w:rPr>
          <w:sz w:val="26"/>
          <w:szCs w:val="26"/>
        </w:rPr>
        <w:t>организаций и учебных заведений</w:t>
      </w:r>
    </w:p>
    <w:p w:rsidR="0054684B" w:rsidRPr="00DA1E07" w:rsidRDefault="0054684B" w:rsidP="0054684B">
      <w:pPr>
        <w:jc w:val="both"/>
        <w:rPr>
          <w:sz w:val="26"/>
          <w:szCs w:val="26"/>
        </w:rPr>
      </w:pPr>
    </w:p>
    <w:p w:rsidR="00DA1E07" w:rsidRPr="00DA1E07" w:rsidRDefault="0054684B" w:rsidP="00DA1E07">
      <w:pPr>
        <w:ind w:right="-28"/>
        <w:jc w:val="both"/>
        <w:rPr>
          <w:sz w:val="26"/>
          <w:szCs w:val="26"/>
        </w:rPr>
      </w:pPr>
      <w:r w:rsidRPr="00DA1E07">
        <w:rPr>
          <w:sz w:val="26"/>
          <w:szCs w:val="26"/>
        </w:rPr>
        <w:tab/>
        <w:t>В целях привлечения населения к регулярным занятиям физической культурой и спортом, повышения уровня их физической подготовленности и спортивного мастерства, пропаганды здорового образа жизни</w:t>
      </w:r>
      <w:r w:rsidR="00DA1E07" w:rsidRPr="00DA1E07">
        <w:rPr>
          <w:sz w:val="26"/>
          <w:szCs w:val="26"/>
        </w:rPr>
        <w:t>, администрация Воробьевского муниципального района</w:t>
      </w:r>
    </w:p>
    <w:p w:rsidR="0054684B" w:rsidRPr="00DA1E07" w:rsidRDefault="0054684B" w:rsidP="0054684B">
      <w:pPr>
        <w:jc w:val="both"/>
        <w:rPr>
          <w:sz w:val="26"/>
          <w:szCs w:val="26"/>
        </w:rPr>
      </w:pPr>
    </w:p>
    <w:p w:rsidR="0054684B" w:rsidRPr="00DA1E07" w:rsidRDefault="0054684B" w:rsidP="00DA1E07">
      <w:pPr>
        <w:jc w:val="center"/>
        <w:rPr>
          <w:sz w:val="26"/>
          <w:szCs w:val="26"/>
        </w:rPr>
      </w:pPr>
      <w:r w:rsidRPr="00DA1E07">
        <w:rPr>
          <w:sz w:val="26"/>
          <w:szCs w:val="26"/>
        </w:rPr>
        <w:t>П О С Т А Н О В Л Я Е Т:</w:t>
      </w:r>
    </w:p>
    <w:p w:rsidR="0054684B" w:rsidRPr="00DA1E07" w:rsidRDefault="0054684B" w:rsidP="00DA1E07">
      <w:pPr>
        <w:jc w:val="both"/>
        <w:rPr>
          <w:sz w:val="26"/>
          <w:szCs w:val="26"/>
        </w:rPr>
      </w:pPr>
    </w:p>
    <w:p w:rsidR="0054684B" w:rsidRPr="00DA1E07" w:rsidRDefault="0054684B" w:rsidP="00611E52">
      <w:pPr>
        <w:ind w:firstLine="708"/>
        <w:jc w:val="both"/>
        <w:rPr>
          <w:sz w:val="26"/>
          <w:szCs w:val="26"/>
        </w:rPr>
      </w:pPr>
      <w:r w:rsidRPr="00DA1E07">
        <w:rPr>
          <w:sz w:val="26"/>
          <w:szCs w:val="26"/>
        </w:rPr>
        <w:t>1. Провести в 2013 году Спартакиаду среди сельских поселений, предприятий, организаций и учебных заведений Воробьевского муниципального района.</w:t>
      </w:r>
    </w:p>
    <w:p w:rsidR="0054684B" w:rsidRPr="00DA1E07" w:rsidRDefault="0054684B" w:rsidP="00611E52">
      <w:pPr>
        <w:ind w:firstLine="708"/>
        <w:jc w:val="both"/>
        <w:rPr>
          <w:sz w:val="26"/>
          <w:szCs w:val="26"/>
        </w:rPr>
      </w:pPr>
      <w:r w:rsidRPr="00DA1E07">
        <w:rPr>
          <w:sz w:val="26"/>
          <w:szCs w:val="26"/>
        </w:rPr>
        <w:t>2. Утвердить прилагаемое положение об организации и проведении Спартакиады среди сельских поселений, предприятий, организаций и учебных заведений Воробьевского муниципального района.</w:t>
      </w:r>
    </w:p>
    <w:p w:rsidR="0054684B" w:rsidRPr="00DA1E07" w:rsidRDefault="0054684B" w:rsidP="00611E52">
      <w:pPr>
        <w:ind w:firstLine="708"/>
        <w:jc w:val="both"/>
        <w:rPr>
          <w:sz w:val="26"/>
          <w:szCs w:val="26"/>
        </w:rPr>
      </w:pPr>
      <w:r w:rsidRPr="00DA1E07">
        <w:rPr>
          <w:sz w:val="26"/>
          <w:szCs w:val="26"/>
        </w:rPr>
        <w:t>3. Рекомендовать главам сельских поселений, руководителям предприятий, организаций, учебных заведений:</w:t>
      </w:r>
    </w:p>
    <w:p w:rsidR="0054684B" w:rsidRPr="00DA1E07" w:rsidRDefault="0054684B" w:rsidP="00611E52">
      <w:pPr>
        <w:ind w:firstLine="708"/>
        <w:jc w:val="both"/>
        <w:rPr>
          <w:sz w:val="26"/>
          <w:szCs w:val="26"/>
        </w:rPr>
      </w:pPr>
      <w:r w:rsidRPr="00DA1E07">
        <w:rPr>
          <w:sz w:val="26"/>
          <w:szCs w:val="26"/>
        </w:rPr>
        <w:t>3.1. Назначить ответственных за спортивно-массовую работу, обеспечить участие команд в Спартакиаде, обратив особое внимание на доставку спортсменов на соревнования.</w:t>
      </w:r>
    </w:p>
    <w:p w:rsidR="0054684B" w:rsidRPr="00DA1E07" w:rsidRDefault="0054684B" w:rsidP="00DA1E07">
      <w:pPr>
        <w:ind w:firstLine="720"/>
        <w:jc w:val="both"/>
        <w:rPr>
          <w:sz w:val="26"/>
          <w:szCs w:val="26"/>
        </w:rPr>
      </w:pPr>
      <w:r w:rsidRPr="00DA1E07">
        <w:rPr>
          <w:sz w:val="26"/>
          <w:szCs w:val="26"/>
        </w:rPr>
        <w:t xml:space="preserve">3.2. Предоставлять официальные заявочные листы </w:t>
      </w:r>
      <w:r w:rsidR="00DA1E07" w:rsidRPr="00DA1E07">
        <w:rPr>
          <w:sz w:val="26"/>
          <w:szCs w:val="26"/>
        </w:rPr>
        <w:t xml:space="preserve">главному </w:t>
      </w:r>
      <w:r w:rsidRPr="00DA1E07">
        <w:rPr>
          <w:sz w:val="26"/>
          <w:szCs w:val="26"/>
        </w:rPr>
        <w:t xml:space="preserve">специалисту </w:t>
      </w:r>
      <w:r w:rsidR="00DA1E07" w:rsidRPr="00DA1E07">
        <w:rPr>
          <w:sz w:val="26"/>
          <w:szCs w:val="26"/>
        </w:rPr>
        <w:t xml:space="preserve">отдела по культуре и туризму администрации муниципального района </w:t>
      </w:r>
      <w:r w:rsidRPr="00DA1E07">
        <w:rPr>
          <w:sz w:val="26"/>
          <w:szCs w:val="26"/>
        </w:rPr>
        <w:t>Богданову Д.В. на каждый вид соревнований.</w:t>
      </w:r>
    </w:p>
    <w:p w:rsidR="0054684B" w:rsidRPr="00DA1E07" w:rsidRDefault="0054684B" w:rsidP="00611E52">
      <w:pPr>
        <w:ind w:firstLine="708"/>
        <w:jc w:val="both"/>
        <w:rPr>
          <w:sz w:val="26"/>
          <w:szCs w:val="26"/>
        </w:rPr>
      </w:pPr>
      <w:r w:rsidRPr="00DA1E07">
        <w:rPr>
          <w:sz w:val="26"/>
          <w:szCs w:val="26"/>
        </w:rPr>
        <w:t>4. Отделу по экономике и управлению муниципальным имуществом администрации муниципального района (Котенкова Е.А.) обеспечить работу предприятий торговли во время соревнований.</w:t>
      </w:r>
    </w:p>
    <w:p w:rsidR="0054684B" w:rsidRPr="00DA1E07" w:rsidRDefault="0054684B" w:rsidP="00DA1E07">
      <w:pPr>
        <w:jc w:val="both"/>
        <w:rPr>
          <w:sz w:val="26"/>
          <w:szCs w:val="26"/>
        </w:rPr>
      </w:pPr>
      <w:r w:rsidRPr="00DA1E07">
        <w:rPr>
          <w:sz w:val="26"/>
          <w:szCs w:val="26"/>
        </w:rPr>
        <w:tab/>
        <w:t xml:space="preserve">5. </w:t>
      </w:r>
      <w:r w:rsidR="008B7C31">
        <w:rPr>
          <w:sz w:val="26"/>
          <w:szCs w:val="26"/>
        </w:rPr>
        <w:t>МК</w:t>
      </w:r>
      <w:r w:rsidR="00001B2F">
        <w:rPr>
          <w:sz w:val="26"/>
          <w:szCs w:val="26"/>
        </w:rPr>
        <w:t>О</w:t>
      </w:r>
      <w:r w:rsidR="008B7C31">
        <w:rPr>
          <w:sz w:val="26"/>
          <w:szCs w:val="26"/>
        </w:rPr>
        <w:t>У ДОД «Воробьевская ДЮСШ» (Моторин Л.П.)</w:t>
      </w:r>
      <w:r w:rsidRPr="00DA1E07">
        <w:rPr>
          <w:sz w:val="26"/>
          <w:szCs w:val="26"/>
        </w:rPr>
        <w:t xml:space="preserve"> </w:t>
      </w:r>
      <w:r w:rsidR="008B7C31">
        <w:rPr>
          <w:sz w:val="26"/>
          <w:szCs w:val="26"/>
        </w:rPr>
        <w:t xml:space="preserve">обеспечить дежурство </w:t>
      </w:r>
      <w:r w:rsidRPr="00DA1E07">
        <w:rPr>
          <w:sz w:val="26"/>
          <w:szCs w:val="26"/>
        </w:rPr>
        <w:t>медицинско</w:t>
      </w:r>
      <w:r w:rsidR="008B7C31">
        <w:rPr>
          <w:sz w:val="26"/>
          <w:szCs w:val="26"/>
        </w:rPr>
        <w:t xml:space="preserve">й сестры </w:t>
      </w:r>
      <w:r w:rsidRPr="00DA1E07">
        <w:rPr>
          <w:sz w:val="26"/>
          <w:szCs w:val="26"/>
        </w:rPr>
        <w:t>во время проведения соревнований.</w:t>
      </w:r>
    </w:p>
    <w:p w:rsidR="0054684B" w:rsidRPr="00DA1E07" w:rsidRDefault="0054684B" w:rsidP="00DA1E07">
      <w:pPr>
        <w:jc w:val="both"/>
        <w:rPr>
          <w:sz w:val="26"/>
          <w:szCs w:val="26"/>
        </w:rPr>
      </w:pPr>
      <w:r w:rsidRPr="00DA1E07">
        <w:rPr>
          <w:sz w:val="26"/>
          <w:szCs w:val="26"/>
        </w:rPr>
        <w:tab/>
        <w:t>6. Рекомендовать отделу полиции межмуниципального отдела МВД России «Бутурлиновский» (реализаций задач</w:t>
      </w:r>
      <w:r w:rsidR="00DA1E07" w:rsidRPr="00DA1E07">
        <w:rPr>
          <w:sz w:val="26"/>
          <w:szCs w:val="26"/>
        </w:rPr>
        <w:t>и</w:t>
      </w:r>
      <w:r w:rsidRPr="00DA1E07">
        <w:rPr>
          <w:sz w:val="26"/>
          <w:szCs w:val="26"/>
        </w:rPr>
        <w:t xml:space="preserve"> и функци</w:t>
      </w:r>
      <w:r w:rsidR="00DA1E07" w:rsidRPr="00DA1E07">
        <w:rPr>
          <w:sz w:val="26"/>
          <w:szCs w:val="26"/>
        </w:rPr>
        <w:t>и</w:t>
      </w:r>
      <w:r w:rsidRPr="00DA1E07">
        <w:rPr>
          <w:sz w:val="26"/>
          <w:szCs w:val="26"/>
        </w:rPr>
        <w:t xml:space="preserve"> органов внутренних дел Бутурлиновского и Воробьевского районов Воронежской области) (Котолевский А.Т.) обеспечить охрану общественного порядка при проведении массовых спортивных соревнований.</w:t>
      </w:r>
    </w:p>
    <w:p w:rsidR="0054684B" w:rsidRPr="00DA1E07" w:rsidRDefault="0054684B" w:rsidP="00DA1E07">
      <w:pPr>
        <w:jc w:val="both"/>
        <w:rPr>
          <w:sz w:val="26"/>
          <w:szCs w:val="26"/>
        </w:rPr>
      </w:pPr>
      <w:r w:rsidRPr="00DA1E07">
        <w:rPr>
          <w:sz w:val="26"/>
          <w:szCs w:val="26"/>
        </w:rPr>
        <w:tab/>
        <w:t>7. Контроль за выполнением настоящего постановления возложить на заместителя главы администрации муниципального района Письяукова С.А.</w:t>
      </w:r>
    </w:p>
    <w:p w:rsidR="0054684B" w:rsidRPr="00DA1E07" w:rsidRDefault="0054684B" w:rsidP="00DA1E07">
      <w:pPr>
        <w:jc w:val="both"/>
        <w:rPr>
          <w:sz w:val="26"/>
          <w:szCs w:val="26"/>
        </w:rPr>
      </w:pPr>
    </w:p>
    <w:p w:rsidR="0054684B" w:rsidRPr="00DA1E07" w:rsidRDefault="0054684B" w:rsidP="00DA1E07">
      <w:pPr>
        <w:jc w:val="both"/>
        <w:rPr>
          <w:sz w:val="26"/>
          <w:szCs w:val="26"/>
        </w:rPr>
      </w:pPr>
      <w:r w:rsidRPr="00DA1E07">
        <w:rPr>
          <w:sz w:val="26"/>
          <w:szCs w:val="26"/>
        </w:rPr>
        <w:t>Глава администрации</w:t>
      </w:r>
    </w:p>
    <w:p w:rsidR="004E3D4D" w:rsidRDefault="0054684B" w:rsidP="00DA1E07">
      <w:pPr>
        <w:jc w:val="both"/>
        <w:rPr>
          <w:sz w:val="26"/>
          <w:szCs w:val="26"/>
        </w:rPr>
      </w:pPr>
      <w:r w:rsidRPr="00DA1E07">
        <w:rPr>
          <w:sz w:val="26"/>
          <w:szCs w:val="26"/>
        </w:rPr>
        <w:t xml:space="preserve">муниципального района </w:t>
      </w:r>
      <w:r w:rsidRPr="00DA1E07">
        <w:rPr>
          <w:sz w:val="26"/>
          <w:szCs w:val="26"/>
        </w:rPr>
        <w:tab/>
      </w:r>
      <w:r w:rsidRPr="00DA1E07">
        <w:rPr>
          <w:sz w:val="26"/>
          <w:szCs w:val="26"/>
        </w:rPr>
        <w:tab/>
      </w:r>
      <w:r w:rsidRPr="00DA1E07">
        <w:rPr>
          <w:sz w:val="26"/>
          <w:szCs w:val="26"/>
        </w:rPr>
        <w:tab/>
      </w:r>
      <w:r w:rsidRPr="00DA1E07">
        <w:rPr>
          <w:sz w:val="26"/>
          <w:szCs w:val="26"/>
        </w:rPr>
        <w:tab/>
      </w:r>
      <w:r w:rsidRPr="00DA1E07">
        <w:rPr>
          <w:sz w:val="26"/>
          <w:szCs w:val="26"/>
        </w:rPr>
        <w:tab/>
        <w:t xml:space="preserve">   </w:t>
      </w:r>
      <w:r w:rsidRPr="00DA1E07">
        <w:rPr>
          <w:sz w:val="26"/>
          <w:szCs w:val="26"/>
        </w:rPr>
        <w:tab/>
      </w:r>
      <w:r w:rsidRPr="00DA1E07">
        <w:rPr>
          <w:sz w:val="26"/>
          <w:szCs w:val="26"/>
        </w:rPr>
        <w:tab/>
        <w:t>И.Т.</w:t>
      </w:r>
      <w:r w:rsidR="00A2403C">
        <w:rPr>
          <w:sz w:val="26"/>
          <w:szCs w:val="26"/>
        </w:rPr>
        <w:t xml:space="preserve"> </w:t>
      </w:r>
      <w:r w:rsidRPr="00DA1E07">
        <w:rPr>
          <w:sz w:val="26"/>
          <w:szCs w:val="26"/>
        </w:rPr>
        <w:t>Рябинин</w:t>
      </w:r>
    </w:p>
    <w:tbl>
      <w:tblPr>
        <w:tblW w:w="0" w:type="auto"/>
        <w:tblInd w:w="-535" w:type="dxa"/>
        <w:tblLook w:val="0000"/>
      </w:tblPr>
      <w:tblGrid>
        <w:gridCol w:w="5264"/>
        <w:gridCol w:w="4907"/>
      </w:tblGrid>
      <w:tr w:rsidR="00001B2F" w:rsidTr="001816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4" w:type="dxa"/>
          </w:tcPr>
          <w:p w:rsidR="00001B2F" w:rsidRDefault="00001B2F" w:rsidP="00001B2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07" w:type="dxa"/>
          </w:tcPr>
          <w:p w:rsidR="00001B2F" w:rsidRDefault="00001B2F" w:rsidP="00001B2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Утверждено </w:t>
            </w:r>
          </w:p>
          <w:p w:rsidR="00001B2F" w:rsidRDefault="00001B2F" w:rsidP="00001B2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постановлением администр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ции</w:t>
            </w:r>
          </w:p>
          <w:p w:rsidR="00001B2F" w:rsidRDefault="00001B2F" w:rsidP="00001B2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Воробьевского муниципального </w:t>
            </w:r>
          </w:p>
          <w:p w:rsidR="00001B2F" w:rsidRDefault="00001B2F" w:rsidP="00001B2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района</w:t>
            </w:r>
          </w:p>
          <w:p w:rsidR="00001B2F" w:rsidRDefault="00001B2F" w:rsidP="00001B2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  <w:r w:rsidR="00B93038">
              <w:rPr>
                <w:rFonts w:ascii="Times New Roman" w:hAnsi="Times New Roman"/>
                <w:sz w:val="28"/>
              </w:rPr>
              <w:t xml:space="preserve"> 2</w:t>
            </w:r>
            <w:r w:rsidR="00384BEC">
              <w:rPr>
                <w:rFonts w:ascii="Times New Roman" w:hAnsi="Times New Roman"/>
                <w:sz w:val="28"/>
              </w:rPr>
              <w:t>1.01.2013</w:t>
            </w:r>
            <w:r w:rsidR="00B9303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№</w:t>
            </w:r>
            <w:r w:rsidR="00384BEC">
              <w:rPr>
                <w:rFonts w:ascii="Times New Roman" w:hAnsi="Times New Roman"/>
                <w:sz w:val="28"/>
              </w:rPr>
              <w:t xml:space="preserve"> 13</w:t>
            </w:r>
          </w:p>
          <w:p w:rsidR="00001B2F" w:rsidRDefault="00001B2F" w:rsidP="00001B2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01B2F" w:rsidRDefault="00001B2F" w:rsidP="00001B2F">
      <w:pPr>
        <w:pStyle w:val="a3"/>
        <w:ind w:left="720" w:hanging="720"/>
        <w:jc w:val="both"/>
        <w:rPr>
          <w:rFonts w:ascii="Times New Roman" w:hAnsi="Times New Roman"/>
          <w:sz w:val="28"/>
        </w:rPr>
      </w:pPr>
    </w:p>
    <w:p w:rsidR="00001B2F" w:rsidRDefault="00001B2F" w:rsidP="00001B2F">
      <w:pPr>
        <w:pStyle w:val="a3"/>
        <w:ind w:left="720" w:hanging="720"/>
        <w:jc w:val="both"/>
        <w:rPr>
          <w:rFonts w:ascii="Times New Roman" w:hAnsi="Times New Roman"/>
          <w:sz w:val="28"/>
        </w:rPr>
      </w:pPr>
    </w:p>
    <w:p w:rsidR="00001B2F" w:rsidRDefault="00001B2F" w:rsidP="00001B2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О Л О Ж Е Н И Е</w:t>
      </w:r>
    </w:p>
    <w:p w:rsidR="00001B2F" w:rsidRDefault="00001B2F" w:rsidP="00001B2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организации и проведении Спартакиады среди сельских поселений, </w:t>
      </w:r>
    </w:p>
    <w:p w:rsidR="00001B2F" w:rsidRDefault="00001B2F" w:rsidP="00001B2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предприятий, орг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низаций и учебных заведений </w:t>
      </w:r>
    </w:p>
    <w:p w:rsidR="00001B2F" w:rsidRDefault="00001B2F" w:rsidP="00001B2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Воробьевского муниципального района 2013 года</w:t>
      </w:r>
    </w:p>
    <w:p w:rsidR="00001B2F" w:rsidRDefault="00001B2F" w:rsidP="00001B2F">
      <w:pPr>
        <w:pStyle w:val="a3"/>
        <w:ind w:left="720" w:hanging="720"/>
        <w:jc w:val="center"/>
      </w:pPr>
    </w:p>
    <w:p w:rsidR="00001B2F" w:rsidRDefault="00001B2F" w:rsidP="00001B2F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cr/>
      </w:r>
      <w:r>
        <w:rPr>
          <w:rFonts w:ascii="Times New Roman" w:hAnsi="Times New Roman"/>
          <w:sz w:val="28"/>
        </w:rPr>
        <w:t>1. ЦЕЛИ И ЗАДАЧИ.</w:t>
      </w:r>
      <w:r>
        <w:rPr>
          <w:rFonts w:ascii="Times New Roman" w:hAnsi="Times New Roman"/>
          <w:sz w:val="28"/>
        </w:rPr>
        <w:cr/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Спартакиада проводится в целях приобщения населения к  систематич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ским занятиям физкультурой и спортом, использования средств физической культуры и спорта в подготовке трудящихся к высокопроизводительному труду, молодежи к службе в армии и флоте.</w:t>
      </w:r>
    </w:p>
    <w:p w:rsidR="00001B2F" w:rsidRDefault="00001B2F" w:rsidP="00001B2F">
      <w:pPr>
        <w:pStyle w:val="a3"/>
        <w:ind w:left="720" w:hanging="720"/>
        <w:jc w:val="both"/>
        <w:rPr>
          <w:rFonts w:ascii="Times New Roman" w:hAnsi="Times New Roman"/>
          <w:sz w:val="28"/>
        </w:rPr>
      </w:pPr>
    </w:p>
    <w:p w:rsidR="00001B2F" w:rsidRDefault="00001B2F" w:rsidP="00001B2F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РУКОВОДСТВО.</w:t>
      </w:r>
    </w:p>
    <w:p w:rsidR="00001B2F" w:rsidRDefault="00001B2F" w:rsidP="00001B2F">
      <w:pPr>
        <w:pStyle w:val="a3"/>
        <w:ind w:left="720" w:hanging="720"/>
        <w:jc w:val="both"/>
        <w:rPr>
          <w:rFonts w:ascii="Times New Roman" w:hAnsi="Times New Roman"/>
          <w:sz w:val="28"/>
        </w:rPr>
      </w:pP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руководство подготовкой и проведением спартакиады осуществл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ется главным специалистом отдела по культуре и туризму. Непосредственное проведение соревнований возлагается на судейскую коллегию. </w:t>
      </w:r>
    </w:p>
    <w:p w:rsidR="00001B2F" w:rsidRDefault="00001B2F" w:rsidP="00001B2F">
      <w:pPr>
        <w:pStyle w:val="a3"/>
        <w:ind w:left="720" w:hanging="720"/>
        <w:jc w:val="both"/>
        <w:rPr>
          <w:rFonts w:ascii="Times New Roman" w:hAnsi="Times New Roman"/>
          <w:sz w:val="28"/>
        </w:rPr>
      </w:pPr>
    </w:p>
    <w:p w:rsidR="00001B2F" w:rsidRDefault="00001B2F" w:rsidP="00001B2F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ПРОГРАММА, СРОКИ ПРОВЕДЕНИЯ СОРЕВНОВАНИЙ </w:t>
      </w:r>
    </w:p>
    <w:p w:rsidR="00001B2F" w:rsidRDefault="00001B2F" w:rsidP="00001B2F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И УЧАСТНИКИ.</w:t>
      </w:r>
      <w:r>
        <w:rPr>
          <w:rFonts w:ascii="Times New Roman" w:hAnsi="Times New Roman"/>
          <w:sz w:val="28"/>
        </w:rPr>
        <w:cr/>
      </w:r>
    </w:p>
    <w:p w:rsidR="00001B2F" w:rsidRDefault="00001B2F" w:rsidP="00001B2F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программу соревнований включить:</w:t>
      </w:r>
      <w:r>
        <w:rPr>
          <w:rFonts w:ascii="Times New Roman" w:hAnsi="Times New Roman"/>
          <w:sz w:val="28"/>
        </w:rPr>
        <w:cr/>
        <w:t>-  футзал - с 6 января;</w:t>
      </w:r>
      <w:r>
        <w:rPr>
          <w:rFonts w:ascii="Times New Roman" w:hAnsi="Times New Roman"/>
          <w:sz w:val="28"/>
        </w:rPr>
        <w:cr/>
        <w:t xml:space="preserve">- шахматы (командные соревнования) – </w:t>
      </w:r>
      <w:r w:rsidR="00384BEC">
        <w:rPr>
          <w:rFonts w:ascii="Times New Roman" w:hAnsi="Times New Roman"/>
          <w:sz w:val="28"/>
        </w:rPr>
        <w:t>3 февраля</w:t>
      </w:r>
      <w:r>
        <w:rPr>
          <w:rFonts w:ascii="Times New Roman" w:hAnsi="Times New Roman"/>
          <w:sz w:val="28"/>
        </w:rPr>
        <w:t xml:space="preserve">; </w:t>
      </w:r>
    </w:p>
    <w:p w:rsidR="00001B2F" w:rsidRDefault="00001B2F" w:rsidP="00001B2F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стрельба (пневматическая винтовка) – 17 февраля;</w:t>
      </w:r>
    </w:p>
    <w:p w:rsidR="00001B2F" w:rsidRDefault="00001B2F" w:rsidP="00001B2F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гиревой спорт -  17 февраля;</w:t>
      </w:r>
    </w:p>
    <w:p w:rsidR="00001B2F" w:rsidRDefault="00001B2F" w:rsidP="00001B2F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волейбол –март;</w:t>
      </w:r>
    </w:p>
    <w:p w:rsidR="00001B2F" w:rsidRDefault="00001B2F" w:rsidP="00001B2F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Русская лапта – май;</w:t>
      </w:r>
    </w:p>
    <w:p w:rsidR="00001B2F" w:rsidRDefault="00001B2F" w:rsidP="00001B2F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эстафета (мужчины 4х400 м) –  сентябрь;</w:t>
      </w:r>
    </w:p>
    <w:p w:rsidR="00001B2F" w:rsidRDefault="00001B2F" w:rsidP="00001B2F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настольный теннис – 17 февраля;</w:t>
      </w:r>
    </w:p>
    <w:p w:rsidR="00001B2F" w:rsidRDefault="00001B2F" w:rsidP="00001B2F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лыжные гонки – </w:t>
      </w:r>
      <w:r w:rsidR="00384BE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февраля.</w:t>
      </w:r>
    </w:p>
    <w:p w:rsidR="00001B2F" w:rsidRDefault="00001B2F" w:rsidP="00001B2F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001B2F" w:rsidRDefault="00001B2F" w:rsidP="00001B2F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соревнованиях по волейболу, футзалу, Русской лапте, эстафете спор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сменам необходимо иметь единую спортивную форму.</w:t>
      </w:r>
    </w:p>
    <w:p w:rsidR="00001B2F" w:rsidRDefault="00001B2F" w:rsidP="00001B2F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Запрещается спортсменам участвовать в соревнованиях более чем  за одну команду. Спортсмен, участвующий  в соревнованиях за несколько команд, ди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квалифицируется до конца Спартакиады. Командам, за которые он выступал, 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считывается поражение в этих играх, за исключением команды, за которую он 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ступал первый раз.</w:t>
      </w:r>
    </w:p>
    <w:p w:rsidR="00001B2F" w:rsidRDefault="00001B2F" w:rsidP="00001B2F">
      <w:pPr>
        <w:pStyle w:val="a3"/>
        <w:ind w:left="720" w:hanging="720"/>
        <w:jc w:val="both"/>
        <w:rPr>
          <w:rFonts w:ascii="Times New Roman" w:hAnsi="Times New Roman"/>
          <w:sz w:val="28"/>
        </w:rPr>
      </w:pPr>
    </w:p>
    <w:p w:rsidR="00001B2F" w:rsidRDefault="00001B2F" w:rsidP="00001B2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В составы команд сельских поселений, предприятий, организаций, уче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ных заведений, принимающих участие в районной Спартакиаде допускаются спортсмены, проживающие на территории Воробьевского района или работающие на территории Воробьевского ра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она. </w:t>
      </w:r>
    </w:p>
    <w:p w:rsidR="00001B2F" w:rsidRDefault="00001B2F" w:rsidP="00001B2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соревнованиях районной спартакиады в составе команд разрешается участие студентов всех учебных заведений, проживавших до поступления на территории Воробьевского района.</w:t>
      </w:r>
    </w:p>
    <w:p w:rsidR="00001B2F" w:rsidRDefault="00001B2F" w:rsidP="00001B2F">
      <w:pPr>
        <w:pStyle w:val="a3"/>
        <w:jc w:val="both"/>
        <w:rPr>
          <w:rFonts w:ascii="Times New Roman" w:hAnsi="Times New Roman"/>
          <w:sz w:val="28"/>
        </w:rPr>
      </w:pP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ФУТЗАЛ - состав команды неограничен. Соревнования проводятся по во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кресеньям в с.Воробьевка. Очки начисляются за выигрыш - 3, ничья - 1,  прои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рыш - 0. 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Чемпионом становится команда, набравшая наибольшее количество очков.  В  случае  равенства очков у двух или более команд места определяю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ся: </w:t>
      </w:r>
    </w:p>
    <w:p w:rsidR="00001B2F" w:rsidRDefault="00001B2F" w:rsidP="00001B2F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игр между собой (количество очков,   разность мячей, количество забитых м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чей);</w:t>
      </w:r>
    </w:p>
    <w:p w:rsidR="00001B2F" w:rsidRDefault="00001B2F" w:rsidP="00001B2F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наибольшему количеству побед во всех встречах;</w:t>
      </w:r>
    </w:p>
    <w:p w:rsidR="00001B2F" w:rsidRDefault="00001B2F" w:rsidP="00001B2F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лучшей разнице забитых и пропущенных мячей во всех встречах;</w:t>
      </w:r>
    </w:p>
    <w:p w:rsidR="00001B2F" w:rsidRDefault="00001B2F" w:rsidP="00001B2F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наибольшему числу забитых мячей во всех встречах;</w:t>
      </w:r>
    </w:p>
    <w:p w:rsidR="00001B2F" w:rsidRDefault="00001B2F" w:rsidP="00001B2F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Награждаются игроки команд-призеров сыгравшие не менее 50% игр.</w:t>
      </w:r>
    </w:p>
    <w:p w:rsidR="00001B2F" w:rsidRDefault="00001B2F" w:rsidP="00001B2F">
      <w:pPr>
        <w:pStyle w:val="a3"/>
        <w:ind w:left="720"/>
        <w:jc w:val="both"/>
        <w:rPr>
          <w:rFonts w:ascii="Times New Roman" w:hAnsi="Times New Roman"/>
          <w:sz w:val="28"/>
        </w:rPr>
      </w:pP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Игрок, получивший 2 желтые карточки, пропускает очередную игру. После красной карточки - пропускает 1 игру.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красная карточка предъявлена за: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оскорбление,  нецензурные  выражения и угрозы в адрес судьи - пропу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кает 3 игры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умышленный удар соперника, партнера, судьи - до конца чемпионата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ШАХМАТЫ - состав команды 4 человека (3 мужчины,  1 женщина). 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ревнования проводятся в с.Воробьевка.  систему проведения определить в день соревнований.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СТРЕЛЬБА - состав команды 3 человека (2 мужчины,  1 женщина). Соре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нования проводятся в один день в с.Воробьевка. Участие школьников запрещено. Разрешается использовать оружие с любым прицелом, пульки одного образца.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ВОЛЕЙБОЛ - состав команды 10 человек (не зависимо  от  пола).  За выи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рыш команде  начислять  1 очко,  за поражение - 0.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равенстве очков места определяются по: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лучшей встрече между ними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большему числу побед (выигранных партий)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лучшей разнице партий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лучшей разнице мячей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ЭСТАФЕТА - мужчины 4х400 м. Соревнования проводятся в с.Воробьевка. Участие школьников запрещено.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ГИРЕВОЙ СПОРТ - состав команды 3 человека(2 мужчины,  1 женщина). В каждой из 7 весовых категорий можно выставлять любое количество участн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ков. Соревнования проводятся с гирями </w:t>
      </w:r>
      <w:smartTag w:uri="urn:schemas-microsoft-com:office:smarttags" w:element="metricconverter">
        <w:smartTagPr>
          <w:attr w:name="ProductID" w:val="24 кг"/>
        </w:smartTagPr>
        <w:r>
          <w:rPr>
            <w:rFonts w:ascii="Times New Roman" w:hAnsi="Times New Roman"/>
            <w:sz w:val="28"/>
          </w:rPr>
          <w:t>24 кг</w:t>
        </w:r>
      </w:smartTag>
      <w:r>
        <w:rPr>
          <w:rFonts w:ascii="Times New Roman" w:hAnsi="Times New Roman"/>
          <w:sz w:val="28"/>
        </w:rPr>
        <w:t xml:space="preserve">. или </w:t>
      </w:r>
      <w:smartTag w:uri="urn:schemas-microsoft-com:office:smarttags" w:element="metricconverter">
        <w:smartTagPr>
          <w:attr w:name="ProductID" w:val="32 кг"/>
        </w:smartTagPr>
        <w:r>
          <w:rPr>
            <w:rFonts w:ascii="Times New Roman" w:hAnsi="Times New Roman"/>
            <w:sz w:val="28"/>
          </w:rPr>
          <w:t>32 кг</w:t>
        </w:r>
      </w:smartTag>
      <w:r>
        <w:rPr>
          <w:rFonts w:ascii="Times New Roman" w:hAnsi="Times New Roman"/>
          <w:sz w:val="28"/>
        </w:rPr>
        <w:t>. (по выбору участн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ков). В случае выступления с гирей </w:t>
      </w:r>
      <w:smartTag w:uri="urn:schemas-microsoft-com:office:smarttags" w:element="metricconverter">
        <w:smartTagPr>
          <w:attr w:name="ProductID" w:val="32 кг"/>
        </w:smartTagPr>
        <w:r>
          <w:rPr>
            <w:rFonts w:ascii="Times New Roman" w:hAnsi="Times New Roman"/>
            <w:sz w:val="28"/>
          </w:rPr>
          <w:t>32 кг</w:t>
        </w:r>
      </w:smartTag>
      <w:r>
        <w:rPr>
          <w:rFonts w:ascii="Times New Roman" w:hAnsi="Times New Roman"/>
          <w:sz w:val="28"/>
        </w:rPr>
        <w:t xml:space="preserve">. результат увеличивается вдвое. Для женщин гири весом </w:t>
      </w:r>
      <w:smartTag w:uri="urn:schemas-microsoft-com:office:smarttags" w:element="metricconverter">
        <w:smartTagPr>
          <w:attr w:name="ProductID" w:val="16 кг"/>
        </w:smartTagPr>
        <w:r>
          <w:rPr>
            <w:rFonts w:ascii="Times New Roman" w:hAnsi="Times New Roman"/>
            <w:sz w:val="28"/>
          </w:rPr>
          <w:t>16 кг</w:t>
        </w:r>
      </w:smartTag>
      <w:r>
        <w:rPr>
          <w:rFonts w:ascii="Times New Roman" w:hAnsi="Times New Roman"/>
          <w:sz w:val="28"/>
        </w:rPr>
        <w:t xml:space="preserve">. 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Личные места определяются в каждой весовой категории в соответствии с правилами соревнований (до </w:t>
      </w:r>
      <w:smartTag w:uri="urn:schemas-microsoft-com:office:smarttags" w:element="metricconverter">
        <w:smartTagPr>
          <w:attr w:name="ProductID" w:val="60 кг"/>
        </w:smartTagPr>
        <w:r>
          <w:rPr>
            <w:rFonts w:ascii="Times New Roman" w:hAnsi="Times New Roman"/>
            <w:sz w:val="28"/>
          </w:rPr>
          <w:t>60 кг</w:t>
        </w:r>
      </w:smartTag>
      <w:r>
        <w:rPr>
          <w:rFonts w:ascii="Times New Roman" w:hAnsi="Times New Roman"/>
          <w:sz w:val="28"/>
        </w:rPr>
        <w:t xml:space="preserve">., до </w:t>
      </w:r>
      <w:smartTag w:uri="urn:schemas-microsoft-com:office:smarttags" w:element="metricconverter">
        <w:smartTagPr>
          <w:attr w:name="ProductID" w:val="65 кг"/>
        </w:smartTagPr>
        <w:r>
          <w:rPr>
            <w:rFonts w:ascii="Times New Roman" w:hAnsi="Times New Roman"/>
            <w:sz w:val="28"/>
          </w:rPr>
          <w:t>65 кг</w:t>
        </w:r>
      </w:smartTag>
      <w:r>
        <w:rPr>
          <w:rFonts w:ascii="Times New Roman" w:hAnsi="Times New Roman"/>
          <w:sz w:val="28"/>
        </w:rPr>
        <w:t xml:space="preserve">., до </w:t>
      </w:r>
      <w:smartTag w:uri="urn:schemas-microsoft-com:office:smarttags" w:element="metricconverter">
        <w:smartTagPr>
          <w:attr w:name="ProductID" w:val="70 кг"/>
        </w:smartTagPr>
        <w:r>
          <w:rPr>
            <w:rFonts w:ascii="Times New Roman" w:hAnsi="Times New Roman"/>
            <w:sz w:val="28"/>
          </w:rPr>
          <w:t>70 кг</w:t>
        </w:r>
      </w:smartTag>
      <w:r>
        <w:rPr>
          <w:rFonts w:ascii="Times New Roman" w:hAnsi="Times New Roman"/>
          <w:sz w:val="28"/>
        </w:rPr>
        <w:t xml:space="preserve">., до </w:t>
      </w:r>
      <w:smartTag w:uri="urn:schemas-microsoft-com:office:smarttags" w:element="metricconverter">
        <w:smartTagPr>
          <w:attr w:name="ProductID" w:val="75 кг"/>
        </w:smartTagPr>
        <w:r>
          <w:rPr>
            <w:rFonts w:ascii="Times New Roman" w:hAnsi="Times New Roman"/>
            <w:sz w:val="28"/>
          </w:rPr>
          <w:t>75 кг</w:t>
        </w:r>
      </w:smartTag>
      <w:r>
        <w:rPr>
          <w:rFonts w:ascii="Times New Roman" w:hAnsi="Times New Roman"/>
          <w:sz w:val="28"/>
        </w:rPr>
        <w:t xml:space="preserve">., до </w:t>
      </w:r>
      <w:smartTag w:uri="urn:schemas-microsoft-com:office:smarttags" w:element="metricconverter">
        <w:smartTagPr>
          <w:attr w:name="ProductID" w:val="80 кг"/>
        </w:smartTagPr>
        <w:r>
          <w:rPr>
            <w:rFonts w:ascii="Times New Roman" w:hAnsi="Times New Roman"/>
            <w:sz w:val="28"/>
          </w:rPr>
          <w:t>80 кг</w:t>
        </w:r>
      </w:smartTag>
      <w:r>
        <w:rPr>
          <w:rFonts w:ascii="Times New Roman" w:hAnsi="Times New Roman"/>
          <w:sz w:val="28"/>
        </w:rPr>
        <w:t xml:space="preserve">, до </w:t>
      </w:r>
      <w:smartTag w:uri="urn:schemas-microsoft-com:office:smarttags" w:element="metricconverter">
        <w:smartTagPr>
          <w:attr w:name="ProductID" w:val="90 кг"/>
        </w:smartTagPr>
        <w:r>
          <w:rPr>
            <w:rFonts w:ascii="Times New Roman" w:hAnsi="Times New Roman"/>
            <w:sz w:val="28"/>
          </w:rPr>
          <w:t>90 кг</w:t>
        </w:r>
      </w:smartTag>
      <w:r>
        <w:rPr>
          <w:rFonts w:ascii="Times New Roman" w:hAnsi="Times New Roman"/>
          <w:sz w:val="28"/>
        </w:rPr>
        <w:t xml:space="preserve">, свыше </w:t>
      </w:r>
      <w:smartTag w:uri="urn:schemas-microsoft-com:office:smarttags" w:element="metricconverter">
        <w:smartTagPr>
          <w:attr w:name="ProductID" w:val="90 кг"/>
        </w:smartTagPr>
        <w:r>
          <w:rPr>
            <w:rFonts w:ascii="Times New Roman" w:hAnsi="Times New Roman"/>
            <w:sz w:val="28"/>
          </w:rPr>
          <w:t>90 кг</w:t>
        </w:r>
      </w:smartTag>
      <w:r>
        <w:rPr>
          <w:rFonts w:ascii="Times New Roman" w:hAnsi="Times New Roman"/>
          <w:sz w:val="28"/>
        </w:rPr>
        <w:t>.). Командный результат определяется по 3 лучшим результатам переведенным в очки по таблице оценки результатов (таблица Стародубцева М.В.).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равенства очков у двух и более команд предпочтение отдается команде имеющей больше первых мест, вторых мест, и т.д.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РУССКАЯ ЛАПТА - состав команды 10 человек (не зависимо от пола). Соревнования проводятся в с.Воробьевка в 1 день по правилам, утвержденным федерацией Русской лапты.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НАСТОЛЬНЫЙ ТЕННИС – состав команды 4 человека (2 мужчины, 2 женщины). Все играют в одиночном разряде. Соревнования проводятся в 1 день в с.Воробьевка.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ЛЫЖНЫЕ ГОНКИ  - состав команды 3 человека (независимо от пола). Мужчины –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sz w:val="28"/>
          </w:rPr>
          <w:t>3 км</w:t>
        </w:r>
      </w:smartTag>
      <w:r>
        <w:rPr>
          <w:rFonts w:ascii="Times New Roman" w:hAnsi="Times New Roman"/>
          <w:sz w:val="28"/>
        </w:rPr>
        <w:t xml:space="preserve">, женщины –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/>
            <w:sz w:val="28"/>
          </w:rPr>
          <w:t>2 км</w:t>
        </w:r>
      </w:smartTag>
      <w:r>
        <w:rPr>
          <w:rFonts w:ascii="Times New Roman" w:hAnsi="Times New Roman"/>
          <w:sz w:val="28"/>
        </w:rPr>
        <w:t>. Соревнования проводятся в один день, уч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стие школьников запрещено.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ЗАЯВКИ.</w:t>
      </w:r>
      <w:r>
        <w:rPr>
          <w:rFonts w:ascii="Times New Roman" w:hAnsi="Times New Roman"/>
          <w:sz w:val="28"/>
        </w:rPr>
        <w:cr/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каждый  вид  Спартакиады необходимо в первый день соревнований предоставить установленного образца заявочные листы, подписанные руковод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телем, врачом лечебного учреждения и представителем команды.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ОПРЕДЕЛЕНИЕ ОБЩЕКОМАНДНОГО ЗАЧЕТА.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Итоги спартакиады  подводить к Дню Физкультурника.  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Общекомандное первенство в спартакиаде определяется по наименьшей сумме очков,  набранных в пяти лучших видах программы.  Очки начисляются в соответствии с занятыми местами:  за 1 место - 1 очко, за 2 место - 2 очка, а далее соответственно. Начислять 20 штрафных очков за неявку на соревнов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ния.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равенства очков, преимущество получает команда: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имеющая больше 1 мест;</w:t>
      </w:r>
    </w:p>
    <w:p w:rsidR="00001B2F" w:rsidRDefault="00001B2F" w:rsidP="00001B2F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имеющая больше 2 мест;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имеющая больше 3 мест; 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cr/>
        <w:t xml:space="preserve">    </w:t>
      </w:r>
      <w:r>
        <w:rPr>
          <w:rFonts w:ascii="Times New Roman" w:hAnsi="Times New Roman"/>
          <w:sz w:val="28"/>
        </w:rPr>
        <w:tab/>
        <w:t>Команда не закрывшая 5 зачетных видов,  на призовые места в общек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мандном зачете не претендует.</w:t>
      </w:r>
      <w:r>
        <w:rPr>
          <w:rFonts w:ascii="Times New Roman" w:hAnsi="Times New Roman"/>
          <w:sz w:val="28"/>
        </w:rPr>
        <w:cr/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НАГРАЖДЕНИЕ.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Награждать руководителей и тренеров - представителей команд, чьи 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манды заняли 1- 3 места в Спартакиаде, ценными подарками.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Команда, занявшая 1 место в Спартакиаде, награждается переходящим кубком,  вымпелом, грамотой, призами. Команды, занявшие 2 - 3 места, награ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даются вымпелами, грамотами, призами.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Награждать команды, занявшие первые места в каждом виде переходящим кубком, грамотой. Команды, занявшие 2- 3 места - грамотами. Спортсменов 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манд, занявших 1 - 3 места - грамотами, ценными подарками.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ФИНАНСИРОВАНИЕ.</w:t>
      </w:r>
    </w:p>
    <w:p w:rsidR="00001B2F" w:rsidRDefault="00001B2F" w:rsidP="00001B2F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001B2F" w:rsidRDefault="00001B2F" w:rsidP="00001B2F">
      <w:pPr>
        <w:pStyle w:val="a3"/>
        <w:ind w:firstLine="720"/>
        <w:jc w:val="both"/>
      </w:pPr>
      <w:r>
        <w:rPr>
          <w:rFonts w:ascii="Times New Roman" w:hAnsi="Times New Roman"/>
          <w:sz w:val="28"/>
        </w:rPr>
        <w:t>Участие команд в районных соревнования Спартакиады за счет команд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рующих организаций.  </w:t>
      </w:r>
    </w:p>
    <w:p w:rsidR="009146F4" w:rsidRDefault="009146F4" w:rsidP="00DA1E07">
      <w:pPr>
        <w:jc w:val="both"/>
      </w:pPr>
    </w:p>
    <w:sectPr w:rsidR="009146F4" w:rsidSect="00DA1E07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436"/>
    <w:multiLevelType w:val="singleLevel"/>
    <w:tmpl w:val="CBCE459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4684B"/>
    <w:rsid w:val="00001B2F"/>
    <w:rsid w:val="00016D45"/>
    <w:rsid w:val="000406C6"/>
    <w:rsid w:val="000F5628"/>
    <w:rsid w:val="001816C1"/>
    <w:rsid w:val="001B52FD"/>
    <w:rsid w:val="001C2EBC"/>
    <w:rsid w:val="0026501C"/>
    <w:rsid w:val="00291907"/>
    <w:rsid w:val="002C1DEC"/>
    <w:rsid w:val="002E6F29"/>
    <w:rsid w:val="00325CF9"/>
    <w:rsid w:val="0035630C"/>
    <w:rsid w:val="00381862"/>
    <w:rsid w:val="00384BEC"/>
    <w:rsid w:val="003D30CA"/>
    <w:rsid w:val="003E0DF5"/>
    <w:rsid w:val="003E50F9"/>
    <w:rsid w:val="003F1F42"/>
    <w:rsid w:val="003F2CEE"/>
    <w:rsid w:val="003F7140"/>
    <w:rsid w:val="00403DDA"/>
    <w:rsid w:val="00406875"/>
    <w:rsid w:val="0042770C"/>
    <w:rsid w:val="004E1C4D"/>
    <w:rsid w:val="004E3D4D"/>
    <w:rsid w:val="00521649"/>
    <w:rsid w:val="00532608"/>
    <w:rsid w:val="0054684B"/>
    <w:rsid w:val="00611E52"/>
    <w:rsid w:val="00635540"/>
    <w:rsid w:val="00687F1B"/>
    <w:rsid w:val="006A2399"/>
    <w:rsid w:val="006B132A"/>
    <w:rsid w:val="006B7B53"/>
    <w:rsid w:val="006C614A"/>
    <w:rsid w:val="006F43A4"/>
    <w:rsid w:val="00776ACD"/>
    <w:rsid w:val="00804476"/>
    <w:rsid w:val="008B7C31"/>
    <w:rsid w:val="008C3FA6"/>
    <w:rsid w:val="008F6F0A"/>
    <w:rsid w:val="008F7B5D"/>
    <w:rsid w:val="009146F4"/>
    <w:rsid w:val="00941E71"/>
    <w:rsid w:val="0096069B"/>
    <w:rsid w:val="009E1519"/>
    <w:rsid w:val="009F533A"/>
    <w:rsid w:val="00A000B6"/>
    <w:rsid w:val="00A2403C"/>
    <w:rsid w:val="00A762F9"/>
    <w:rsid w:val="00B24341"/>
    <w:rsid w:val="00B93038"/>
    <w:rsid w:val="00C20FE0"/>
    <w:rsid w:val="00CC0C78"/>
    <w:rsid w:val="00D84ED4"/>
    <w:rsid w:val="00DA1E07"/>
    <w:rsid w:val="00DD1E60"/>
    <w:rsid w:val="00DD2CD0"/>
    <w:rsid w:val="00E220AF"/>
    <w:rsid w:val="00EA2394"/>
    <w:rsid w:val="00EF1406"/>
    <w:rsid w:val="00F05AF9"/>
    <w:rsid w:val="00F953D5"/>
    <w:rsid w:val="00FE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84B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001B2F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vorob.adm</dc:creator>
  <cp:keywords/>
  <dc:description/>
  <cp:lastModifiedBy>Виктор Г. Камышанов</cp:lastModifiedBy>
  <cp:revision>2</cp:revision>
  <cp:lastPrinted>2013-01-23T07:27:00Z</cp:lastPrinted>
  <dcterms:created xsi:type="dcterms:W3CDTF">2013-04-03T15:22:00Z</dcterms:created>
  <dcterms:modified xsi:type="dcterms:W3CDTF">2013-04-03T15:22:00Z</dcterms:modified>
</cp:coreProperties>
</file>