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BC" w:rsidRDefault="001E5E44" w:rsidP="00874DBC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BC" w:rsidRDefault="00874DBC" w:rsidP="00874DBC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874DBC" w:rsidRDefault="00874DBC" w:rsidP="00874DBC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874DBC" w:rsidRDefault="00874DBC" w:rsidP="00874DBC">
      <w:pPr>
        <w:spacing w:line="288" w:lineRule="auto"/>
        <w:jc w:val="center"/>
        <w:rPr>
          <w:rFonts w:ascii="Arial" w:hAnsi="Arial"/>
        </w:rPr>
      </w:pPr>
    </w:p>
    <w:p w:rsidR="00874DBC" w:rsidRDefault="00874DBC" w:rsidP="00874DBC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874DBC" w:rsidRDefault="00874DBC" w:rsidP="00874DBC">
      <w:pPr>
        <w:spacing w:line="288" w:lineRule="auto"/>
        <w:jc w:val="center"/>
        <w:rPr>
          <w:b/>
          <w:sz w:val="32"/>
        </w:rPr>
      </w:pPr>
    </w:p>
    <w:p w:rsidR="00874DBC" w:rsidRDefault="00874DBC" w:rsidP="00874DBC">
      <w:pPr>
        <w:spacing w:line="288" w:lineRule="auto"/>
        <w:jc w:val="both"/>
        <w:rPr>
          <w:u w:val="single"/>
        </w:rPr>
      </w:pPr>
    </w:p>
    <w:p w:rsidR="00874DBC" w:rsidRPr="00FE144F" w:rsidRDefault="00874DBC" w:rsidP="00874DBC">
      <w:pPr>
        <w:spacing w:line="288" w:lineRule="auto"/>
        <w:jc w:val="both"/>
        <w:rPr>
          <w:sz w:val="28"/>
          <w:szCs w:val="28"/>
          <w:u w:val="single"/>
        </w:rPr>
      </w:pPr>
      <w:r w:rsidRPr="00FE144F">
        <w:rPr>
          <w:sz w:val="28"/>
          <w:szCs w:val="28"/>
          <w:u w:val="single"/>
        </w:rPr>
        <w:t xml:space="preserve">от   </w:t>
      </w:r>
      <w:r w:rsidR="00F40F7F">
        <w:rPr>
          <w:sz w:val="28"/>
          <w:szCs w:val="28"/>
          <w:u w:val="single"/>
        </w:rPr>
        <w:t>27</w:t>
      </w:r>
      <w:r w:rsidRPr="00FE144F">
        <w:rPr>
          <w:sz w:val="28"/>
          <w:szCs w:val="28"/>
          <w:u w:val="single"/>
        </w:rPr>
        <w:t xml:space="preserve">.12.2012 г.      № </w:t>
      </w:r>
      <w:r w:rsidR="00F40F7F">
        <w:rPr>
          <w:sz w:val="28"/>
          <w:szCs w:val="28"/>
          <w:u w:val="single"/>
        </w:rPr>
        <w:t>550</w:t>
      </w:r>
      <w:r w:rsidRPr="00FE144F">
        <w:rPr>
          <w:sz w:val="28"/>
          <w:szCs w:val="28"/>
          <w:u w:val="single"/>
        </w:rPr>
        <w:t xml:space="preserve">         </w:t>
      </w:r>
      <w:r w:rsidRPr="00FE144F">
        <w:rPr>
          <w:sz w:val="28"/>
          <w:szCs w:val="28"/>
          <w:u w:val="single"/>
        </w:rPr>
        <w:tab/>
      </w:r>
      <w:r w:rsidRPr="00FE144F">
        <w:rPr>
          <w:sz w:val="28"/>
          <w:szCs w:val="28"/>
          <w:u w:val="single"/>
        </w:rPr>
        <w:tab/>
        <w:t xml:space="preserve">  </w:t>
      </w:r>
    </w:p>
    <w:p w:rsidR="00874DBC" w:rsidRDefault="00874DBC" w:rsidP="00874DBC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с.Воробьевка</w:t>
      </w:r>
    </w:p>
    <w:p w:rsidR="00874DBC" w:rsidRDefault="00874DBC" w:rsidP="00874DBC">
      <w:pPr>
        <w:spacing w:line="288" w:lineRule="auto"/>
        <w:jc w:val="both"/>
        <w:rPr>
          <w:sz w:val="20"/>
        </w:rPr>
      </w:pPr>
    </w:p>
    <w:p w:rsidR="00874DBC" w:rsidRPr="00874DBC" w:rsidRDefault="00874DBC" w:rsidP="002C49D5">
      <w:pPr>
        <w:widowControl w:val="0"/>
        <w:shd w:val="clear" w:color="auto" w:fill="FFFFFF"/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Об утверждении административного регламента администрации Воробье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 xml:space="preserve">ского </w:t>
      </w:r>
      <w:r w:rsidRPr="00874DBC">
        <w:rPr>
          <w:sz w:val="28"/>
          <w:szCs w:val="28"/>
        </w:rPr>
        <w:t>муниципального района по пр</w:t>
      </w:r>
      <w:r w:rsidRPr="00874DBC">
        <w:rPr>
          <w:sz w:val="28"/>
          <w:szCs w:val="28"/>
        </w:rPr>
        <w:t>е</w:t>
      </w:r>
      <w:r w:rsidRPr="00874DBC">
        <w:rPr>
          <w:sz w:val="28"/>
          <w:szCs w:val="28"/>
        </w:rPr>
        <w:t>доставлению муниципальной у</w:t>
      </w:r>
      <w:r w:rsidRPr="00874DBC">
        <w:rPr>
          <w:sz w:val="28"/>
          <w:szCs w:val="28"/>
        </w:rPr>
        <w:t>с</w:t>
      </w:r>
      <w:r w:rsidRPr="00874DBC">
        <w:rPr>
          <w:sz w:val="28"/>
          <w:szCs w:val="28"/>
        </w:rPr>
        <w:t>луги «</w:t>
      </w:r>
      <w:r w:rsidRPr="00874DBC">
        <w:rPr>
          <w:bCs/>
          <w:sz w:val="28"/>
          <w:szCs w:val="28"/>
        </w:rPr>
        <w:t>Прекращение права постоянного (бе</w:t>
      </w:r>
      <w:r w:rsidRPr="00874DBC">
        <w:rPr>
          <w:bCs/>
          <w:sz w:val="28"/>
          <w:szCs w:val="28"/>
        </w:rPr>
        <w:t>с</w:t>
      </w:r>
      <w:r w:rsidRPr="00874DBC">
        <w:rPr>
          <w:bCs/>
          <w:sz w:val="28"/>
          <w:szCs w:val="28"/>
        </w:rPr>
        <w:t>срочного) пользования</w:t>
      </w:r>
      <w:r w:rsidR="002C49D5">
        <w:rPr>
          <w:bCs/>
          <w:sz w:val="28"/>
          <w:szCs w:val="28"/>
        </w:rPr>
        <w:t xml:space="preserve"> </w:t>
      </w:r>
      <w:r w:rsidRPr="00874DBC">
        <w:rPr>
          <w:bCs/>
          <w:sz w:val="28"/>
          <w:szCs w:val="28"/>
        </w:rPr>
        <w:t xml:space="preserve"> земельным уч</w:t>
      </w:r>
      <w:r w:rsidRPr="00874DBC">
        <w:rPr>
          <w:bCs/>
          <w:sz w:val="28"/>
          <w:szCs w:val="28"/>
        </w:rPr>
        <w:t>а</w:t>
      </w:r>
      <w:r w:rsidRPr="00874DBC">
        <w:rPr>
          <w:bCs/>
          <w:sz w:val="28"/>
          <w:szCs w:val="28"/>
        </w:rPr>
        <w:t>стком</w:t>
      </w:r>
      <w:r w:rsidRPr="00874DBC">
        <w:rPr>
          <w:sz w:val="28"/>
          <w:szCs w:val="28"/>
        </w:rPr>
        <w:t>»</w:t>
      </w:r>
    </w:p>
    <w:p w:rsidR="00874DBC" w:rsidRPr="00FE144F" w:rsidRDefault="00874DBC" w:rsidP="00874DBC">
      <w:pPr>
        <w:rPr>
          <w:sz w:val="28"/>
          <w:szCs w:val="28"/>
        </w:rPr>
      </w:pPr>
    </w:p>
    <w:p w:rsidR="00874DBC" w:rsidRPr="00FE144F" w:rsidRDefault="00874DBC" w:rsidP="00874DBC">
      <w:pPr>
        <w:rPr>
          <w:sz w:val="28"/>
          <w:szCs w:val="28"/>
        </w:rPr>
      </w:pPr>
    </w:p>
    <w:p w:rsidR="00874DBC" w:rsidRPr="00FE144F" w:rsidRDefault="00874DBC" w:rsidP="00874DBC">
      <w:pPr>
        <w:rPr>
          <w:sz w:val="28"/>
          <w:szCs w:val="28"/>
        </w:rPr>
      </w:pPr>
    </w:p>
    <w:p w:rsidR="00874DBC" w:rsidRPr="00FE144F" w:rsidRDefault="00874DBC" w:rsidP="00874DBC">
      <w:pPr>
        <w:rPr>
          <w:sz w:val="28"/>
          <w:szCs w:val="28"/>
        </w:rPr>
      </w:pPr>
    </w:p>
    <w:p w:rsidR="00874DBC" w:rsidRPr="00FE144F" w:rsidRDefault="00874DBC" w:rsidP="00874DBC">
      <w:pPr>
        <w:ind w:firstLine="720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новлениями а</w:t>
      </w:r>
      <w:r w:rsidRPr="00FE144F">
        <w:rPr>
          <w:sz w:val="28"/>
          <w:szCs w:val="28"/>
        </w:rPr>
        <w:t>д</w:t>
      </w:r>
      <w:r w:rsidRPr="00FE144F">
        <w:rPr>
          <w:sz w:val="28"/>
          <w:szCs w:val="28"/>
        </w:rPr>
        <w:t>министрации Воробьевского муниципального района от 01.06.2012 года № 213 «О порядке разработки и утверждения административных регламе</w:t>
      </w:r>
      <w:r w:rsidRPr="00FE144F">
        <w:rPr>
          <w:sz w:val="28"/>
          <w:szCs w:val="28"/>
        </w:rPr>
        <w:t>н</w:t>
      </w:r>
      <w:r w:rsidRPr="00FE144F">
        <w:rPr>
          <w:sz w:val="28"/>
          <w:szCs w:val="28"/>
        </w:rPr>
        <w:t>тов предоставления муниципальных услуг» и от 03.10.2011 года № 367 «Об у</w:t>
      </w:r>
      <w:r w:rsidRPr="00FE144F">
        <w:rPr>
          <w:sz w:val="28"/>
          <w:szCs w:val="28"/>
        </w:rPr>
        <w:t>т</w:t>
      </w:r>
      <w:r w:rsidRPr="00FE144F">
        <w:rPr>
          <w:sz w:val="28"/>
          <w:szCs w:val="28"/>
        </w:rPr>
        <w:t>верждении перечней государственных и муниципальных услуг, предоставляемых администрацией Воробьевского муниципального района», администрация В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робьевского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 xml:space="preserve">пального района </w:t>
      </w:r>
    </w:p>
    <w:p w:rsidR="00874DBC" w:rsidRPr="00FE144F" w:rsidRDefault="00874DBC" w:rsidP="00874DBC">
      <w:pPr>
        <w:rPr>
          <w:sz w:val="28"/>
          <w:szCs w:val="28"/>
        </w:rPr>
      </w:pPr>
    </w:p>
    <w:p w:rsidR="00874DBC" w:rsidRPr="00FE144F" w:rsidRDefault="00874DBC" w:rsidP="00874DBC">
      <w:pPr>
        <w:jc w:val="center"/>
        <w:rPr>
          <w:sz w:val="28"/>
          <w:szCs w:val="28"/>
        </w:rPr>
      </w:pPr>
      <w:r w:rsidRPr="00FE144F">
        <w:rPr>
          <w:sz w:val="28"/>
          <w:szCs w:val="28"/>
        </w:rPr>
        <w:t>П О С Т А Н О В Л Я Е Т :</w:t>
      </w:r>
    </w:p>
    <w:p w:rsidR="00874DBC" w:rsidRPr="00FE144F" w:rsidRDefault="00874DBC" w:rsidP="00874DBC">
      <w:pPr>
        <w:rPr>
          <w:sz w:val="28"/>
          <w:szCs w:val="28"/>
        </w:rPr>
      </w:pPr>
    </w:p>
    <w:p w:rsidR="00874DBC" w:rsidRPr="00874DBC" w:rsidRDefault="00874DBC" w:rsidP="00874D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144F">
        <w:rPr>
          <w:sz w:val="28"/>
          <w:szCs w:val="28"/>
        </w:rPr>
        <w:tab/>
        <w:t>1. Утвердить прилагаемый Административный регламент администрации Воробьевского муниципального района по предоставлению муниципальной усл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 xml:space="preserve">ги </w:t>
      </w:r>
      <w:r w:rsidRPr="003C5443">
        <w:rPr>
          <w:sz w:val="28"/>
          <w:szCs w:val="28"/>
        </w:rPr>
        <w:t>«</w:t>
      </w:r>
      <w:r w:rsidRPr="00874DBC">
        <w:rPr>
          <w:bCs/>
          <w:sz w:val="28"/>
          <w:szCs w:val="28"/>
        </w:rPr>
        <w:t>Прекращение права постоянного (бессрочного) пользования</w:t>
      </w:r>
      <w:r>
        <w:rPr>
          <w:bCs/>
          <w:sz w:val="28"/>
          <w:szCs w:val="28"/>
        </w:rPr>
        <w:t xml:space="preserve"> </w:t>
      </w:r>
      <w:r w:rsidRPr="00874DBC">
        <w:rPr>
          <w:bCs/>
          <w:sz w:val="28"/>
          <w:szCs w:val="28"/>
        </w:rPr>
        <w:t>земельным уч</w:t>
      </w:r>
      <w:r w:rsidRPr="00874DBC">
        <w:rPr>
          <w:bCs/>
          <w:sz w:val="28"/>
          <w:szCs w:val="28"/>
        </w:rPr>
        <w:t>а</w:t>
      </w:r>
      <w:r w:rsidRPr="00874DBC">
        <w:rPr>
          <w:bCs/>
          <w:sz w:val="28"/>
          <w:szCs w:val="28"/>
        </w:rPr>
        <w:t>стком</w:t>
      </w:r>
      <w:r w:rsidRPr="00874DBC">
        <w:rPr>
          <w:sz w:val="28"/>
          <w:szCs w:val="28"/>
        </w:rPr>
        <w:t>».</w:t>
      </w:r>
    </w:p>
    <w:p w:rsidR="00874DBC" w:rsidRPr="00FE144F" w:rsidRDefault="00874DBC" w:rsidP="00874DBC">
      <w:pPr>
        <w:ind w:firstLine="720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2. Контроль за исполнением настоящего постановления возложить на з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местителя главы администрации муниципального района Письяукова С.А.</w:t>
      </w:r>
    </w:p>
    <w:p w:rsidR="00874DBC" w:rsidRPr="00FE144F" w:rsidRDefault="00874DBC" w:rsidP="00874DBC">
      <w:pPr>
        <w:rPr>
          <w:sz w:val="28"/>
          <w:szCs w:val="28"/>
        </w:rPr>
      </w:pPr>
    </w:p>
    <w:p w:rsidR="00874DBC" w:rsidRPr="00FE144F" w:rsidRDefault="00874DBC" w:rsidP="00874DBC">
      <w:pPr>
        <w:rPr>
          <w:sz w:val="28"/>
          <w:szCs w:val="28"/>
        </w:rPr>
      </w:pPr>
    </w:p>
    <w:p w:rsidR="00874DBC" w:rsidRPr="00FE144F" w:rsidRDefault="00874DBC" w:rsidP="00874DBC">
      <w:pPr>
        <w:rPr>
          <w:sz w:val="28"/>
          <w:szCs w:val="28"/>
        </w:rPr>
      </w:pPr>
    </w:p>
    <w:p w:rsidR="00874DBC" w:rsidRPr="00FE144F" w:rsidRDefault="00874DBC" w:rsidP="00874DBC">
      <w:pPr>
        <w:rPr>
          <w:sz w:val="28"/>
          <w:szCs w:val="28"/>
        </w:rPr>
      </w:pPr>
      <w:r w:rsidRPr="00FE144F">
        <w:rPr>
          <w:sz w:val="28"/>
          <w:szCs w:val="28"/>
        </w:rPr>
        <w:t xml:space="preserve">Глава администрации </w:t>
      </w:r>
    </w:p>
    <w:p w:rsidR="00874DBC" w:rsidRPr="00FE144F" w:rsidRDefault="00874DBC" w:rsidP="00874DBC">
      <w:pPr>
        <w:rPr>
          <w:sz w:val="28"/>
          <w:szCs w:val="28"/>
        </w:rPr>
      </w:pPr>
      <w:r w:rsidRPr="00FE144F">
        <w:rPr>
          <w:sz w:val="28"/>
          <w:szCs w:val="28"/>
        </w:rPr>
        <w:t>муниципального района</w:t>
      </w:r>
      <w:r w:rsidRPr="00FE144F">
        <w:rPr>
          <w:sz w:val="28"/>
          <w:szCs w:val="28"/>
        </w:rPr>
        <w:tab/>
        <w:t xml:space="preserve">                      </w:t>
      </w:r>
      <w:r w:rsidRPr="00FE144F">
        <w:rPr>
          <w:sz w:val="28"/>
          <w:szCs w:val="28"/>
        </w:rPr>
        <w:tab/>
      </w:r>
      <w:r w:rsidRPr="00FE144F">
        <w:rPr>
          <w:sz w:val="28"/>
          <w:szCs w:val="28"/>
        </w:rPr>
        <w:tab/>
      </w:r>
      <w:r w:rsidRPr="00FE144F">
        <w:rPr>
          <w:sz w:val="28"/>
          <w:szCs w:val="28"/>
        </w:rPr>
        <w:tab/>
        <w:t>И.Т. Рябинин</w:t>
      </w:r>
    </w:p>
    <w:p w:rsidR="00874DBC" w:rsidRPr="00FE144F" w:rsidRDefault="00874DBC" w:rsidP="00874DBC">
      <w:pPr>
        <w:rPr>
          <w:sz w:val="28"/>
          <w:szCs w:val="28"/>
        </w:rPr>
      </w:pPr>
    </w:p>
    <w:p w:rsidR="005C363A" w:rsidRDefault="005C363A" w:rsidP="006A028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74DBC" w:rsidRPr="00C21918" w:rsidRDefault="00874DBC" w:rsidP="006A028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74DBC" w:rsidRPr="00FE144F" w:rsidRDefault="00874DBC" w:rsidP="00874DBC">
      <w:pPr>
        <w:ind w:left="5670"/>
        <w:rPr>
          <w:sz w:val="28"/>
          <w:szCs w:val="28"/>
        </w:rPr>
      </w:pPr>
      <w:r w:rsidRPr="00FE144F">
        <w:rPr>
          <w:sz w:val="28"/>
          <w:szCs w:val="28"/>
        </w:rPr>
        <w:t>Утвержден</w:t>
      </w:r>
    </w:p>
    <w:p w:rsidR="00874DBC" w:rsidRPr="00FE144F" w:rsidRDefault="00874DBC" w:rsidP="00874DBC">
      <w:pPr>
        <w:ind w:left="5670"/>
        <w:rPr>
          <w:sz w:val="28"/>
          <w:szCs w:val="28"/>
        </w:rPr>
      </w:pPr>
      <w:r w:rsidRPr="00FE144F">
        <w:rPr>
          <w:sz w:val="28"/>
          <w:szCs w:val="28"/>
        </w:rPr>
        <w:t>постановлением администрации</w:t>
      </w:r>
    </w:p>
    <w:p w:rsidR="00874DBC" w:rsidRPr="00FE144F" w:rsidRDefault="00874DBC" w:rsidP="00874DBC">
      <w:pPr>
        <w:ind w:left="5670"/>
        <w:rPr>
          <w:sz w:val="28"/>
          <w:szCs w:val="28"/>
        </w:rPr>
      </w:pPr>
      <w:r w:rsidRPr="00FE144F">
        <w:rPr>
          <w:sz w:val="28"/>
          <w:szCs w:val="28"/>
        </w:rPr>
        <w:t>Воробьевского муниципального района</w:t>
      </w:r>
    </w:p>
    <w:p w:rsidR="00874DBC" w:rsidRPr="00FE144F" w:rsidRDefault="00874DBC" w:rsidP="00874DBC">
      <w:pPr>
        <w:ind w:left="5670"/>
        <w:rPr>
          <w:sz w:val="28"/>
          <w:szCs w:val="28"/>
        </w:rPr>
      </w:pPr>
      <w:r w:rsidRPr="00FE144F">
        <w:rPr>
          <w:sz w:val="28"/>
          <w:szCs w:val="28"/>
        </w:rPr>
        <w:t xml:space="preserve">от  </w:t>
      </w:r>
      <w:r w:rsidR="00F40F7F">
        <w:rPr>
          <w:sz w:val="28"/>
          <w:szCs w:val="28"/>
        </w:rPr>
        <w:t>27</w:t>
      </w:r>
      <w:r w:rsidRPr="00FE144F">
        <w:rPr>
          <w:sz w:val="28"/>
          <w:szCs w:val="28"/>
        </w:rPr>
        <w:t xml:space="preserve">.12.2012 г.  № </w:t>
      </w:r>
      <w:r w:rsidR="00F40F7F">
        <w:rPr>
          <w:sz w:val="28"/>
          <w:szCs w:val="28"/>
        </w:rPr>
        <w:t xml:space="preserve"> 550</w:t>
      </w:r>
    </w:p>
    <w:p w:rsidR="00874DBC" w:rsidRDefault="00874DBC" w:rsidP="00874D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16634" w:rsidRPr="00C21918" w:rsidRDefault="00316634" w:rsidP="006A02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918">
        <w:rPr>
          <w:b/>
          <w:bCs/>
          <w:sz w:val="28"/>
          <w:szCs w:val="28"/>
        </w:rPr>
        <w:t>АДМИНИСТРАТИВНЫЙ РЕГЛ</w:t>
      </w:r>
      <w:r w:rsidRPr="00C21918">
        <w:rPr>
          <w:b/>
          <w:bCs/>
          <w:sz w:val="28"/>
          <w:szCs w:val="28"/>
        </w:rPr>
        <w:t>А</w:t>
      </w:r>
      <w:r w:rsidRPr="00C21918">
        <w:rPr>
          <w:b/>
          <w:bCs/>
          <w:sz w:val="28"/>
          <w:szCs w:val="28"/>
        </w:rPr>
        <w:t>МЕНТ</w:t>
      </w:r>
    </w:p>
    <w:p w:rsidR="007960E3" w:rsidRPr="00C21918" w:rsidRDefault="007960E3" w:rsidP="006A02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918">
        <w:rPr>
          <w:b/>
          <w:bCs/>
          <w:sz w:val="28"/>
          <w:szCs w:val="28"/>
        </w:rPr>
        <w:t xml:space="preserve">администрации </w:t>
      </w:r>
      <w:r w:rsidR="00576C1C">
        <w:rPr>
          <w:b/>
          <w:bCs/>
          <w:sz w:val="28"/>
          <w:szCs w:val="28"/>
        </w:rPr>
        <w:t>Воробьевского</w:t>
      </w:r>
      <w:r w:rsidRPr="00C21918">
        <w:rPr>
          <w:b/>
          <w:bCs/>
          <w:sz w:val="28"/>
          <w:szCs w:val="28"/>
        </w:rPr>
        <w:t xml:space="preserve"> муниципального района</w:t>
      </w:r>
    </w:p>
    <w:p w:rsidR="007960E3" w:rsidRPr="00C21918" w:rsidRDefault="007960E3" w:rsidP="006A02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918">
        <w:rPr>
          <w:b/>
          <w:bCs/>
          <w:sz w:val="28"/>
          <w:szCs w:val="28"/>
        </w:rPr>
        <w:t xml:space="preserve">Воронежской области </w:t>
      </w:r>
      <w:r w:rsidR="00316634" w:rsidRPr="00C21918">
        <w:rPr>
          <w:b/>
          <w:bCs/>
          <w:sz w:val="28"/>
          <w:szCs w:val="28"/>
        </w:rPr>
        <w:t>по предоста</w:t>
      </w:r>
      <w:r w:rsidR="00316634" w:rsidRPr="00C21918">
        <w:rPr>
          <w:b/>
          <w:bCs/>
          <w:sz w:val="28"/>
          <w:szCs w:val="28"/>
        </w:rPr>
        <w:t>в</w:t>
      </w:r>
      <w:r w:rsidR="00316634" w:rsidRPr="00C21918">
        <w:rPr>
          <w:b/>
          <w:bCs/>
          <w:sz w:val="28"/>
          <w:szCs w:val="28"/>
        </w:rPr>
        <w:t xml:space="preserve">лению муниципальной услуги </w:t>
      </w:r>
    </w:p>
    <w:p w:rsidR="007960E3" w:rsidRPr="00C21918" w:rsidRDefault="00316634" w:rsidP="006A02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918">
        <w:rPr>
          <w:b/>
          <w:bCs/>
          <w:sz w:val="28"/>
          <w:szCs w:val="28"/>
        </w:rPr>
        <w:t>«Прекращение права постоянного (бессрочного) пользования</w:t>
      </w:r>
    </w:p>
    <w:p w:rsidR="00316634" w:rsidRPr="00C21918" w:rsidRDefault="00316634" w:rsidP="006A02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918">
        <w:rPr>
          <w:b/>
          <w:bCs/>
          <w:sz w:val="28"/>
          <w:szCs w:val="28"/>
        </w:rPr>
        <w:t xml:space="preserve"> земельным участком» </w:t>
      </w:r>
    </w:p>
    <w:p w:rsidR="00316634" w:rsidRPr="00C21918" w:rsidRDefault="00316634" w:rsidP="006A02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DBC" w:rsidRPr="00FE144F" w:rsidRDefault="00874DBC" w:rsidP="00874DB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144F">
        <w:rPr>
          <w:sz w:val="28"/>
          <w:szCs w:val="28"/>
        </w:rPr>
        <w:t>ОБЩИЕ ПОЛОЖЕНИЯ</w:t>
      </w:r>
    </w:p>
    <w:p w:rsidR="00874DBC" w:rsidRPr="00624A45" w:rsidRDefault="00874DBC" w:rsidP="00874DBC">
      <w:pPr>
        <w:suppressAutoHyphens/>
        <w:rPr>
          <w:b/>
          <w:sz w:val="28"/>
          <w:szCs w:val="28"/>
        </w:rPr>
      </w:pPr>
    </w:p>
    <w:p w:rsidR="00874DBC" w:rsidRPr="00FE144F" w:rsidRDefault="00874DBC" w:rsidP="00874DBC">
      <w:pPr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1.1. Предмет регулирования Административного регламента администрации Воробьевского муниципального района по предоставлению муниципальной усл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 xml:space="preserve">ги «Принятие решения о прекращении права </w:t>
      </w:r>
      <w:r>
        <w:rPr>
          <w:sz w:val="28"/>
          <w:szCs w:val="28"/>
        </w:rPr>
        <w:t>постоянного (бессрочного)</w:t>
      </w:r>
      <w:r w:rsidR="00E603A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FE144F">
        <w:rPr>
          <w:sz w:val="28"/>
          <w:szCs w:val="28"/>
        </w:rPr>
        <w:t xml:space="preserve"> земельным участком» (далее – административный ре</w:t>
      </w:r>
      <w:r w:rsidRPr="00FE144F">
        <w:rPr>
          <w:sz w:val="28"/>
          <w:szCs w:val="28"/>
        </w:rPr>
        <w:t>г</w:t>
      </w:r>
      <w:r w:rsidRPr="00FE144F">
        <w:rPr>
          <w:sz w:val="28"/>
          <w:szCs w:val="28"/>
        </w:rPr>
        <w:t xml:space="preserve">ламент) 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Предметом регулирования настоящего Административного регламента я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>ляются отношения, возникающие между заявителями и администрацией Вороб</w:t>
      </w:r>
      <w:r w:rsidRPr="00FE144F">
        <w:rPr>
          <w:sz w:val="28"/>
          <w:szCs w:val="28"/>
        </w:rPr>
        <w:t>ь</w:t>
      </w:r>
      <w:r w:rsidRPr="00FE144F">
        <w:rPr>
          <w:sz w:val="28"/>
          <w:szCs w:val="28"/>
        </w:rPr>
        <w:t>евского муниципального района в связи с предоставлением муниципальной усл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 xml:space="preserve">ги по принятию решения о прекращении права </w:t>
      </w:r>
      <w:r>
        <w:rPr>
          <w:sz w:val="28"/>
          <w:szCs w:val="28"/>
        </w:rPr>
        <w:t>постоянного (бессрочного)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</w:t>
      </w:r>
      <w:r w:rsidRPr="00FE144F">
        <w:rPr>
          <w:sz w:val="28"/>
          <w:szCs w:val="28"/>
        </w:rPr>
        <w:t xml:space="preserve">  земельным уч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стком.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44F">
        <w:rPr>
          <w:sz w:val="28"/>
          <w:szCs w:val="28"/>
        </w:rPr>
        <w:t>1.2.</w:t>
      </w:r>
      <w:r w:rsidRPr="00FE144F">
        <w:rPr>
          <w:rFonts w:eastAsia="Calibri"/>
          <w:sz w:val="28"/>
          <w:szCs w:val="28"/>
        </w:rPr>
        <w:t xml:space="preserve"> Описание заявителей, а также физических и юридических лиц, име</w:t>
      </w:r>
      <w:r w:rsidRPr="00FE144F">
        <w:rPr>
          <w:rFonts w:eastAsia="Calibri"/>
          <w:sz w:val="28"/>
          <w:szCs w:val="28"/>
        </w:rPr>
        <w:t>ю</w:t>
      </w:r>
      <w:r w:rsidRPr="00FE144F">
        <w:rPr>
          <w:rFonts w:eastAsia="Calibri"/>
          <w:sz w:val="28"/>
          <w:szCs w:val="28"/>
        </w:rPr>
        <w:t>щих право в соответствии с законодательством Российской Федерации и Вор</w:t>
      </w:r>
      <w:r w:rsidRPr="00FE144F">
        <w:rPr>
          <w:rFonts w:eastAsia="Calibri"/>
          <w:sz w:val="28"/>
          <w:szCs w:val="28"/>
        </w:rPr>
        <w:t>о</w:t>
      </w:r>
      <w:r w:rsidRPr="00FE144F">
        <w:rPr>
          <w:rFonts w:eastAsia="Calibri"/>
          <w:sz w:val="28"/>
          <w:szCs w:val="28"/>
        </w:rPr>
        <w:t>нежской области либо в силу наделения их заявителями в порядке, установленном законодательством Российской Федер</w:t>
      </w:r>
      <w:r w:rsidRPr="00FE144F">
        <w:rPr>
          <w:rFonts w:eastAsia="Calibri"/>
          <w:sz w:val="28"/>
          <w:szCs w:val="28"/>
        </w:rPr>
        <w:t>а</w:t>
      </w:r>
      <w:r w:rsidRPr="00FE144F">
        <w:rPr>
          <w:rFonts w:eastAsia="Calibri"/>
          <w:sz w:val="28"/>
          <w:szCs w:val="28"/>
        </w:rPr>
        <w:t>ции, полномочиями выступать от их имени при взаимодействии с органом, предоставляющим муниципальную услугу</w:t>
      </w:r>
      <w:r w:rsidRPr="00FE144F">
        <w:rPr>
          <w:sz w:val="28"/>
          <w:szCs w:val="28"/>
        </w:rPr>
        <w:t>: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 xml:space="preserve">Право на получение муниципальной услуги имеют физические </w:t>
      </w:r>
      <w:r w:rsidR="00E603A5">
        <w:rPr>
          <w:sz w:val="28"/>
          <w:szCs w:val="28"/>
        </w:rPr>
        <w:t>и юридич</w:t>
      </w:r>
      <w:r w:rsidR="00E603A5">
        <w:rPr>
          <w:sz w:val="28"/>
          <w:szCs w:val="28"/>
        </w:rPr>
        <w:t>е</w:t>
      </w:r>
      <w:r w:rsidR="00E603A5">
        <w:rPr>
          <w:sz w:val="28"/>
          <w:szCs w:val="28"/>
        </w:rPr>
        <w:t xml:space="preserve">ские </w:t>
      </w:r>
      <w:r w:rsidRPr="00FE144F">
        <w:rPr>
          <w:sz w:val="28"/>
          <w:szCs w:val="28"/>
        </w:rPr>
        <w:t>лица, либо их представители (д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лее – заявитель).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44F">
        <w:rPr>
          <w:sz w:val="28"/>
          <w:szCs w:val="28"/>
        </w:rPr>
        <w:t>1.3. Требования к порядку информирования о предоставлении муниципал</w:t>
      </w:r>
      <w:r w:rsidRPr="00FE144F">
        <w:rPr>
          <w:sz w:val="28"/>
          <w:szCs w:val="28"/>
        </w:rPr>
        <w:t>ь</w:t>
      </w:r>
      <w:r w:rsidRPr="00FE144F">
        <w:rPr>
          <w:sz w:val="28"/>
          <w:szCs w:val="28"/>
        </w:rPr>
        <w:t>ной у</w:t>
      </w:r>
      <w:r w:rsidRPr="00FE144F">
        <w:rPr>
          <w:sz w:val="28"/>
          <w:szCs w:val="28"/>
        </w:rPr>
        <w:t>с</w:t>
      </w:r>
      <w:r w:rsidRPr="00FE144F">
        <w:rPr>
          <w:sz w:val="28"/>
          <w:szCs w:val="28"/>
        </w:rPr>
        <w:t>луги: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1.3.1. Информация о месте нахождения и графике  работы администрации Воробьевского муниципального района, структурных подразделений админис</w:t>
      </w:r>
      <w:r w:rsidRPr="00FE144F">
        <w:rPr>
          <w:sz w:val="28"/>
          <w:szCs w:val="28"/>
        </w:rPr>
        <w:t>т</w:t>
      </w:r>
      <w:r w:rsidRPr="00FE144F">
        <w:rPr>
          <w:sz w:val="28"/>
          <w:szCs w:val="28"/>
        </w:rPr>
        <w:t>рации Воробьевского муниципального района, обеспечивающих организацию предоставление   муниципальной услуги, организаций участвующих в предоста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>лении муниципальной услуги: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Орган, предоставляющий муниципальную услугу: администрация Вороб</w:t>
      </w:r>
      <w:r w:rsidRPr="00FE144F">
        <w:rPr>
          <w:sz w:val="28"/>
          <w:szCs w:val="28"/>
        </w:rPr>
        <w:t>ь</w:t>
      </w:r>
      <w:r w:rsidRPr="00FE144F">
        <w:rPr>
          <w:sz w:val="28"/>
          <w:szCs w:val="28"/>
        </w:rPr>
        <w:t>евского муниципального района. Структурное подразделение администрации В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робьевского муниципального района, обеспечивающее предоставление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пальной услуги: отдел по экономике и управлению муниципальным имущес</w:t>
      </w:r>
      <w:r w:rsidRPr="00FE144F">
        <w:rPr>
          <w:sz w:val="28"/>
          <w:szCs w:val="28"/>
        </w:rPr>
        <w:t>т</w:t>
      </w:r>
      <w:r w:rsidRPr="00FE144F">
        <w:rPr>
          <w:sz w:val="28"/>
          <w:szCs w:val="28"/>
        </w:rPr>
        <w:t>вом администрации Воробьевского муниципального района (далее – Отдел).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Место нахождения администр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ции Воробьевского муниципального района: 397570, Воронежская область, Воробьевский район, с.Воробьевка, площадь Св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боды, 1.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lastRenderedPageBreak/>
        <w:t>Адрес официального сайта органов местного самоуправления Воробьевск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го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 xml:space="preserve">пального района в сети Интернет: </w:t>
      </w:r>
      <w:hyperlink r:id="rId8" w:history="1">
        <w:r w:rsidRPr="00FE144F">
          <w:rPr>
            <w:rStyle w:val="a3"/>
            <w:sz w:val="28"/>
            <w:szCs w:val="28"/>
          </w:rPr>
          <w:t>http://www.</w:t>
        </w:r>
        <w:r w:rsidRPr="00FE144F">
          <w:rPr>
            <w:rStyle w:val="a3"/>
            <w:sz w:val="28"/>
            <w:szCs w:val="28"/>
            <w:lang w:val="en-US"/>
          </w:rPr>
          <w:t>vorob</w:t>
        </w:r>
        <w:r w:rsidRPr="00FE144F">
          <w:rPr>
            <w:rStyle w:val="a3"/>
            <w:sz w:val="28"/>
            <w:szCs w:val="28"/>
          </w:rPr>
          <w:t>-</w:t>
        </w:r>
        <w:r w:rsidRPr="00FE144F">
          <w:rPr>
            <w:rStyle w:val="a3"/>
            <w:sz w:val="28"/>
            <w:szCs w:val="28"/>
            <w:lang w:val="en-US"/>
          </w:rPr>
          <w:t>rn</w:t>
        </w:r>
        <w:r w:rsidRPr="00FE144F">
          <w:rPr>
            <w:rStyle w:val="a3"/>
            <w:sz w:val="28"/>
            <w:szCs w:val="28"/>
          </w:rPr>
          <w:t>.</w:t>
        </w:r>
        <w:r w:rsidRPr="00FE144F">
          <w:rPr>
            <w:rStyle w:val="a3"/>
            <w:sz w:val="28"/>
            <w:szCs w:val="28"/>
            <w:lang w:val="en-US"/>
          </w:rPr>
          <w:t>ru</w:t>
        </w:r>
      </w:hyperlink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Адрес портала государственных и муниципальных услуг Воронежской о</w:t>
      </w:r>
      <w:r w:rsidRPr="00FE144F">
        <w:rPr>
          <w:sz w:val="28"/>
          <w:szCs w:val="28"/>
        </w:rPr>
        <w:t>б</w:t>
      </w:r>
      <w:r w:rsidRPr="00FE144F">
        <w:rPr>
          <w:sz w:val="28"/>
          <w:szCs w:val="28"/>
        </w:rPr>
        <w:t>ласти: http://svc.govvrn.ru.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 xml:space="preserve">Адрес электронной почты в сети Интернет: </w:t>
      </w:r>
      <w:hyperlink r:id="rId9" w:history="1">
        <w:r w:rsidRPr="00FE144F">
          <w:rPr>
            <w:rStyle w:val="a3"/>
            <w:sz w:val="28"/>
            <w:szCs w:val="28"/>
            <w:lang w:val="en-US"/>
          </w:rPr>
          <w:t>vorob</w:t>
        </w:r>
        <w:r w:rsidRPr="00FE144F">
          <w:rPr>
            <w:rStyle w:val="a3"/>
            <w:sz w:val="28"/>
            <w:szCs w:val="28"/>
          </w:rPr>
          <w:t>@</w:t>
        </w:r>
        <w:r w:rsidRPr="00FE144F">
          <w:rPr>
            <w:rStyle w:val="a3"/>
            <w:sz w:val="28"/>
            <w:szCs w:val="28"/>
            <w:lang w:val="en-US"/>
          </w:rPr>
          <w:t>govvrn</w:t>
        </w:r>
        <w:r w:rsidRPr="00FE144F">
          <w:rPr>
            <w:rStyle w:val="a3"/>
            <w:sz w:val="28"/>
            <w:szCs w:val="28"/>
          </w:rPr>
          <w:t>.</w:t>
        </w:r>
        <w:r w:rsidRPr="00FE144F">
          <w:rPr>
            <w:rStyle w:val="a3"/>
            <w:sz w:val="28"/>
            <w:szCs w:val="28"/>
            <w:lang w:val="en-US"/>
          </w:rPr>
          <w:t>ru</w:t>
        </w:r>
      </w:hyperlink>
      <w:r w:rsidRPr="00FE144F">
        <w:rPr>
          <w:sz w:val="28"/>
          <w:szCs w:val="28"/>
        </w:rPr>
        <w:t>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Адрес единого портала государственных и муниципальных услуг Росси</w:t>
      </w:r>
      <w:r w:rsidRPr="00FE144F">
        <w:rPr>
          <w:sz w:val="28"/>
          <w:szCs w:val="28"/>
        </w:rPr>
        <w:t>й</w:t>
      </w:r>
      <w:r w:rsidRPr="00FE144F">
        <w:rPr>
          <w:sz w:val="28"/>
          <w:szCs w:val="28"/>
        </w:rPr>
        <w:t>ской Ф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дерации в сети Интернет: http://www.gosuslugi.ru.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График работы администрации Воробьевского муниципального района: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понедельник - пятница - с 8.00 до 17.00;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перерыв - с 12.00 до 13.00;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суббота, воскресенье - выходные дни.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 xml:space="preserve">Часы приема граждан: понедельник - пятница - с 8.00 до 16.00. 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Справочные телефоны: 8(47356) 3-14-04, 3-13-54; факс 8(47356) 3-13-54.</w:t>
      </w:r>
    </w:p>
    <w:p w:rsidR="00874DBC" w:rsidRPr="00FE144F" w:rsidRDefault="00874DBC" w:rsidP="00874DB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E144F">
        <w:rPr>
          <w:sz w:val="28"/>
          <w:szCs w:val="28"/>
        </w:rPr>
        <w:t>1.3.2. Информация о муниципальной услуге размещена:</w:t>
      </w:r>
    </w:p>
    <w:p w:rsidR="00874DBC" w:rsidRPr="00FE144F" w:rsidRDefault="00874DBC" w:rsidP="00874DB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E144F">
        <w:rPr>
          <w:sz w:val="28"/>
          <w:szCs w:val="28"/>
        </w:rPr>
        <w:t>на официальном сайте органов местного самоуправления Воробьевского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 xml:space="preserve">пального района  в сети Интернет - </w:t>
      </w:r>
      <w:hyperlink r:id="rId10" w:history="1">
        <w:r w:rsidRPr="00FE144F">
          <w:rPr>
            <w:rStyle w:val="a3"/>
            <w:sz w:val="28"/>
            <w:szCs w:val="28"/>
          </w:rPr>
          <w:t>http://www.</w:t>
        </w:r>
        <w:r w:rsidRPr="00FE144F">
          <w:rPr>
            <w:rStyle w:val="a3"/>
            <w:sz w:val="28"/>
            <w:szCs w:val="28"/>
            <w:lang w:val="en-US"/>
          </w:rPr>
          <w:t>vorob</w:t>
        </w:r>
        <w:r w:rsidRPr="00FE144F">
          <w:rPr>
            <w:rStyle w:val="a3"/>
            <w:sz w:val="28"/>
            <w:szCs w:val="28"/>
          </w:rPr>
          <w:t>-</w:t>
        </w:r>
        <w:r w:rsidRPr="00FE144F">
          <w:rPr>
            <w:rStyle w:val="a3"/>
            <w:sz w:val="28"/>
            <w:szCs w:val="28"/>
            <w:lang w:val="en-US"/>
          </w:rPr>
          <w:t>rn</w:t>
        </w:r>
        <w:r w:rsidRPr="00FE144F">
          <w:rPr>
            <w:rStyle w:val="a3"/>
            <w:sz w:val="28"/>
            <w:szCs w:val="28"/>
          </w:rPr>
          <w:t>.</w:t>
        </w:r>
        <w:r w:rsidRPr="00FE144F">
          <w:rPr>
            <w:rStyle w:val="a3"/>
            <w:sz w:val="28"/>
            <w:szCs w:val="28"/>
            <w:lang w:val="en-US"/>
          </w:rPr>
          <w:t>ru</w:t>
        </w:r>
      </w:hyperlink>
    </w:p>
    <w:p w:rsidR="00874DBC" w:rsidRPr="00FE144F" w:rsidRDefault="00874DBC" w:rsidP="00874DB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E144F">
        <w:rPr>
          <w:sz w:val="28"/>
          <w:szCs w:val="28"/>
        </w:rPr>
        <w:t>на едином портале государственных и муниципальных услуг (функций) в сети Интернет www.gosuslugi.ru;</w:t>
      </w:r>
    </w:p>
    <w:p w:rsidR="00874DBC" w:rsidRPr="00FE144F" w:rsidRDefault="00874DBC" w:rsidP="00874DB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E144F">
        <w:rPr>
          <w:sz w:val="28"/>
          <w:szCs w:val="28"/>
        </w:rPr>
        <w:t>на портале государственных и муниципальных услуг Воронежской области в сети Инте</w:t>
      </w:r>
      <w:r w:rsidRPr="00FE144F">
        <w:rPr>
          <w:sz w:val="28"/>
          <w:szCs w:val="28"/>
        </w:rPr>
        <w:t>р</w:t>
      </w:r>
      <w:r w:rsidRPr="00FE144F">
        <w:rPr>
          <w:sz w:val="28"/>
          <w:szCs w:val="28"/>
        </w:rPr>
        <w:t>нет - svc.govvrn.ru.</w:t>
      </w:r>
    </w:p>
    <w:p w:rsidR="00874DBC" w:rsidRPr="00FE144F" w:rsidRDefault="00874DBC" w:rsidP="00874D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предоставляется заяв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телю:</w:t>
      </w:r>
    </w:p>
    <w:p w:rsidR="00874DBC" w:rsidRPr="00FE144F" w:rsidRDefault="00874DBC" w:rsidP="00874DBC">
      <w:pPr>
        <w:widowControl w:val="0"/>
        <w:tabs>
          <w:tab w:val="left" w:pos="53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а) в устной форме на личном приеме;</w:t>
      </w:r>
      <w:r w:rsidRPr="00FE144F">
        <w:rPr>
          <w:sz w:val="28"/>
          <w:szCs w:val="28"/>
        </w:rPr>
        <w:tab/>
      </w:r>
    </w:p>
    <w:p w:rsidR="00874DBC" w:rsidRPr="00FE144F" w:rsidRDefault="00874DBC" w:rsidP="00874D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б) посредством почтовой связи;</w:t>
      </w:r>
    </w:p>
    <w:p w:rsidR="00874DBC" w:rsidRPr="00FE144F" w:rsidRDefault="00874DBC" w:rsidP="00874D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в) посредством телефонной связи;</w:t>
      </w:r>
    </w:p>
    <w:p w:rsidR="00874DBC" w:rsidRPr="00FE144F" w:rsidRDefault="00874DBC" w:rsidP="00874D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г) посредством единого портала государственных и муниципальных услуг (функций), портала государственных и муниципальных услуг Воронежской о</w:t>
      </w:r>
      <w:r w:rsidRPr="00FE144F">
        <w:rPr>
          <w:sz w:val="28"/>
          <w:szCs w:val="28"/>
        </w:rPr>
        <w:t>б</w:t>
      </w:r>
      <w:r w:rsidRPr="00FE144F">
        <w:rPr>
          <w:sz w:val="28"/>
          <w:szCs w:val="28"/>
        </w:rPr>
        <w:t>ласти и эле</w:t>
      </w:r>
      <w:r w:rsidRPr="00FE144F">
        <w:rPr>
          <w:sz w:val="28"/>
          <w:szCs w:val="28"/>
        </w:rPr>
        <w:t>к</w:t>
      </w:r>
      <w:r w:rsidRPr="00FE144F">
        <w:rPr>
          <w:sz w:val="28"/>
          <w:szCs w:val="28"/>
        </w:rPr>
        <w:t>тронной почты.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1.3.4. Порядок получения информации заявителями по вопросам предоста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>ления мун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ципальной услуги: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Специалисты отдела по экономике и управлению муниципальным имущ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ством администрации Воробьевского муниципального района (далее - специал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сты отдела) проводят ко</w:t>
      </w:r>
      <w:r w:rsidRPr="00FE144F">
        <w:rPr>
          <w:sz w:val="28"/>
          <w:szCs w:val="28"/>
        </w:rPr>
        <w:t>н</w:t>
      </w:r>
      <w:r w:rsidRPr="00FE144F">
        <w:rPr>
          <w:sz w:val="28"/>
          <w:szCs w:val="28"/>
        </w:rPr>
        <w:t>сультации, дают справки по вопросам предоставления муниципальной услуги, в том числе: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а) о месте нахождения и графике работы администрации Воробьевского м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пального района;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б) о справочных телефонах и факсе администрации Воробьевского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пального ра</w:t>
      </w:r>
      <w:r w:rsidRPr="00FE144F">
        <w:rPr>
          <w:sz w:val="28"/>
          <w:szCs w:val="28"/>
        </w:rPr>
        <w:t>й</w:t>
      </w:r>
      <w:r w:rsidRPr="00FE144F">
        <w:rPr>
          <w:sz w:val="28"/>
          <w:szCs w:val="28"/>
        </w:rPr>
        <w:t>она;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в) об адресе официального сайта в сети Интернет, адресе электронной по</w:t>
      </w:r>
      <w:r w:rsidRPr="00FE144F">
        <w:rPr>
          <w:sz w:val="28"/>
          <w:szCs w:val="28"/>
        </w:rPr>
        <w:t>ч</w:t>
      </w:r>
      <w:r w:rsidRPr="00FE144F">
        <w:rPr>
          <w:sz w:val="28"/>
          <w:szCs w:val="28"/>
        </w:rPr>
        <w:t>ты;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г) о времени приема и выдачи документов;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д) о порядке получения заявителями информации по вопросам предоставл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ния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пальной услуги;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е) о сроках предоставления муниципальной услуги;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ж) о ходе предоставления муниципальной услуги: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lastRenderedPageBreak/>
        <w:t>з) о порядке обжалования действий (бездействия) должностного лица при предоставл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нии муниципальной услуги.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1.3.5. При ответах на телефонные звонки и устные обращения специалисты отдела по</w:t>
      </w:r>
      <w:r w:rsidRPr="00FE144F">
        <w:rPr>
          <w:sz w:val="28"/>
          <w:szCs w:val="28"/>
        </w:rPr>
        <w:t>д</w:t>
      </w:r>
      <w:r w:rsidRPr="00FE144F">
        <w:rPr>
          <w:sz w:val="28"/>
          <w:szCs w:val="28"/>
        </w:rPr>
        <w:t>робно и в вежливой (корректной) форме информируют обратившихся по интересующим их в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просам. Ответ на телефонный звонок должен начинаться с информации о н</w:t>
      </w:r>
      <w:r w:rsidRPr="00FE144F">
        <w:rPr>
          <w:sz w:val="28"/>
          <w:szCs w:val="28"/>
        </w:rPr>
        <w:t>а</w:t>
      </w:r>
      <w:r w:rsidRPr="00FE144F">
        <w:rPr>
          <w:sz w:val="28"/>
          <w:szCs w:val="28"/>
        </w:rPr>
        <w:t>именовании органа, в который позвонил гражданин, фамилии, имени, отчестве и должности сотрудника, принявш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го телефонный звонок.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Специалист: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- предлагает абоненту представиться;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- выслушивает и уточняет при необходимости суть вопроса;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- вежливо, корректно и лаконично дает ответ по существу вопроса.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Если специалист отдела не может ответить на поставленные вопросы, тел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фонный звонок должен быть переадресован другому специалисту отдела или аб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ненту может быть пре</w:t>
      </w:r>
      <w:r w:rsidRPr="00FE144F">
        <w:rPr>
          <w:sz w:val="28"/>
          <w:szCs w:val="28"/>
        </w:rPr>
        <w:t>д</w:t>
      </w:r>
      <w:r w:rsidRPr="00FE144F">
        <w:rPr>
          <w:sz w:val="28"/>
          <w:szCs w:val="28"/>
        </w:rPr>
        <w:t>ложено перезвонить в конкретный день и в определенное время. К назначенному сроку специалист подготавливает ответ или сообщает о</w:t>
      </w:r>
      <w:r w:rsidRPr="00FE144F">
        <w:rPr>
          <w:sz w:val="28"/>
          <w:szCs w:val="28"/>
        </w:rPr>
        <w:t>б</w:t>
      </w:r>
      <w:r w:rsidRPr="00FE144F">
        <w:rPr>
          <w:sz w:val="28"/>
          <w:szCs w:val="28"/>
        </w:rPr>
        <w:t>ратившемуся гражданину телефонный номер, по которому можно получить нео</w:t>
      </w:r>
      <w:r w:rsidRPr="00FE144F">
        <w:rPr>
          <w:sz w:val="28"/>
          <w:szCs w:val="28"/>
        </w:rPr>
        <w:t>б</w:t>
      </w:r>
      <w:r w:rsidRPr="00FE144F">
        <w:rPr>
          <w:sz w:val="28"/>
          <w:szCs w:val="28"/>
        </w:rPr>
        <w:t>ходимую информацию.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Время телефонного разговора не должно превышать 10 минут.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Специалисты отдела не вправе осуществлять консультирование граждан по вопросам, выходящим за рамки информирования о стандартных процедурах и у</w:t>
      </w:r>
      <w:r w:rsidRPr="00FE144F">
        <w:rPr>
          <w:sz w:val="28"/>
          <w:szCs w:val="28"/>
        </w:rPr>
        <w:t>с</w:t>
      </w:r>
      <w:r w:rsidRPr="00FE144F">
        <w:rPr>
          <w:sz w:val="28"/>
          <w:szCs w:val="28"/>
        </w:rPr>
        <w:t>ловиях исполнения м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ниципальной функции и влияющим прямо или косвенно на индивидуальные р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шения граждан.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1.3.6. На информационном стенде в администрации Воробьевского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пального района, на официальном сайте органов местного самоуправления В</w:t>
      </w:r>
      <w:r w:rsidRPr="00FE144F">
        <w:rPr>
          <w:sz w:val="28"/>
          <w:szCs w:val="28"/>
        </w:rPr>
        <w:t>о</w:t>
      </w:r>
      <w:r w:rsidRPr="00FE144F">
        <w:rPr>
          <w:sz w:val="28"/>
          <w:szCs w:val="28"/>
        </w:rPr>
        <w:t>робьевского муниципального района в сети Интернет, в федеральной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пальной информационной системе «Единый портал государственных и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пальных услуг (функций)» размещается информация о порядке предоставления муниципальной услуги, в том числе: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а) номера телефонов и факса, график работы, адрес электронной почты;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б) извлечения из нормативных правовых актов, регламентирующих предо</w:t>
      </w:r>
      <w:r w:rsidRPr="00FE144F">
        <w:rPr>
          <w:sz w:val="28"/>
          <w:szCs w:val="28"/>
        </w:rPr>
        <w:t>с</w:t>
      </w:r>
      <w:r w:rsidRPr="00FE144F">
        <w:rPr>
          <w:sz w:val="28"/>
          <w:szCs w:val="28"/>
        </w:rPr>
        <w:t>тавление м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ниципальной услуги;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в) образцы документов;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г) порядок обжалования решений и действий (бездействия), осуществля</w:t>
      </w:r>
      <w:r w:rsidRPr="00FE144F">
        <w:rPr>
          <w:sz w:val="28"/>
          <w:szCs w:val="28"/>
        </w:rPr>
        <w:t>е</w:t>
      </w:r>
      <w:r w:rsidRPr="00FE144F">
        <w:rPr>
          <w:sz w:val="28"/>
          <w:szCs w:val="28"/>
        </w:rPr>
        <w:t>мых (пр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нятых) в ходе предоставления муниципальной услуги;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д) необходимая оперативная информация о предоставлении муниципальной усл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ги.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При изменении информации о предоставлении муниципальной услуги ос</w:t>
      </w:r>
      <w:r w:rsidRPr="00FE144F">
        <w:rPr>
          <w:sz w:val="28"/>
          <w:szCs w:val="28"/>
        </w:rPr>
        <w:t>у</w:t>
      </w:r>
      <w:r w:rsidRPr="00FE144F">
        <w:rPr>
          <w:sz w:val="28"/>
          <w:szCs w:val="28"/>
        </w:rPr>
        <w:t>ществляется ее периодическое обновление.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Основными требованиями к информированию заявителей о муниц</w:t>
      </w:r>
      <w:r w:rsidRPr="00FE144F">
        <w:rPr>
          <w:sz w:val="28"/>
          <w:szCs w:val="28"/>
        </w:rPr>
        <w:t>и</w:t>
      </w:r>
      <w:r w:rsidRPr="00FE144F">
        <w:rPr>
          <w:sz w:val="28"/>
          <w:szCs w:val="28"/>
        </w:rPr>
        <w:t>пальной услуге я</w:t>
      </w:r>
      <w:r w:rsidRPr="00FE144F">
        <w:rPr>
          <w:sz w:val="28"/>
          <w:szCs w:val="28"/>
        </w:rPr>
        <w:t>в</w:t>
      </w:r>
      <w:r w:rsidRPr="00FE144F">
        <w:rPr>
          <w:sz w:val="28"/>
          <w:szCs w:val="28"/>
        </w:rPr>
        <w:t>ляются: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а) актуальность;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б) своевременность;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в) четкость в изложении информации;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г) полнота консультирования;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д) наглядность форм подачи материала;</w:t>
      </w:r>
    </w:p>
    <w:p w:rsidR="00874DBC" w:rsidRPr="00FE144F" w:rsidRDefault="00874DBC" w:rsidP="0087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44F">
        <w:rPr>
          <w:sz w:val="28"/>
          <w:szCs w:val="28"/>
        </w:rPr>
        <w:t>е) удобство и доступность.</w:t>
      </w:r>
    </w:p>
    <w:p w:rsidR="00874DBC" w:rsidRDefault="00874DBC" w:rsidP="00874DB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316634" w:rsidRPr="00C21918" w:rsidRDefault="00316634" w:rsidP="006A0286">
      <w:pPr>
        <w:widowControl w:val="0"/>
        <w:ind w:firstLine="709"/>
        <w:jc w:val="both"/>
        <w:rPr>
          <w:sz w:val="28"/>
          <w:szCs w:val="28"/>
        </w:rPr>
      </w:pPr>
    </w:p>
    <w:p w:rsidR="00316634" w:rsidRPr="00E603A5" w:rsidRDefault="00E603A5" w:rsidP="006A0286">
      <w:pPr>
        <w:widowControl w:val="0"/>
        <w:autoSpaceDE w:val="0"/>
        <w:autoSpaceDN w:val="0"/>
        <w:adjustRightInd w:val="0"/>
        <w:jc w:val="center"/>
        <w:rPr>
          <w:spacing w:val="-14"/>
          <w:sz w:val="28"/>
          <w:szCs w:val="28"/>
        </w:rPr>
      </w:pPr>
      <w:r w:rsidRPr="00E603A5">
        <w:rPr>
          <w:spacing w:val="-14"/>
          <w:sz w:val="28"/>
          <w:szCs w:val="28"/>
        </w:rPr>
        <w:t>2</w:t>
      </w:r>
      <w:r w:rsidR="00316634" w:rsidRPr="00E603A5">
        <w:rPr>
          <w:spacing w:val="-14"/>
          <w:sz w:val="28"/>
          <w:szCs w:val="28"/>
        </w:rPr>
        <w:t>. СТАНДАРТ ПРЕДОСТАВЛЕНИЯ МУНИЦИПАЛЬНОЙ УСЛУГИ</w:t>
      </w:r>
    </w:p>
    <w:p w:rsidR="00316634" w:rsidRPr="00C21918" w:rsidRDefault="00316634" w:rsidP="006A028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316634" w:rsidRPr="00C21918" w:rsidRDefault="00316634" w:rsidP="006A028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316634" w:rsidRPr="00C21918" w:rsidRDefault="00576C1C" w:rsidP="006A02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16634" w:rsidRPr="00C21918">
        <w:rPr>
          <w:sz w:val="28"/>
          <w:szCs w:val="28"/>
        </w:rPr>
        <w:t xml:space="preserve">Наименование муниципальной услуги - </w:t>
      </w:r>
      <w:r w:rsidR="00316634" w:rsidRPr="00C21918">
        <w:rPr>
          <w:bCs/>
          <w:sz w:val="28"/>
          <w:szCs w:val="28"/>
        </w:rPr>
        <w:t>«Прекращение права постоя</w:t>
      </w:r>
      <w:r w:rsidR="00316634" w:rsidRPr="00C21918">
        <w:rPr>
          <w:bCs/>
          <w:sz w:val="28"/>
          <w:szCs w:val="28"/>
        </w:rPr>
        <w:t>н</w:t>
      </w:r>
      <w:r w:rsidR="00316634" w:rsidRPr="00C21918">
        <w:rPr>
          <w:bCs/>
          <w:sz w:val="28"/>
          <w:szCs w:val="28"/>
        </w:rPr>
        <w:t>ного (бессрочного) пользования земельным участком».</w:t>
      </w:r>
    </w:p>
    <w:p w:rsidR="00E603A5" w:rsidRDefault="00E603A5" w:rsidP="00E603A5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</w:p>
    <w:p w:rsidR="00E603A5" w:rsidRPr="00900293" w:rsidRDefault="00E603A5" w:rsidP="00E603A5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2.2.  Наименование органа, предоставляющего муниципальную услугу.</w:t>
      </w:r>
    </w:p>
    <w:p w:rsidR="00E603A5" w:rsidRPr="00900293" w:rsidRDefault="00E603A5" w:rsidP="00E603A5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2.2.1. Орган, предоставляющий муниципальную услугу: администрация Воробьевского муниципального района Воронежской области. Структурное подразделение администрации Воробьевского муниципального района Воронежской области, обеспечивающее предоставление муниципальной услуги: отдел по экономике и управлению муниципальным имуществом администрации Воробьевского муниципального района -  (далее Отдел).</w:t>
      </w:r>
    </w:p>
    <w:p w:rsidR="00E603A5" w:rsidRPr="00900293" w:rsidRDefault="00E603A5" w:rsidP="00E603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2.2.2. Отдел при предоставлении муниципальной услуги в целях получения документов, необходимых для принятия решения о предоставлении земельного участка на определенном праве, для проверки сведений, предоставленных заяв</w:t>
      </w:r>
      <w:r w:rsidRPr="00900293">
        <w:rPr>
          <w:rFonts w:eastAsia="Calibri"/>
          <w:sz w:val="28"/>
          <w:szCs w:val="28"/>
        </w:rPr>
        <w:t>и</w:t>
      </w:r>
      <w:r w:rsidRPr="00900293">
        <w:rPr>
          <w:rFonts w:eastAsia="Calibri"/>
          <w:sz w:val="28"/>
          <w:szCs w:val="28"/>
        </w:rPr>
        <w:t>телем, осуществляет вза</w:t>
      </w:r>
      <w:r w:rsidRPr="00900293">
        <w:rPr>
          <w:rFonts w:eastAsia="Calibri"/>
          <w:sz w:val="28"/>
          <w:szCs w:val="28"/>
        </w:rPr>
        <w:t>и</w:t>
      </w:r>
      <w:r w:rsidRPr="00900293">
        <w:rPr>
          <w:rFonts w:eastAsia="Calibri"/>
          <w:sz w:val="28"/>
          <w:szCs w:val="28"/>
        </w:rPr>
        <w:t>модействие с:</w:t>
      </w:r>
    </w:p>
    <w:p w:rsidR="00E603A5" w:rsidRPr="00900293" w:rsidRDefault="00E603A5" w:rsidP="00E603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- Управлением Федеральной службы государственной регистрации, кадас</w:t>
      </w:r>
      <w:r w:rsidRPr="00900293">
        <w:rPr>
          <w:rFonts w:eastAsia="Calibri"/>
          <w:sz w:val="28"/>
          <w:szCs w:val="28"/>
        </w:rPr>
        <w:t>т</w:t>
      </w:r>
      <w:r w:rsidRPr="00900293">
        <w:rPr>
          <w:rFonts w:eastAsia="Calibri"/>
          <w:sz w:val="28"/>
          <w:szCs w:val="28"/>
        </w:rPr>
        <w:t>ра и картогр</w:t>
      </w:r>
      <w:r w:rsidRPr="00900293">
        <w:rPr>
          <w:rFonts w:eastAsia="Calibri"/>
          <w:sz w:val="28"/>
          <w:szCs w:val="28"/>
        </w:rPr>
        <w:t>а</w:t>
      </w:r>
      <w:r w:rsidRPr="00900293">
        <w:rPr>
          <w:rFonts w:eastAsia="Calibri"/>
          <w:sz w:val="28"/>
          <w:szCs w:val="28"/>
        </w:rPr>
        <w:t xml:space="preserve">фии по Воронежской области, </w:t>
      </w:r>
    </w:p>
    <w:p w:rsidR="00E603A5" w:rsidRPr="00900293" w:rsidRDefault="00E603A5" w:rsidP="00E603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- Управлением Федеральной налоговой службы по Воронежской области.</w:t>
      </w:r>
    </w:p>
    <w:p w:rsidR="00E603A5" w:rsidRPr="00900293" w:rsidRDefault="00E603A5" w:rsidP="00E603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 xml:space="preserve">- </w:t>
      </w:r>
      <w:r w:rsidRPr="00900293">
        <w:rPr>
          <w:sz w:val="28"/>
          <w:szCs w:val="28"/>
        </w:rPr>
        <w:t>Федеральным бюджетным учреждением «Кадастровая палата» по Вор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нежской о</w:t>
      </w:r>
      <w:r w:rsidRPr="00900293">
        <w:rPr>
          <w:sz w:val="28"/>
          <w:szCs w:val="28"/>
        </w:rPr>
        <w:t>б</w:t>
      </w:r>
      <w:r w:rsidRPr="00900293">
        <w:rPr>
          <w:sz w:val="28"/>
          <w:szCs w:val="28"/>
        </w:rPr>
        <w:t>ласти;</w:t>
      </w:r>
    </w:p>
    <w:p w:rsidR="00E603A5" w:rsidRPr="00900293" w:rsidRDefault="00E603A5" w:rsidP="00E603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900293">
        <w:rPr>
          <w:rFonts w:eastAsia="Calibri"/>
          <w:sz w:val="28"/>
          <w:szCs w:val="28"/>
        </w:rPr>
        <w:t>я</w:t>
      </w:r>
      <w:r w:rsidRPr="00900293">
        <w:rPr>
          <w:rFonts w:eastAsia="Calibri"/>
          <w:sz w:val="28"/>
          <w:szCs w:val="28"/>
        </w:rPr>
        <w:t>занных с обращением в иные государственные органы, органы местного сам</w:t>
      </w:r>
      <w:r w:rsidRPr="00900293">
        <w:rPr>
          <w:rFonts w:eastAsia="Calibri"/>
          <w:sz w:val="28"/>
          <w:szCs w:val="28"/>
        </w:rPr>
        <w:t>о</w:t>
      </w:r>
      <w:r w:rsidRPr="00900293">
        <w:rPr>
          <w:rFonts w:eastAsia="Calibri"/>
          <w:sz w:val="28"/>
          <w:szCs w:val="28"/>
        </w:rPr>
        <w:t>управления, организации, за исключением получения услуг, включенных в пер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чень услуг, которые являются необходимыми и обязательными для предоставл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ния муниципальных услуг, утвержденный реш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нием Совета народных депутатов.</w:t>
      </w:r>
    </w:p>
    <w:p w:rsidR="00316634" w:rsidRPr="00C21918" w:rsidRDefault="00316634" w:rsidP="00576C1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603A5" w:rsidRPr="00900293" w:rsidRDefault="00E603A5" w:rsidP="00E603A5">
      <w:pPr>
        <w:pStyle w:val="aa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2.3.  Результат предоставления муниципальной услуги.</w:t>
      </w:r>
    </w:p>
    <w:p w:rsidR="00E603A5" w:rsidRPr="00900293" w:rsidRDefault="00E603A5" w:rsidP="00E603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принятие решения о прекращении права постоянного (бессрочного) пол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зования земельным участком;</w:t>
      </w:r>
    </w:p>
    <w:p w:rsidR="00E603A5" w:rsidRPr="00900293" w:rsidRDefault="00E603A5" w:rsidP="00E603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отказ в принятии решения о прекращении права постоянного (бессрочн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го) пользования земельным уч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стком.</w:t>
      </w:r>
    </w:p>
    <w:p w:rsidR="00E603A5" w:rsidRPr="00900293" w:rsidRDefault="00E603A5" w:rsidP="00E603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Принятие решения о прекращении права </w:t>
      </w:r>
      <w:r w:rsidR="00993158" w:rsidRPr="00900293">
        <w:rPr>
          <w:sz w:val="28"/>
          <w:szCs w:val="28"/>
        </w:rPr>
        <w:t>постоянного (бессрочного) пол</w:t>
      </w:r>
      <w:r w:rsidR="00993158" w:rsidRPr="00900293">
        <w:rPr>
          <w:sz w:val="28"/>
          <w:szCs w:val="28"/>
        </w:rPr>
        <w:t>ь</w:t>
      </w:r>
      <w:r w:rsidR="00993158" w:rsidRPr="00900293">
        <w:rPr>
          <w:sz w:val="28"/>
          <w:szCs w:val="28"/>
        </w:rPr>
        <w:t xml:space="preserve">зования </w:t>
      </w:r>
      <w:r w:rsidRPr="00900293">
        <w:rPr>
          <w:sz w:val="28"/>
          <w:szCs w:val="28"/>
        </w:rPr>
        <w:t>земельным участком оформляется постановлением администрации 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робьевского муниципального района.</w:t>
      </w:r>
    </w:p>
    <w:p w:rsidR="00E603A5" w:rsidRDefault="00E603A5" w:rsidP="00576C1C">
      <w:pPr>
        <w:ind w:firstLine="567"/>
        <w:jc w:val="both"/>
        <w:rPr>
          <w:sz w:val="28"/>
          <w:szCs w:val="28"/>
        </w:rPr>
      </w:pPr>
    </w:p>
    <w:p w:rsidR="00993158" w:rsidRPr="00900293" w:rsidRDefault="00993158" w:rsidP="00993158">
      <w:pPr>
        <w:pStyle w:val="aa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2.4. Срок предоставления муниципальной услуги.</w:t>
      </w:r>
    </w:p>
    <w:p w:rsidR="00993158" w:rsidRPr="00900293" w:rsidRDefault="00993158" w:rsidP="00993158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993158" w:rsidRPr="00900293" w:rsidRDefault="00993158" w:rsidP="00993158">
      <w:pPr>
        <w:pStyle w:val="aa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2.4.1. При предоставлении муниципальной услуги сроки прохождения отдельных административных процедур составляют:</w:t>
      </w:r>
    </w:p>
    <w:p w:rsidR="00993158" w:rsidRPr="00900293" w:rsidRDefault="00993158" w:rsidP="00993158">
      <w:pPr>
        <w:pStyle w:val="aa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lastRenderedPageBreak/>
        <w:t xml:space="preserve">- прием и регистрация заявления и комплекта документов, либо отказ в приеме и регистрации – в течение рабочего дня; </w:t>
      </w:r>
    </w:p>
    <w:p w:rsidR="00993158" w:rsidRPr="00900293" w:rsidRDefault="00993158" w:rsidP="00993158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14 дней - рассмотрение заявления и предоставленных документов на соответствие предъявляемым требованиям, либо отказ в предоставлении муниципальной услуги;</w:t>
      </w:r>
    </w:p>
    <w:p w:rsidR="00993158" w:rsidRPr="00900293" w:rsidRDefault="00993158" w:rsidP="00993158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14 дней - подготовка проекта постановления администрации Воробьевского муниципального района Воронежской области, о прекращении права  </w:t>
      </w:r>
      <w:r w:rsidR="003376AB">
        <w:rPr>
          <w:sz w:val="28"/>
          <w:szCs w:val="28"/>
        </w:rPr>
        <w:t xml:space="preserve">постоянного (бессрочного) пользования </w:t>
      </w:r>
      <w:r w:rsidRPr="00900293">
        <w:rPr>
          <w:sz w:val="28"/>
          <w:szCs w:val="28"/>
        </w:rPr>
        <w:t>земельным участком</w:t>
      </w:r>
      <w:r w:rsidRPr="00900293">
        <w:rPr>
          <w:color w:val="000000"/>
          <w:sz w:val="28"/>
          <w:szCs w:val="28"/>
        </w:rPr>
        <w:t xml:space="preserve">, </w:t>
      </w:r>
      <w:r w:rsidRPr="00900293">
        <w:rPr>
          <w:sz w:val="28"/>
          <w:szCs w:val="28"/>
        </w:rPr>
        <w:t>либо отказ в предоставлении муниципальной услуги;</w:t>
      </w:r>
    </w:p>
    <w:p w:rsidR="00993158" w:rsidRPr="00900293" w:rsidRDefault="00993158" w:rsidP="00993158">
      <w:pPr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1 день - выдача постановления администрации Воробьевского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 xml:space="preserve">ного района о прекращении права  </w:t>
      </w:r>
      <w:r w:rsidR="003376AB">
        <w:rPr>
          <w:sz w:val="28"/>
          <w:szCs w:val="28"/>
        </w:rPr>
        <w:t xml:space="preserve">постоянного (бессрочного) пользования </w:t>
      </w:r>
      <w:r w:rsidRPr="00900293">
        <w:rPr>
          <w:sz w:val="28"/>
          <w:szCs w:val="28"/>
        </w:rPr>
        <w:t>з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мельным участком:</w:t>
      </w:r>
    </w:p>
    <w:p w:rsidR="00E603A5" w:rsidRDefault="00E603A5" w:rsidP="00576C1C">
      <w:pPr>
        <w:ind w:firstLine="567"/>
        <w:jc w:val="both"/>
        <w:rPr>
          <w:sz w:val="28"/>
          <w:szCs w:val="28"/>
        </w:rPr>
      </w:pPr>
    </w:p>
    <w:p w:rsidR="007A2BDA" w:rsidRDefault="00316634" w:rsidP="007A2BDA">
      <w:pPr>
        <w:suppressAutoHyphens/>
        <w:ind w:firstLine="708"/>
        <w:jc w:val="both"/>
        <w:rPr>
          <w:sz w:val="28"/>
          <w:szCs w:val="28"/>
        </w:rPr>
      </w:pPr>
      <w:r w:rsidRPr="00B823D5">
        <w:rPr>
          <w:sz w:val="28"/>
          <w:szCs w:val="28"/>
        </w:rPr>
        <w:t xml:space="preserve">2.5. </w:t>
      </w:r>
      <w:r w:rsidR="00993158">
        <w:rPr>
          <w:sz w:val="28"/>
          <w:szCs w:val="28"/>
        </w:rPr>
        <w:t>Правовые основания</w:t>
      </w:r>
      <w:r w:rsidR="007A2BDA">
        <w:rPr>
          <w:sz w:val="28"/>
          <w:szCs w:val="28"/>
        </w:rPr>
        <w:t xml:space="preserve"> для предоставления муниципальной услуги. </w:t>
      </w:r>
      <w:r w:rsidR="007A2BDA" w:rsidRPr="00624A45">
        <w:rPr>
          <w:sz w:val="28"/>
          <w:szCs w:val="28"/>
        </w:rPr>
        <w:t xml:space="preserve">Предоставление муниципальной услуги </w:t>
      </w:r>
      <w:r w:rsidR="007A2BDA">
        <w:rPr>
          <w:sz w:val="28"/>
          <w:szCs w:val="28"/>
        </w:rPr>
        <w:t>«Принятие решения о п</w:t>
      </w:r>
      <w:r w:rsidR="007A2BDA" w:rsidRPr="00410531">
        <w:rPr>
          <w:sz w:val="28"/>
          <w:szCs w:val="28"/>
        </w:rPr>
        <w:t>ре</w:t>
      </w:r>
      <w:r w:rsidR="007A2BDA">
        <w:rPr>
          <w:sz w:val="28"/>
          <w:szCs w:val="28"/>
        </w:rPr>
        <w:t>к</w:t>
      </w:r>
      <w:r w:rsidR="007A2BDA" w:rsidRPr="00410531">
        <w:rPr>
          <w:sz w:val="28"/>
          <w:szCs w:val="28"/>
        </w:rPr>
        <w:t>ращени</w:t>
      </w:r>
      <w:r w:rsidR="007A2BDA">
        <w:rPr>
          <w:sz w:val="28"/>
          <w:szCs w:val="28"/>
        </w:rPr>
        <w:t>и</w:t>
      </w:r>
      <w:r w:rsidR="007A2BDA" w:rsidRPr="00410531">
        <w:rPr>
          <w:sz w:val="28"/>
          <w:szCs w:val="28"/>
        </w:rPr>
        <w:t xml:space="preserve"> права </w:t>
      </w:r>
      <w:r w:rsidR="007A2BDA">
        <w:rPr>
          <w:sz w:val="28"/>
          <w:szCs w:val="28"/>
        </w:rPr>
        <w:t xml:space="preserve"> постоянного (бессрочного) пользования земельным участком»</w:t>
      </w:r>
      <w:r w:rsidR="007A2BDA" w:rsidRPr="00624A45">
        <w:rPr>
          <w:sz w:val="28"/>
          <w:szCs w:val="28"/>
        </w:rPr>
        <w:t xml:space="preserve"> осуществляется в соответствии с:</w:t>
      </w:r>
    </w:p>
    <w:p w:rsidR="00993158" w:rsidRPr="00900293" w:rsidRDefault="00993158" w:rsidP="009931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Гражданским кодексом Российской Федерации от 30.11.1994 № 52-ФЗ («Собрание законодательства РФ», 1994, № 32, ст. 3301);</w:t>
      </w:r>
    </w:p>
    <w:p w:rsidR="00993158" w:rsidRPr="00900293" w:rsidRDefault="00993158" w:rsidP="009931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Земельным кодексом Российской Федерации от 25.10.2001 № 136-ФЗ («Собрание законодательства РФ», 2001, № 44, ст. 4147);</w:t>
      </w:r>
    </w:p>
    <w:p w:rsidR="00993158" w:rsidRPr="00900293" w:rsidRDefault="00993158" w:rsidP="009931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 («Собрание законодательства РФ», 2001, № 44, ст. 4148);</w:t>
      </w:r>
    </w:p>
    <w:p w:rsidR="00993158" w:rsidRPr="00900293" w:rsidRDefault="00993158" w:rsidP="009931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Федеральным законом от 27.07.2010 N 210-ФЗ «Об организации предо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тавления государственных и муниципальных услуг» («Собрание закон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дательства РФ», 2010, N 31, ст. 4179);</w:t>
      </w:r>
    </w:p>
    <w:p w:rsidR="00993158" w:rsidRPr="00900293" w:rsidRDefault="00993158" w:rsidP="00993158">
      <w:pPr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Законом Воронежской области от 13.05.2008 №25-ОЗ «О регулировании земельных отношений на территории Воронежской области» // «Молодой комм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нар», от 20.05.2008 г. - №52;</w:t>
      </w:r>
    </w:p>
    <w:p w:rsidR="00316634" w:rsidRDefault="00316634" w:rsidP="006A028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93158" w:rsidRPr="00900293" w:rsidRDefault="00993158" w:rsidP="00993158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услуги.</w:t>
      </w:r>
    </w:p>
    <w:p w:rsidR="00993158" w:rsidRPr="00900293" w:rsidRDefault="00E240F2" w:rsidP="009931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993158" w:rsidRPr="00900293">
        <w:rPr>
          <w:rFonts w:eastAsia="Calibri"/>
          <w:sz w:val="28"/>
          <w:szCs w:val="28"/>
        </w:rPr>
        <w:t xml:space="preserve"> Исчерпывающий перечень документов, необходимых для предоста</w:t>
      </w:r>
      <w:r w:rsidR="00993158" w:rsidRPr="00900293">
        <w:rPr>
          <w:rFonts w:eastAsia="Calibri"/>
          <w:sz w:val="28"/>
          <w:szCs w:val="28"/>
        </w:rPr>
        <w:t>в</w:t>
      </w:r>
      <w:r w:rsidR="00993158" w:rsidRPr="00900293">
        <w:rPr>
          <w:rFonts w:eastAsia="Calibri"/>
          <w:sz w:val="28"/>
          <w:szCs w:val="28"/>
        </w:rPr>
        <w:t>ления муниципальной услуги и услуг, которые являются необходимыми и обяз</w:t>
      </w:r>
      <w:r w:rsidR="00993158" w:rsidRPr="00900293">
        <w:rPr>
          <w:rFonts w:eastAsia="Calibri"/>
          <w:sz w:val="28"/>
          <w:szCs w:val="28"/>
        </w:rPr>
        <w:t>а</w:t>
      </w:r>
      <w:r w:rsidR="00993158" w:rsidRPr="00900293">
        <w:rPr>
          <w:rFonts w:eastAsia="Calibri"/>
          <w:sz w:val="28"/>
          <w:szCs w:val="28"/>
        </w:rPr>
        <w:t>тельными, подлежащих представлению заявителем (с указанием способов их п</w:t>
      </w:r>
      <w:r w:rsidR="00993158" w:rsidRPr="00900293">
        <w:rPr>
          <w:rFonts w:eastAsia="Calibri"/>
          <w:sz w:val="28"/>
          <w:szCs w:val="28"/>
        </w:rPr>
        <w:t>о</w:t>
      </w:r>
      <w:r w:rsidR="00993158" w:rsidRPr="00900293">
        <w:rPr>
          <w:rFonts w:eastAsia="Calibri"/>
          <w:sz w:val="28"/>
          <w:szCs w:val="28"/>
        </w:rPr>
        <w:t>лучения заявителем, в том числе в электронной форме, и порядок их представл</w:t>
      </w:r>
      <w:r w:rsidR="00993158" w:rsidRPr="00900293">
        <w:rPr>
          <w:rFonts w:eastAsia="Calibri"/>
          <w:sz w:val="28"/>
          <w:szCs w:val="28"/>
        </w:rPr>
        <w:t>е</w:t>
      </w:r>
      <w:r w:rsidR="00993158" w:rsidRPr="00900293">
        <w:rPr>
          <w:rFonts w:eastAsia="Calibri"/>
          <w:sz w:val="28"/>
          <w:szCs w:val="28"/>
        </w:rPr>
        <w:t>ния)</w:t>
      </w:r>
      <w:r w:rsidR="00993158" w:rsidRPr="00900293">
        <w:rPr>
          <w:sz w:val="28"/>
          <w:szCs w:val="28"/>
        </w:rPr>
        <w:t>.</w:t>
      </w:r>
    </w:p>
    <w:p w:rsidR="00993158" w:rsidRPr="00900293" w:rsidRDefault="00993158" w:rsidP="00993158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FD39EC" w:rsidRDefault="007A2BDA" w:rsidP="00FD39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BF3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постоянного (бессрочного)  пользования земельным участком</w:t>
      </w:r>
      <w:r>
        <w:rPr>
          <w:color w:val="000000"/>
          <w:sz w:val="28"/>
          <w:szCs w:val="28"/>
        </w:rPr>
        <w:t xml:space="preserve"> </w:t>
      </w:r>
      <w:r w:rsidRPr="00932BF3">
        <w:rPr>
          <w:sz w:val="28"/>
          <w:szCs w:val="28"/>
        </w:rPr>
        <w:t>по форм</w:t>
      </w:r>
      <w:r>
        <w:rPr>
          <w:sz w:val="28"/>
          <w:szCs w:val="28"/>
        </w:rPr>
        <w:t>е</w:t>
      </w:r>
      <w:r w:rsidRPr="00932BF3">
        <w:rPr>
          <w:sz w:val="28"/>
          <w:szCs w:val="28"/>
        </w:rPr>
        <w:t>, приведенн</w:t>
      </w:r>
      <w:r>
        <w:rPr>
          <w:sz w:val="28"/>
          <w:szCs w:val="28"/>
        </w:rPr>
        <w:t>ой</w:t>
      </w:r>
      <w:r w:rsidRPr="00932BF3">
        <w:rPr>
          <w:sz w:val="28"/>
          <w:szCs w:val="28"/>
        </w:rPr>
        <w:t xml:space="preserve"> в приложении № 1, к настоящему административному регламенту;</w:t>
      </w:r>
    </w:p>
    <w:p w:rsidR="00FD39EC" w:rsidRDefault="00FD39EC" w:rsidP="00FD39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BDA" w:rsidRPr="00932BF3">
        <w:rPr>
          <w:sz w:val="28"/>
          <w:szCs w:val="28"/>
        </w:rPr>
        <w:t>копия</w:t>
      </w:r>
      <w:r w:rsidR="007A2BDA">
        <w:rPr>
          <w:sz w:val="28"/>
          <w:szCs w:val="28"/>
        </w:rPr>
        <w:t xml:space="preserve"> </w:t>
      </w:r>
      <w:r w:rsidR="007A2BDA" w:rsidRPr="00932BF3">
        <w:rPr>
          <w:sz w:val="28"/>
          <w:szCs w:val="28"/>
        </w:rPr>
        <w:t>документа, удо</w:t>
      </w:r>
      <w:r w:rsidR="007A2BDA">
        <w:rPr>
          <w:sz w:val="28"/>
          <w:szCs w:val="28"/>
        </w:rPr>
        <w:t>стоверяющего личность заявителя</w:t>
      </w:r>
      <w:r w:rsidR="007A2BDA" w:rsidRPr="00932BF3">
        <w:rPr>
          <w:sz w:val="28"/>
          <w:szCs w:val="28"/>
        </w:rPr>
        <w:t>, являющегося физическим лицом, либо личность представителя физического или юридич</w:t>
      </w:r>
      <w:r w:rsidR="007A2BDA" w:rsidRPr="00932BF3">
        <w:rPr>
          <w:sz w:val="28"/>
          <w:szCs w:val="28"/>
        </w:rPr>
        <w:t>е</w:t>
      </w:r>
      <w:r w:rsidR="007A2BDA" w:rsidRPr="00932BF3">
        <w:rPr>
          <w:sz w:val="28"/>
          <w:szCs w:val="28"/>
        </w:rPr>
        <w:t>ского лица;</w:t>
      </w:r>
    </w:p>
    <w:p w:rsidR="00FD39EC" w:rsidRDefault="00FD39EC" w:rsidP="00FD39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A2BDA" w:rsidRPr="00932BF3">
        <w:rPr>
          <w:sz w:val="28"/>
          <w:szCs w:val="28"/>
        </w:rPr>
        <w:t xml:space="preserve">копия документа, удостоверяющего права (полномочия) представителя </w:t>
      </w:r>
      <w:r w:rsidR="007A2BDA">
        <w:rPr>
          <w:sz w:val="28"/>
          <w:szCs w:val="28"/>
        </w:rPr>
        <w:t>физического или юридического лица</w:t>
      </w:r>
      <w:r w:rsidR="007A2BDA" w:rsidRPr="00932BF3">
        <w:rPr>
          <w:sz w:val="28"/>
          <w:szCs w:val="28"/>
        </w:rPr>
        <w:t>, если с заявлением обращается представитель заявителя (заявителей);</w:t>
      </w:r>
    </w:p>
    <w:p w:rsidR="00FD39EC" w:rsidRPr="00900293" w:rsidRDefault="00FD39EC" w:rsidP="00FD39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FD39EC" w:rsidRPr="00900293" w:rsidRDefault="00FD39EC" w:rsidP="00FD39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2.6.2. Исчерпывающий перечень документов, необходимых для предоста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ления государственной услуги и услуг, которые являются необходимыми и обяз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тельными для предоставления государственной услуги, которые находятся в ра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поряжении государственных органов, органов местного сам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управления и иных организаций и которые заявитель вправе представить, а также способы их пол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чения заявителями, в том числе в электронной форме, порядок их представления:</w:t>
      </w:r>
    </w:p>
    <w:p w:rsidR="00E240F2" w:rsidRPr="0098749C" w:rsidRDefault="00FD39EC" w:rsidP="00E2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0F2" w:rsidRPr="0098749C">
        <w:rPr>
          <w:sz w:val="28"/>
          <w:szCs w:val="28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</w:t>
      </w:r>
      <w:r w:rsidR="00E240F2" w:rsidRPr="0098749C">
        <w:rPr>
          <w:sz w:val="28"/>
          <w:szCs w:val="28"/>
        </w:rPr>
        <w:t>и</w:t>
      </w:r>
      <w:r w:rsidR="00E240F2" w:rsidRPr="0098749C">
        <w:rPr>
          <w:sz w:val="28"/>
          <w:szCs w:val="28"/>
        </w:rPr>
        <w:t>мых для выд</w:t>
      </w:r>
      <w:r w:rsidR="00E240F2" w:rsidRPr="0098749C">
        <w:rPr>
          <w:sz w:val="28"/>
          <w:szCs w:val="28"/>
        </w:rPr>
        <w:t>а</w:t>
      </w:r>
      <w:r w:rsidR="00E240F2" w:rsidRPr="0098749C">
        <w:rPr>
          <w:sz w:val="28"/>
          <w:szCs w:val="28"/>
        </w:rPr>
        <w:t xml:space="preserve">чи кадастрового паспорта земельного участка); </w:t>
      </w:r>
    </w:p>
    <w:p w:rsidR="00E240F2" w:rsidRPr="0098749C" w:rsidRDefault="00FD39EC" w:rsidP="00E2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0F2" w:rsidRPr="0098749C">
        <w:rPr>
          <w:sz w:val="28"/>
          <w:szCs w:val="28"/>
        </w:rPr>
        <w:t>выписка из единого государственного реестра юридических лиц (для юр</w:t>
      </w:r>
      <w:r w:rsidR="00E240F2" w:rsidRPr="0098749C">
        <w:rPr>
          <w:sz w:val="28"/>
          <w:szCs w:val="28"/>
        </w:rPr>
        <w:t>и</w:t>
      </w:r>
      <w:r w:rsidR="00E240F2" w:rsidRPr="0098749C">
        <w:rPr>
          <w:sz w:val="28"/>
          <w:szCs w:val="28"/>
        </w:rPr>
        <w:t xml:space="preserve">дических лиц); </w:t>
      </w:r>
    </w:p>
    <w:p w:rsidR="00E240F2" w:rsidRPr="0098749C" w:rsidRDefault="00FD39EC" w:rsidP="00E240F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E240F2" w:rsidRPr="0098749C">
        <w:rPr>
          <w:b/>
          <w:bCs/>
          <w:sz w:val="28"/>
          <w:szCs w:val="28"/>
        </w:rPr>
        <w:t xml:space="preserve"> </w:t>
      </w:r>
      <w:r w:rsidR="00E240F2" w:rsidRPr="0098749C">
        <w:rPr>
          <w:sz w:val="28"/>
          <w:szCs w:val="28"/>
        </w:rPr>
        <w:t xml:space="preserve">выписка из ЕГРП о зарегистрированных правах на объект недвижимости (земельный участок). </w:t>
      </w:r>
    </w:p>
    <w:p w:rsidR="00FD39EC" w:rsidRPr="00900293" w:rsidRDefault="00FD39EC" w:rsidP="00FD39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Заявитель вправе представить указанные документы самостоятельно. Н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представление заявителем указанных документов не является основанием для о</w:t>
      </w:r>
      <w:r w:rsidRPr="00900293">
        <w:rPr>
          <w:rFonts w:eastAsia="Calibri"/>
          <w:sz w:val="28"/>
          <w:szCs w:val="28"/>
        </w:rPr>
        <w:t>т</w:t>
      </w:r>
      <w:r w:rsidRPr="00900293">
        <w:rPr>
          <w:rFonts w:eastAsia="Calibri"/>
          <w:sz w:val="28"/>
          <w:szCs w:val="28"/>
        </w:rPr>
        <w:t>каза заявителю в предоставл</w:t>
      </w:r>
      <w:r w:rsidRPr="00900293">
        <w:rPr>
          <w:rFonts w:eastAsia="Calibri"/>
          <w:sz w:val="28"/>
          <w:szCs w:val="28"/>
        </w:rPr>
        <w:t>е</w:t>
      </w:r>
      <w:r w:rsidRPr="00900293">
        <w:rPr>
          <w:rFonts w:eastAsia="Calibri"/>
          <w:sz w:val="28"/>
          <w:szCs w:val="28"/>
        </w:rPr>
        <w:t>нии услуги.</w:t>
      </w:r>
    </w:p>
    <w:p w:rsidR="00FD39EC" w:rsidRPr="00900293" w:rsidRDefault="00FD39EC" w:rsidP="00FD39EC">
      <w:pPr>
        <w:pStyle w:val="aa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Запрещается требовать от заявителя:</w:t>
      </w:r>
    </w:p>
    <w:p w:rsidR="00FD39EC" w:rsidRPr="00900293" w:rsidRDefault="00FD39EC" w:rsidP="00FD39EC">
      <w:pPr>
        <w:pStyle w:val="aa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>- 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39EC" w:rsidRPr="00900293" w:rsidRDefault="00FD39EC" w:rsidP="00FD39EC">
      <w:pPr>
        <w:pStyle w:val="aa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900293">
        <w:rPr>
          <w:rFonts w:cs="Times New Roman"/>
          <w:sz w:val="28"/>
          <w:szCs w:val="28"/>
        </w:rPr>
        <w:t xml:space="preserve"> 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РФ, нормативными правовыми актами Воронежской области, муниципальными правовыми актами. </w:t>
      </w:r>
    </w:p>
    <w:p w:rsidR="00E240F2" w:rsidRPr="0098749C" w:rsidRDefault="00E240F2" w:rsidP="00E240F2">
      <w:pPr>
        <w:ind w:firstLine="709"/>
        <w:jc w:val="both"/>
        <w:rPr>
          <w:sz w:val="28"/>
          <w:szCs w:val="28"/>
        </w:rPr>
      </w:pPr>
      <w:r w:rsidRPr="0098749C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</w:t>
      </w:r>
      <w:r w:rsidRPr="0098749C">
        <w:rPr>
          <w:sz w:val="28"/>
          <w:szCs w:val="28"/>
        </w:rPr>
        <w:t>с</w:t>
      </w:r>
      <w:r w:rsidRPr="0098749C">
        <w:rPr>
          <w:sz w:val="28"/>
          <w:szCs w:val="28"/>
        </w:rPr>
        <w:t xml:space="preserve">тавлении муниципальной услуги. </w:t>
      </w:r>
    </w:p>
    <w:p w:rsidR="00E240F2" w:rsidRDefault="00E240F2" w:rsidP="00E240F2">
      <w:pPr>
        <w:ind w:firstLine="709"/>
        <w:jc w:val="both"/>
        <w:rPr>
          <w:sz w:val="28"/>
          <w:szCs w:val="28"/>
        </w:rPr>
      </w:pPr>
      <w:r w:rsidRPr="0098749C">
        <w:rPr>
          <w:sz w:val="28"/>
          <w:szCs w:val="28"/>
        </w:rPr>
        <w:t>Услуг, которые являются необходимыми и обязательными для предоставл</w:t>
      </w:r>
      <w:r w:rsidRPr="0098749C">
        <w:rPr>
          <w:sz w:val="28"/>
          <w:szCs w:val="28"/>
        </w:rPr>
        <w:t>е</w:t>
      </w:r>
      <w:r w:rsidRPr="0098749C">
        <w:rPr>
          <w:sz w:val="28"/>
          <w:szCs w:val="28"/>
        </w:rPr>
        <w:t xml:space="preserve">ния муниципальной услуги не имеется. </w:t>
      </w:r>
    </w:p>
    <w:p w:rsidR="00FD39EC" w:rsidRDefault="00FD39EC" w:rsidP="00FD39EC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</w:p>
    <w:p w:rsidR="00FD39EC" w:rsidRPr="00900293" w:rsidRDefault="00FD39EC" w:rsidP="00FD39EC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FD39EC" w:rsidRPr="00900293" w:rsidRDefault="00FD39EC" w:rsidP="00FD39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Не подлежат приему документы, имеющие подчистки либо приписки, з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черкнутые слова и иные не оговоренные в них исправления, документы, испо</w:t>
      </w:r>
      <w:r w:rsidRPr="00900293">
        <w:rPr>
          <w:sz w:val="28"/>
          <w:szCs w:val="28"/>
        </w:rPr>
        <w:t>л</w:t>
      </w:r>
      <w:r w:rsidRPr="00900293">
        <w:rPr>
          <w:sz w:val="28"/>
          <w:szCs w:val="28"/>
        </w:rPr>
        <w:t>ненные карандашом, а также документы с серьезными повреждениями, не позв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ляющими однозначно истолковать их содержание.</w:t>
      </w:r>
    </w:p>
    <w:p w:rsidR="00FD39EC" w:rsidRPr="0098749C" w:rsidRDefault="00FD39EC" w:rsidP="00E240F2">
      <w:pPr>
        <w:ind w:firstLine="709"/>
        <w:jc w:val="both"/>
        <w:rPr>
          <w:sz w:val="28"/>
          <w:szCs w:val="28"/>
        </w:rPr>
      </w:pPr>
    </w:p>
    <w:p w:rsidR="00680C1C" w:rsidRPr="00900293" w:rsidRDefault="00680C1C" w:rsidP="00680C1C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2.8.  Исчерпывающий перечень оснований для отказа в предоставлении муниципальной услуги. 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В принятии решения о прекращении права </w:t>
      </w:r>
      <w:r w:rsidR="003376AB">
        <w:rPr>
          <w:sz w:val="28"/>
          <w:szCs w:val="28"/>
        </w:rPr>
        <w:t>постоянного (бессрочного) пол</w:t>
      </w:r>
      <w:r w:rsidR="003376AB">
        <w:rPr>
          <w:sz w:val="28"/>
          <w:szCs w:val="28"/>
        </w:rPr>
        <w:t>ь</w:t>
      </w:r>
      <w:r w:rsidR="003376AB">
        <w:rPr>
          <w:sz w:val="28"/>
          <w:szCs w:val="28"/>
        </w:rPr>
        <w:t xml:space="preserve">зования </w:t>
      </w:r>
      <w:r w:rsidRPr="00900293">
        <w:rPr>
          <w:sz w:val="28"/>
          <w:szCs w:val="28"/>
        </w:rPr>
        <w:t>земельным участком отказывается, если: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с заявлением обратилось ненадлежащее лицо;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документы, представленные заявителем, по форме или содержанию не с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ответствуют требованиям действующего законодательства;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не представлены все документы, необходимые для принятия решения о прекращении права на земельный участок;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имеются соответствующие постановления (акты) судов, решения правоо</w:t>
      </w:r>
      <w:r w:rsidRPr="00900293">
        <w:rPr>
          <w:sz w:val="28"/>
          <w:szCs w:val="28"/>
        </w:rPr>
        <w:t>х</w:t>
      </w:r>
      <w:r w:rsidRPr="00900293">
        <w:rPr>
          <w:sz w:val="28"/>
          <w:szCs w:val="28"/>
        </w:rPr>
        <w:t xml:space="preserve">ранительных органов в отношении земельных участков, право </w:t>
      </w:r>
      <w:r w:rsidR="003376AB">
        <w:rPr>
          <w:sz w:val="28"/>
          <w:szCs w:val="28"/>
        </w:rPr>
        <w:t>постоянного (бе</w:t>
      </w:r>
      <w:r w:rsidR="003376AB">
        <w:rPr>
          <w:sz w:val="28"/>
          <w:szCs w:val="28"/>
        </w:rPr>
        <w:t>с</w:t>
      </w:r>
      <w:r w:rsidR="003376AB">
        <w:rPr>
          <w:sz w:val="28"/>
          <w:szCs w:val="28"/>
        </w:rPr>
        <w:t>срочного)</w:t>
      </w:r>
      <w:r w:rsidRPr="00900293">
        <w:rPr>
          <w:sz w:val="28"/>
          <w:szCs w:val="28"/>
        </w:rPr>
        <w:t xml:space="preserve"> </w:t>
      </w:r>
      <w:r w:rsidR="003376AB">
        <w:rPr>
          <w:sz w:val="28"/>
          <w:szCs w:val="28"/>
        </w:rPr>
        <w:t xml:space="preserve">пользования </w:t>
      </w:r>
      <w:r w:rsidRPr="00900293">
        <w:rPr>
          <w:sz w:val="28"/>
          <w:szCs w:val="28"/>
        </w:rPr>
        <w:t>которыми прекращается;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- наличие запретов, арестов на земельный участок.</w:t>
      </w:r>
    </w:p>
    <w:p w:rsidR="00680C1C" w:rsidRDefault="00680C1C" w:rsidP="007A2BDA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</w:p>
    <w:p w:rsidR="00680C1C" w:rsidRPr="00900293" w:rsidRDefault="00680C1C" w:rsidP="00680C1C">
      <w:pPr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2.9. Размер платы, взимаемой с заявителя при предоставлении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ной у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луги, и способы ее взимания в случаях, предусмотренных федеральными законами, принимаемыми в соответствии с ними иными нормативными правов</w:t>
      </w:r>
      <w:r w:rsidRPr="00900293">
        <w:rPr>
          <w:sz w:val="28"/>
          <w:szCs w:val="28"/>
        </w:rPr>
        <w:t>ы</w:t>
      </w:r>
      <w:r w:rsidRPr="00900293">
        <w:rPr>
          <w:sz w:val="28"/>
          <w:szCs w:val="28"/>
        </w:rPr>
        <w:t>ми актами Российской Федерации, нормативными правовыми актами Вороне</w:t>
      </w:r>
      <w:r w:rsidRPr="00900293">
        <w:rPr>
          <w:sz w:val="28"/>
          <w:szCs w:val="28"/>
        </w:rPr>
        <w:t>ж</w:t>
      </w:r>
      <w:r w:rsidRPr="00900293">
        <w:rPr>
          <w:sz w:val="28"/>
          <w:szCs w:val="28"/>
        </w:rPr>
        <w:t>ской области, муниципальными правовыми актами  Воробьевского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ного района:</w:t>
      </w:r>
    </w:p>
    <w:p w:rsidR="00680C1C" w:rsidRPr="00900293" w:rsidRDefault="00680C1C" w:rsidP="00680C1C">
      <w:pPr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Муниципальная услуга предоставляется на бесплатной основе.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2.10. Максимальный срок ожидания в очереди при подаче запроса о предо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тавлении муниципальной услуги и при получении результата предоставления у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луги: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2.10.1. Срок ожидания заявителя в очереди при подаче запроса о предоста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лении муниц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пальной услуги не должен превышать 30 минут.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2.10.2. Срок ожидания заявителя в очереди при получении результата пр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доставления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ниципальной услуги не должен превышать 30 минут.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 xml:space="preserve">2.11. Срок регистрации запроса заявителя о предоставлении муниципальной услуги: 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Обращение заявителя подлежит регистрации в день поступления в админ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страцию 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робьевского муниципального района.</w:t>
      </w:r>
    </w:p>
    <w:p w:rsidR="00680C1C" w:rsidRPr="00900293" w:rsidRDefault="00680C1C" w:rsidP="00680C1C">
      <w:pPr>
        <w:suppressAutoHyphens/>
        <w:ind w:firstLine="720"/>
        <w:jc w:val="both"/>
        <w:rPr>
          <w:sz w:val="28"/>
          <w:szCs w:val="28"/>
        </w:rPr>
      </w:pP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ниципальной услуги, информационным стендам с образцами их заполнения и п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речнем документов, необходимых для пр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доставления муниципальной услуги: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2.12.1. Требования к размещению и оформлению помещений: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В местах предоставления муниципальной услуги предусматривается обор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дование доступных мест общественного пользования (туалетов). При входе и п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редвижении по помещению, в котором проводится личный прием, не должно быть факторов, создающих затруднений для лиц с ограниченными возможност</w:t>
      </w:r>
      <w:r w:rsidRPr="00900293">
        <w:rPr>
          <w:sz w:val="28"/>
          <w:szCs w:val="28"/>
        </w:rPr>
        <w:t>я</w:t>
      </w:r>
      <w:r w:rsidRPr="00900293">
        <w:rPr>
          <w:sz w:val="28"/>
          <w:szCs w:val="28"/>
        </w:rPr>
        <w:t>ми.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>2.12.2. Требования к размещению и оформлению визуальной, текстовой и мультимеди</w:t>
      </w:r>
      <w:r w:rsidRPr="00900293">
        <w:rPr>
          <w:sz w:val="28"/>
          <w:szCs w:val="28"/>
        </w:rPr>
        <w:t>й</w:t>
      </w:r>
      <w:r w:rsidRPr="00900293">
        <w:rPr>
          <w:sz w:val="28"/>
          <w:szCs w:val="28"/>
        </w:rPr>
        <w:t>ной информации: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Места получения информации о предоставлении муниципальной услуги оборудуются и</w:t>
      </w:r>
      <w:r w:rsidRPr="00900293">
        <w:rPr>
          <w:sz w:val="28"/>
          <w:szCs w:val="28"/>
        </w:rPr>
        <w:t>н</w:t>
      </w:r>
      <w:r w:rsidRPr="00900293">
        <w:rPr>
          <w:sz w:val="28"/>
          <w:szCs w:val="28"/>
        </w:rPr>
        <w:t>формационными стендами.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2.12.3. Требование к оборудованию мест ожидания: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Места ожидания гражданами приема оборудуются стульями, столами для оформления о</w:t>
      </w:r>
      <w:r w:rsidRPr="00900293">
        <w:rPr>
          <w:sz w:val="28"/>
          <w:szCs w:val="28"/>
        </w:rPr>
        <w:t>б</w:t>
      </w:r>
      <w:r w:rsidRPr="00900293">
        <w:rPr>
          <w:sz w:val="28"/>
          <w:szCs w:val="28"/>
        </w:rPr>
        <w:t>ращений.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2.12.4. Требования к парковочным местам: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В местах предоставления муниципальной услуги предусматривается обор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дование парк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вочных мест.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2.12.5. Требования к оформлению входа в здание: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На входе в здание, где размещаются помещения по предоставлению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ципальной услуги, на видном месте размещается вывеска, содержащая информ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цию о графике работы админ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страции Воробьевского муниципального района.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Места для информирования заявителей, получения информации и заполн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ния необходимых документов оборудуются стульями, столами для оформления обращений, обеспечиваются канцелярскими принадлежностями для написания обр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щений.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2.12.7. Требования к местам для ожидания заявителей: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Места для ожидания заявителей оборудуются стульями, столами для оформления обращ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ний.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00293">
        <w:rPr>
          <w:sz w:val="28"/>
          <w:szCs w:val="28"/>
        </w:rPr>
        <w:t>2.12.8. Требования к местам для приема заявителей.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стных лиц, оснащено сре</w:t>
      </w:r>
      <w:r w:rsidRPr="00900293">
        <w:rPr>
          <w:sz w:val="28"/>
          <w:szCs w:val="28"/>
        </w:rPr>
        <w:t>д</w:t>
      </w:r>
      <w:r w:rsidRPr="00900293">
        <w:rPr>
          <w:sz w:val="28"/>
          <w:szCs w:val="28"/>
        </w:rPr>
        <w:t>ствами связи, оборудовано столами и стульями:</w:t>
      </w:r>
    </w:p>
    <w:p w:rsidR="00680C1C" w:rsidRPr="00900293" w:rsidRDefault="00680C1C" w:rsidP="00680C1C">
      <w:pPr>
        <w:pStyle w:val="aa"/>
        <w:spacing w:before="0" w:after="0"/>
        <w:ind w:firstLine="720"/>
        <w:jc w:val="both"/>
        <w:rPr>
          <w:rFonts w:cs="Times New Roman"/>
          <w:sz w:val="28"/>
          <w:szCs w:val="28"/>
        </w:rPr>
      </w:pPr>
    </w:p>
    <w:p w:rsidR="00680C1C" w:rsidRPr="00900293" w:rsidRDefault="00680C1C" w:rsidP="00680C1C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2.13.  Показатели доступности и качества муниципальных услуг.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2.13.1. Показателями доступности муниципальной услуги являются: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а) размещение информации о порядке предоставления муниципальной у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луги на официальном сайте органов местного самоуправления Воробьевского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пального района, едином портале государственных и муниципальных услуг (функций), на портале государственных и муниципальных услуг Воронежской области в сети Интернет;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б) транспортная доступность к месту подачи заявителем документов, нео</w:t>
      </w:r>
      <w:r w:rsidRPr="00900293">
        <w:rPr>
          <w:sz w:val="28"/>
          <w:szCs w:val="28"/>
        </w:rPr>
        <w:t>б</w:t>
      </w:r>
      <w:r w:rsidRPr="00900293">
        <w:rPr>
          <w:sz w:val="28"/>
          <w:szCs w:val="28"/>
        </w:rPr>
        <w:t>ходимых для предоставления государственной услуги;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в) обеспечение беспрепятственного доступа лиц с ограниченными возмо</w:t>
      </w:r>
      <w:r w:rsidRPr="00900293">
        <w:rPr>
          <w:sz w:val="28"/>
          <w:szCs w:val="28"/>
        </w:rPr>
        <w:t>ж</w:t>
      </w:r>
      <w:r w:rsidRPr="00900293">
        <w:rPr>
          <w:sz w:val="28"/>
          <w:szCs w:val="28"/>
        </w:rPr>
        <w:t>ностями пер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движения к помещениям, в которых предоставляется муниципальная услуга.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2.13.2. Показателями качества муниципальной услуги являются: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а) соблюдение сроков предоставления муниципальной услуги;</w:t>
      </w:r>
    </w:p>
    <w:p w:rsidR="00680C1C" w:rsidRPr="00900293" w:rsidRDefault="00680C1C" w:rsidP="00680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б) отсутствие обоснованных жалоб на решения, действия или бездействия должностных лиц, ответственных за предоставление муниципальной услуги.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2.14. Иные требования, в том числе учитывающие особенности предоста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ления муниц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пальных услуг в электронной форме: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>2.14.1. Обеспечение возможности получения заявителем информации о предоставляемой муниципальной услуге на официальном сайте Воробьевского муниципального района в сети Интернет (http://www.</w:t>
      </w:r>
      <w:r w:rsidRPr="00900293">
        <w:rPr>
          <w:sz w:val="28"/>
          <w:szCs w:val="28"/>
          <w:lang w:val="en-US"/>
        </w:rPr>
        <w:t>vorob</w:t>
      </w:r>
      <w:r w:rsidRPr="00900293">
        <w:rPr>
          <w:sz w:val="28"/>
          <w:szCs w:val="28"/>
        </w:rPr>
        <w:t>-</w:t>
      </w:r>
      <w:r w:rsidRPr="00900293">
        <w:rPr>
          <w:sz w:val="28"/>
          <w:szCs w:val="28"/>
          <w:lang w:val="en-US"/>
        </w:rPr>
        <w:t>rn</w:t>
      </w:r>
      <w:r w:rsidRPr="00900293">
        <w:rPr>
          <w:sz w:val="28"/>
          <w:szCs w:val="28"/>
        </w:rPr>
        <w:t>.ru), портале гос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дарственных и муниципальных услуг Вороне</w:t>
      </w:r>
      <w:r w:rsidRPr="00900293">
        <w:rPr>
          <w:sz w:val="28"/>
          <w:szCs w:val="28"/>
        </w:rPr>
        <w:t>ж</w:t>
      </w:r>
      <w:r w:rsidRPr="00900293">
        <w:rPr>
          <w:sz w:val="28"/>
          <w:szCs w:val="28"/>
        </w:rPr>
        <w:t>ской области: http://svc.govvrn.ru.</w:t>
      </w:r>
    </w:p>
    <w:p w:rsidR="00680C1C" w:rsidRPr="00900293" w:rsidRDefault="00680C1C" w:rsidP="00680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2.14.2. Обеспечение возможности для заявителей в целях получения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ципальной услуги предоставлять документы в электронном виде с использован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ем электронной почты (</w:t>
      </w:r>
      <w:r w:rsidRPr="00900293">
        <w:rPr>
          <w:sz w:val="28"/>
          <w:szCs w:val="28"/>
          <w:lang w:val="en-US"/>
        </w:rPr>
        <w:t>vorob</w:t>
      </w:r>
      <w:r w:rsidRPr="00900293">
        <w:rPr>
          <w:sz w:val="28"/>
          <w:szCs w:val="28"/>
        </w:rPr>
        <w:t>@govvrn.ru) на официального сайта Воробьевского муниципального района в сети Интернет (http://www.</w:t>
      </w:r>
      <w:r w:rsidRPr="00900293">
        <w:rPr>
          <w:sz w:val="28"/>
          <w:szCs w:val="28"/>
          <w:lang w:val="en-US"/>
        </w:rPr>
        <w:t>vorob</w:t>
      </w:r>
      <w:r w:rsidRPr="00900293">
        <w:rPr>
          <w:sz w:val="28"/>
          <w:szCs w:val="28"/>
        </w:rPr>
        <w:t>-</w:t>
      </w:r>
      <w:r w:rsidRPr="00900293">
        <w:rPr>
          <w:sz w:val="28"/>
          <w:szCs w:val="28"/>
          <w:lang w:val="en-US"/>
        </w:rPr>
        <w:t>rn</w:t>
      </w:r>
      <w:r w:rsidRPr="00900293">
        <w:rPr>
          <w:sz w:val="28"/>
          <w:szCs w:val="28"/>
        </w:rPr>
        <w:t>.ru), портала гос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дарственных и муниципальных услуг Воронежской области: http://svc.govvrn.ru.</w:t>
      </w:r>
    </w:p>
    <w:p w:rsidR="00E240F2" w:rsidRDefault="00E240F2" w:rsidP="006A02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240F2" w:rsidRDefault="00E240F2" w:rsidP="006A02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240F2" w:rsidRDefault="00E240F2" w:rsidP="006A02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6634" w:rsidRPr="00680C1C" w:rsidRDefault="00680C1C" w:rsidP="006A028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316634" w:rsidRPr="00680C1C">
        <w:rPr>
          <w:sz w:val="28"/>
          <w:szCs w:val="28"/>
        </w:rPr>
        <w:t>. СОСТАВ, ПОСЛЕДОВАТЕЛЬНОСТЬ И СРОКИ ВЫПОЛНЕНИЯ АДМИН</w:t>
      </w:r>
      <w:r w:rsidR="00316634" w:rsidRPr="00680C1C">
        <w:rPr>
          <w:sz w:val="28"/>
          <w:szCs w:val="28"/>
        </w:rPr>
        <w:t>И</w:t>
      </w:r>
      <w:r w:rsidR="00316634" w:rsidRPr="00680C1C">
        <w:rPr>
          <w:sz w:val="28"/>
          <w:szCs w:val="28"/>
        </w:rPr>
        <w:t>СТРАТИВНЫХ ПРОЦЕДУР (ДЕЙСТВИЙ), ТРЕБОВАНИЯ К ПОРЯДКУ ИХ ВЫПОЛНЕНИЯ</w:t>
      </w:r>
    </w:p>
    <w:p w:rsidR="00316634" w:rsidRPr="00C21918" w:rsidRDefault="00316634" w:rsidP="006A028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bookmarkStart w:id="0" w:name="p1211"/>
      <w:bookmarkEnd w:id="0"/>
      <w:r>
        <w:rPr>
          <w:sz w:val="28"/>
          <w:szCs w:val="28"/>
        </w:rPr>
        <w:t>3.1. П</w:t>
      </w:r>
      <w:r w:rsidRPr="00624A45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624A45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осуществляется в соответствии  с блок-схемой  согласно </w:t>
      </w:r>
      <w:r w:rsidRPr="00624A45">
        <w:rPr>
          <w:sz w:val="28"/>
          <w:szCs w:val="28"/>
        </w:rPr>
        <w:t>приложе</w:t>
      </w:r>
      <w:r>
        <w:rPr>
          <w:sz w:val="28"/>
          <w:szCs w:val="28"/>
        </w:rPr>
        <w:t>нию</w:t>
      </w:r>
      <w:r w:rsidRPr="00624A4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624A45">
        <w:rPr>
          <w:sz w:val="28"/>
          <w:szCs w:val="28"/>
        </w:rPr>
        <w:t xml:space="preserve"> к настоящему административному регламенту.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24A4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приём и регистрация заявления и комплекта документов, либо отказ в приеме и регистрации;</w:t>
      </w:r>
    </w:p>
    <w:p w:rsidR="007A2BDA" w:rsidRDefault="007A2BDA" w:rsidP="007A2BDA">
      <w:pPr>
        <w:tabs>
          <w:tab w:val="left" w:pos="16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рассмотрение заявления и предоставленных документов на соответствие предъявляемым требованиям,</w:t>
      </w:r>
      <w:r w:rsidRPr="00D57B0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отказ в предо</w:t>
      </w:r>
      <w:r w:rsidR="00680C1C">
        <w:rPr>
          <w:sz w:val="28"/>
          <w:szCs w:val="28"/>
        </w:rPr>
        <w:t>ставлении муниципальной услуги;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проекта постановления администрации </w:t>
      </w:r>
      <w:r w:rsidR="005A5B1E">
        <w:rPr>
          <w:sz w:val="28"/>
          <w:szCs w:val="28"/>
        </w:rPr>
        <w:t xml:space="preserve">Воробьевского </w:t>
      </w:r>
      <w:r>
        <w:rPr>
          <w:sz w:val="28"/>
          <w:szCs w:val="28"/>
        </w:rPr>
        <w:t>муниципального района Воронежской области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постоянного (бессрочного)  пользования земельным участком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или отказ в предоставлении муниципальной услуги;</w:t>
      </w:r>
    </w:p>
    <w:p w:rsidR="007A2BDA" w:rsidRDefault="007A2BDA" w:rsidP="007A2BDA">
      <w:pPr>
        <w:tabs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постановления администрации </w:t>
      </w:r>
      <w:r w:rsidR="005A5B1E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постоянного (бессрочного)  пользования земельным участком.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5C0B5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C0B5D">
        <w:rPr>
          <w:sz w:val="28"/>
          <w:szCs w:val="28"/>
        </w:rPr>
        <w:t>.1.</w:t>
      </w:r>
      <w:r>
        <w:rPr>
          <w:sz w:val="28"/>
          <w:szCs w:val="28"/>
        </w:rPr>
        <w:t xml:space="preserve"> Приём и регистрация заявления и комплекта документов, либо отказ в приеме и регистрации</w:t>
      </w:r>
      <w:r w:rsidRPr="005C0B5D">
        <w:rPr>
          <w:sz w:val="28"/>
          <w:szCs w:val="28"/>
        </w:rPr>
        <w:t>.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а) Юридическим  фактом</w:t>
      </w:r>
      <w:r>
        <w:rPr>
          <w:sz w:val="28"/>
          <w:szCs w:val="28"/>
        </w:rPr>
        <w:t xml:space="preserve">, являющимся основанием для начала </w:t>
      </w:r>
      <w:r w:rsidRPr="00624A45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ого действия является обращение физического или </w:t>
      </w:r>
      <w:r w:rsidRPr="00624A45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624A45">
        <w:rPr>
          <w:sz w:val="28"/>
          <w:szCs w:val="28"/>
        </w:rPr>
        <w:t xml:space="preserve"> лиц</w:t>
      </w:r>
      <w:r>
        <w:rPr>
          <w:sz w:val="28"/>
          <w:szCs w:val="28"/>
        </w:rPr>
        <w:t>а,</w:t>
      </w:r>
      <w:r w:rsidRPr="00624A45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624A45">
        <w:rPr>
          <w:sz w:val="28"/>
          <w:szCs w:val="28"/>
        </w:rPr>
        <w:t xml:space="preserve"> уполномоченного представителя</w:t>
      </w:r>
      <w:r>
        <w:rPr>
          <w:sz w:val="28"/>
          <w:szCs w:val="28"/>
        </w:rPr>
        <w:t xml:space="preserve"> с комплектом документов</w:t>
      </w:r>
      <w:r w:rsidRPr="00624A45">
        <w:rPr>
          <w:sz w:val="28"/>
          <w:szCs w:val="28"/>
        </w:rPr>
        <w:t>;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 б) Ответственным за выполнение административного действия является  специалист Отдела;</w:t>
      </w:r>
    </w:p>
    <w:p w:rsidR="007A2BDA" w:rsidRPr="006A1FC3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Специалист отдела  осуществляет</w:t>
      </w:r>
      <w:r w:rsidRPr="006A1FC3">
        <w:rPr>
          <w:sz w:val="28"/>
          <w:szCs w:val="28"/>
        </w:rPr>
        <w:t>: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приё</w:t>
      </w:r>
      <w:r w:rsidRPr="00624A45">
        <w:rPr>
          <w:sz w:val="28"/>
          <w:szCs w:val="28"/>
        </w:rPr>
        <w:t>м</w:t>
      </w:r>
      <w:r>
        <w:rPr>
          <w:sz w:val="28"/>
          <w:szCs w:val="28"/>
        </w:rPr>
        <w:t xml:space="preserve">,  </w:t>
      </w:r>
      <w:r w:rsidRPr="00624A45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комплектности представленных </w:t>
      </w:r>
      <w:r w:rsidRPr="00624A45">
        <w:rPr>
          <w:sz w:val="28"/>
          <w:szCs w:val="28"/>
        </w:rPr>
        <w:t>документов</w:t>
      </w:r>
      <w:r w:rsidR="005A5B1E">
        <w:rPr>
          <w:sz w:val="28"/>
          <w:szCs w:val="28"/>
        </w:rPr>
        <w:t xml:space="preserve"> согласно пункта 2.6</w:t>
      </w:r>
      <w:r>
        <w:rPr>
          <w:sz w:val="28"/>
          <w:szCs w:val="28"/>
        </w:rPr>
        <w:t>, регистрацию заявления, и</w:t>
      </w:r>
      <w:r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передачу на резолюцию должностному лицу,  либо отказывает в приеме и регистрации -</w:t>
      </w:r>
      <w:r w:rsidRPr="00624A45">
        <w:rPr>
          <w:sz w:val="28"/>
          <w:szCs w:val="28"/>
        </w:rPr>
        <w:t xml:space="preserve"> максимальный срок выполнения – </w:t>
      </w:r>
      <w:r w:rsidR="00680C1C">
        <w:rPr>
          <w:sz w:val="28"/>
          <w:szCs w:val="28"/>
        </w:rPr>
        <w:t>в течение рабочего дня</w:t>
      </w:r>
      <w:r w:rsidRPr="00624A45">
        <w:rPr>
          <w:sz w:val="28"/>
          <w:szCs w:val="28"/>
        </w:rPr>
        <w:t>;</w:t>
      </w:r>
    </w:p>
    <w:p w:rsidR="007A2BDA" w:rsidRPr="006A1FC3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lastRenderedPageBreak/>
        <w:t>г)</w:t>
      </w:r>
      <w:r w:rsidRPr="006A1FC3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принятия решения</w:t>
      </w:r>
      <w:r w:rsidRPr="006A1F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4A45">
        <w:rPr>
          <w:sz w:val="28"/>
          <w:szCs w:val="28"/>
        </w:rPr>
        <w:t xml:space="preserve"> 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наличие всех необходимых документов и правомочность заявителя</w:t>
      </w:r>
      <w:r w:rsidRPr="00624A45">
        <w:rPr>
          <w:sz w:val="28"/>
          <w:szCs w:val="28"/>
        </w:rPr>
        <w:t>;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>- неполный комплект документов (комплект документов не соответствует требованиям)</w:t>
      </w:r>
      <w:r w:rsidRPr="00624A45">
        <w:rPr>
          <w:sz w:val="28"/>
          <w:szCs w:val="28"/>
        </w:rPr>
        <w:t>;</w:t>
      </w:r>
    </w:p>
    <w:p w:rsidR="007A2BDA" w:rsidRPr="006A1FC3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д) </w:t>
      </w:r>
      <w:r w:rsidRPr="006A1FC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 административного действия</w:t>
      </w:r>
      <w:r w:rsidRPr="006A1FC3">
        <w:rPr>
          <w:sz w:val="28"/>
          <w:szCs w:val="28"/>
        </w:rPr>
        <w:t>:</w:t>
      </w:r>
    </w:p>
    <w:p w:rsidR="007A2BDA" w:rsidRPr="00624A45" w:rsidRDefault="007A2BDA" w:rsidP="007A2BDA">
      <w:pPr>
        <w:tabs>
          <w:tab w:val="left" w:pos="16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прием и регистрация заявления и предоставленных документов</w:t>
      </w:r>
      <w:r w:rsidRPr="00624A45">
        <w:rPr>
          <w:sz w:val="28"/>
          <w:szCs w:val="28"/>
        </w:rPr>
        <w:t>;</w:t>
      </w:r>
    </w:p>
    <w:p w:rsidR="007A2BDA" w:rsidRPr="00827E81" w:rsidRDefault="007A2BDA" w:rsidP="007A2BDA">
      <w:pPr>
        <w:tabs>
          <w:tab w:val="left" w:pos="1620"/>
        </w:tabs>
        <w:suppressAutoHyphens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27E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отказ </w:t>
      </w:r>
      <w:r w:rsidRPr="00827E81">
        <w:rPr>
          <w:sz w:val="28"/>
          <w:szCs w:val="28"/>
        </w:rPr>
        <w:t>в приеме и регистрации документо</w:t>
      </w:r>
      <w:r>
        <w:rPr>
          <w:sz w:val="28"/>
          <w:szCs w:val="28"/>
        </w:rPr>
        <w:t>в  и возврат документов при личном обращении; направление уведомления заявителю в письменном виде или по телефону, электронной почтой (при наличии);</w:t>
      </w:r>
    </w:p>
    <w:p w:rsidR="007A2BDA" w:rsidRPr="00EC0809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е) </w:t>
      </w:r>
      <w:r>
        <w:rPr>
          <w:sz w:val="28"/>
          <w:szCs w:val="28"/>
        </w:rPr>
        <w:t>Способ фиксации результата</w:t>
      </w:r>
      <w:r w:rsidRPr="00EC0809">
        <w:rPr>
          <w:sz w:val="28"/>
          <w:szCs w:val="28"/>
        </w:rPr>
        <w:t>: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регистрация в журнале входящей документации заявления и предоставленных документов</w:t>
      </w:r>
      <w:r w:rsidRPr="00624A45">
        <w:rPr>
          <w:sz w:val="28"/>
          <w:szCs w:val="28"/>
        </w:rPr>
        <w:t>;</w:t>
      </w:r>
    </w:p>
    <w:p w:rsidR="007A2BDA" w:rsidRPr="00827E81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уведомления об отказе в приеме документов в журнале исходящей документации.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3.3.2. Рассмотрение заявления и предоставленных документов на соответствие предъявляемым требованиям,</w:t>
      </w:r>
      <w:r w:rsidRPr="00D57B0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отказ в предоставлении муниципальной услуги.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а) Юридическим  фактом</w:t>
      </w:r>
      <w:r>
        <w:rPr>
          <w:sz w:val="28"/>
          <w:szCs w:val="28"/>
        </w:rPr>
        <w:t>,</w:t>
      </w:r>
      <w:r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являющимся основанием для начала </w:t>
      </w:r>
      <w:r w:rsidRPr="00624A45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 действия является</w:t>
      </w:r>
      <w:r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зарегистрированного пакета документов;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б) Ответственным за выполнение административного действия является  </w:t>
      </w:r>
      <w:r w:rsidR="005A5B1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и специалист Отдела</w:t>
      </w:r>
      <w:r w:rsidRPr="00624A45">
        <w:rPr>
          <w:sz w:val="28"/>
          <w:szCs w:val="28"/>
        </w:rPr>
        <w:t>;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A5B1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осуществляет: предварительное рассмотрение и накладывает резолюцию на поступивший комплект документов для ведущего специалиста. </w:t>
      </w:r>
      <w:r w:rsidR="005A5B1E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Отдела осуществляет: </w:t>
      </w:r>
      <w:r w:rsidRPr="00FF2E70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полномочия представителя заявителя, проверку </w:t>
      </w:r>
      <w:r w:rsidRPr="00FF2E70">
        <w:rPr>
          <w:sz w:val="28"/>
          <w:szCs w:val="28"/>
        </w:rPr>
        <w:t xml:space="preserve">правильности заполнения заявления,  наличие полного и правильно оформленного комплекта документов, соответствие поданных документов действующему законодательству - максимальный срок выполнения – </w:t>
      </w:r>
      <w:r>
        <w:rPr>
          <w:sz w:val="28"/>
          <w:szCs w:val="28"/>
        </w:rPr>
        <w:t>14</w:t>
      </w:r>
      <w:r w:rsidRPr="00FF2E70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FF2E70">
        <w:rPr>
          <w:sz w:val="28"/>
          <w:szCs w:val="28"/>
        </w:rPr>
        <w:t>;</w:t>
      </w:r>
    </w:p>
    <w:p w:rsidR="007A2BDA" w:rsidRPr="006A1FC3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г) </w:t>
      </w:r>
      <w:r>
        <w:rPr>
          <w:sz w:val="28"/>
          <w:szCs w:val="28"/>
        </w:rPr>
        <w:t>Критерии принятия решения</w:t>
      </w:r>
      <w:r w:rsidRPr="006A1F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4A45">
        <w:rPr>
          <w:sz w:val="28"/>
          <w:szCs w:val="28"/>
        </w:rPr>
        <w:t xml:space="preserve"> 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24A45">
        <w:rPr>
          <w:sz w:val="28"/>
          <w:szCs w:val="28"/>
        </w:rPr>
        <w:t xml:space="preserve">окументы соответствуют </w:t>
      </w:r>
      <w:r>
        <w:rPr>
          <w:sz w:val="28"/>
          <w:szCs w:val="28"/>
        </w:rPr>
        <w:t>предъявляемым требованиям</w:t>
      </w:r>
      <w:r w:rsidRPr="00624A45">
        <w:rPr>
          <w:sz w:val="28"/>
          <w:szCs w:val="28"/>
        </w:rPr>
        <w:t>;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24A45">
        <w:rPr>
          <w:sz w:val="28"/>
          <w:szCs w:val="28"/>
        </w:rPr>
        <w:t xml:space="preserve">окументы не соответствуют </w:t>
      </w:r>
      <w:r>
        <w:rPr>
          <w:sz w:val="28"/>
          <w:szCs w:val="28"/>
        </w:rPr>
        <w:t xml:space="preserve"> предъявляемым требованиям</w:t>
      </w:r>
      <w:r w:rsidRPr="00624A45">
        <w:rPr>
          <w:sz w:val="28"/>
          <w:szCs w:val="28"/>
        </w:rPr>
        <w:t xml:space="preserve">; </w:t>
      </w:r>
    </w:p>
    <w:p w:rsidR="007A2BDA" w:rsidRPr="00C86B01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д)</w:t>
      </w:r>
      <w:r>
        <w:rPr>
          <w:sz w:val="28"/>
          <w:szCs w:val="28"/>
        </w:rPr>
        <w:t xml:space="preserve"> Результат административного действия</w:t>
      </w:r>
      <w:r w:rsidRPr="00C86B01">
        <w:rPr>
          <w:sz w:val="28"/>
          <w:szCs w:val="28"/>
        </w:rPr>
        <w:t>: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документов </w:t>
      </w:r>
      <w:r w:rsidRPr="004F08AA">
        <w:rPr>
          <w:sz w:val="28"/>
          <w:szCs w:val="28"/>
        </w:rPr>
        <w:t>должностному</w:t>
      </w:r>
      <w:r>
        <w:rPr>
          <w:sz w:val="28"/>
          <w:szCs w:val="28"/>
        </w:rPr>
        <w:t xml:space="preserve"> лицу с резолюцией на заявлении для подготовки проекта постановления администрации </w:t>
      </w:r>
      <w:r w:rsidR="005A5B1E">
        <w:rPr>
          <w:sz w:val="28"/>
          <w:szCs w:val="28"/>
        </w:rPr>
        <w:t xml:space="preserve">Воробьевского </w:t>
      </w:r>
      <w:r>
        <w:rPr>
          <w:sz w:val="28"/>
          <w:szCs w:val="28"/>
        </w:rPr>
        <w:t>муниципального района Воронежской области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постоянного (бессрочн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 пользования земельным участком</w:t>
      </w:r>
      <w:r w:rsidRPr="00624A45">
        <w:rPr>
          <w:sz w:val="28"/>
          <w:szCs w:val="28"/>
        </w:rPr>
        <w:t>;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624A45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 xml:space="preserve">и направление </w:t>
      </w:r>
      <w:r w:rsidRPr="00624A45">
        <w:rPr>
          <w:sz w:val="28"/>
          <w:szCs w:val="28"/>
        </w:rPr>
        <w:t xml:space="preserve">уведомления  об отказе в </w:t>
      </w:r>
      <w:r>
        <w:rPr>
          <w:sz w:val="28"/>
          <w:szCs w:val="28"/>
        </w:rPr>
        <w:t xml:space="preserve"> предоставлении услуги заявителю в письменном виде или по телефону, электронной почтой (при наличии);</w:t>
      </w:r>
    </w:p>
    <w:p w:rsidR="007A2BDA" w:rsidRPr="00EC0809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е) </w:t>
      </w:r>
      <w:r>
        <w:rPr>
          <w:sz w:val="28"/>
          <w:szCs w:val="28"/>
        </w:rPr>
        <w:t>Способ фиксации результата</w:t>
      </w:r>
      <w:r w:rsidRPr="00EC0809">
        <w:rPr>
          <w:sz w:val="28"/>
          <w:szCs w:val="28"/>
        </w:rPr>
        <w:t>: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резолюция должностного лица на заявлении для подготовки проекта постановления администрации </w:t>
      </w:r>
      <w:r w:rsidR="005A5B1E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области;</w:t>
      </w:r>
    </w:p>
    <w:p w:rsidR="007A2BDA" w:rsidRPr="00827E81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уведомления об отказе в представлении муниципальной услуги в журнале исходящей документации.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3.3.3. Подготовка проекта постановления администрации </w:t>
      </w:r>
      <w:r w:rsidR="005A5B1E">
        <w:rPr>
          <w:sz w:val="28"/>
          <w:szCs w:val="28"/>
        </w:rPr>
        <w:t xml:space="preserve">Воробьевского </w:t>
      </w:r>
      <w:r>
        <w:rPr>
          <w:sz w:val="28"/>
          <w:szCs w:val="28"/>
        </w:rPr>
        <w:t>муниципального района Воронежской области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постоянного (бессрочного)  пользования земельным участком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либо отказ в предоставлении муниципальной услуги.</w:t>
      </w:r>
    </w:p>
    <w:p w:rsidR="007A2BDA" w:rsidRPr="004359E7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4359E7">
        <w:rPr>
          <w:sz w:val="28"/>
          <w:szCs w:val="28"/>
        </w:rPr>
        <w:t xml:space="preserve"> а) Юридическим  </w:t>
      </w:r>
      <w:r w:rsidRPr="00FB2847">
        <w:rPr>
          <w:sz w:val="28"/>
          <w:szCs w:val="28"/>
        </w:rPr>
        <w:t>фактом</w:t>
      </w:r>
      <w:r>
        <w:rPr>
          <w:sz w:val="28"/>
          <w:szCs w:val="28"/>
        </w:rPr>
        <w:t>,</w:t>
      </w:r>
      <w:r w:rsidRPr="0043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являющимся основанием для начала </w:t>
      </w:r>
      <w:r w:rsidRPr="00624A45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 действия является</w:t>
      </w:r>
      <w:r w:rsidRPr="004359E7">
        <w:rPr>
          <w:sz w:val="28"/>
          <w:szCs w:val="28"/>
        </w:rPr>
        <w:t xml:space="preserve"> наличие полного и правильно оформленного комплекта документов</w:t>
      </w:r>
      <w:r>
        <w:rPr>
          <w:sz w:val="28"/>
          <w:szCs w:val="28"/>
        </w:rPr>
        <w:t xml:space="preserve"> с резолюцией на заявлении</w:t>
      </w:r>
      <w:r w:rsidRPr="004359E7">
        <w:rPr>
          <w:sz w:val="28"/>
          <w:szCs w:val="28"/>
        </w:rPr>
        <w:t>;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б) Ответственным за выполнение административного действия является </w:t>
      </w:r>
      <w:r>
        <w:rPr>
          <w:sz w:val="28"/>
          <w:szCs w:val="28"/>
        </w:rPr>
        <w:t xml:space="preserve">специалист </w:t>
      </w:r>
      <w:r w:rsidRPr="00624A45">
        <w:rPr>
          <w:sz w:val="28"/>
          <w:szCs w:val="28"/>
        </w:rPr>
        <w:t>Отдела;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  в) </w:t>
      </w:r>
      <w:r w:rsidR="005A5B1E">
        <w:rPr>
          <w:sz w:val="28"/>
          <w:szCs w:val="28"/>
        </w:rPr>
        <w:t>С</w:t>
      </w:r>
      <w:r>
        <w:rPr>
          <w:sz w:val="28"/>
          <w:szCs w:val="28"/>
        </w:rPr>
        <w:t>пециалист Отдела осуществляет:</w:t>
      </w:r>
      <w:r w:rsidRPr="0089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 проекта постановления администрации </w:t>
      </w:r>
      <w:r w:rsidR="005A5B1E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 и организацию  его визирования уполномоченными должностными лицами  и подписания главой администрации </w:t>
      </w:r>
      <w:r w:rsidR="005A5B1E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 - </w:t>
      </w:r>
      <w:r w:rsidRPr="00624A45">
        <w:rPr>
          <w:sz w:val="28"/>
          <w:szCs w:val="28"/>
        </w:rPr>
        <w:t xml:space="preserve">максимальный срок выполнения – </w:t>
      </w:r>
      <w:r>
        <w:rPr>
          <w:sz w:val="28"/>
          <w:szCs w:val="28"/>
        </w:rPr>
        <w:t>14 дней</w:t>
      </w:r>
      <w:r w:rsidRPr="00624A45">
        <w:rPr>
          <w:sz w:val="28"/>
          <w:szCs w:val="28"/>
        </w:rPr>
        <w:t>;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принятия решения</w:t>
      </w:r>
      <w:r w:rsidRPr="006A1F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4A45">
        <w:rPr>
          <w:sz w:val="28"/>
          <w:szCs w:val="28"/>
        </w:rPr>
        <w:t xml:space="preserve"> 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проект постановления администрации </w:t>
      </w:r>
      <w:r w:rsidR="005A5B1E">
        <w:rPr>
          <w:sz w:val="28"/>
          <w:szCs w:val="28"/>
        </w:rPr>
        <w:t xml:space="preserve">Воробьевского </w:t>
      </w:r>
      <w:r>
        <w:rPr>
          <w:sz w:val="28"/>
          <w:szCs w:val="28"/>
        </w:rPr>
        <w:t xml:space="preserve"> муниципального района Воронежской области завизирован всеми уполномоченными должностными лицами;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постановления администрации </w:t>
      </w:r>
      <w:r w:rsidR="005A5B1E">
        <w:rPr>
          <w:sz w:val="28"/>
          <w:szCs w:val="28"/>
        </w:rPr>
        <w:t xml:space="preserve">Воробьевского </w:t>
      </w:r>
      <w:r>
        <w:rPr>
          <w:sz w:val="28"/>
          <w:szCs w:val="28"/>
        </w:rPr>
        <w:t xml:space="preserve"> муниципального района Воронежской области</w:t>
      </w:r>
      <w:r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 одним из должностных лиц до выяснения всех обстоятельств дела;</w:t>
      </w:r>
    </w:p>
    <w:p w:rsidR="007A2BDA" w:rsidRPr="00AA7E2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AA7E25">
        <w:rPr>
          <w:sz w:val="28"/>
          <w:szCs w:val="28"/>
        </w:rPr>
        <w:t>д) Результат административного действия:</w:t>
      </w:r>
    </w:p>
    <w:p w:rsidR="007A2BDA" w:rsidRDefault="007A2BDA" w:rsidP="007A2BDA">
      <w:pPr>
        <w:tabs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подписание постановления администрации </w:t>
      </w:r>
      <w:r w:rsidR="005A5B1E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постоянного (бессрочного)  пользования земельным участком,</w:t>
      </w:r>
      <w:r w:rsidRPr="00AA7E25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 должностным</w:t>
      </w:r>
      <w:r w:rsidRPr="00AA7E25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AA7E25">
        <w:rPr>
          <w:sz w:val="28"/>
          <w:szCs w:val="28"/>
        </w:rPr>
        <w:t>;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внесение обоснованных поправок в проект постановления</w:t>
      </w:r>
      <w:r w:rsidRPr="00294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A5B1E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области,  либо отказ в предоставлении муниципальной услуги;</w:t>
      </w:r>
    </w:p>
    <w:p w:rsidR="007A2BDA" w:rsidRPr="001C6EFD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е) </w:t>
      </w:r>
      <w:r>
        <w:rPr>
          <w:sz w:val="28"/>
          <w:szCs w:val="28"/>
        </w:rPr>
        <w:t>Способ фиксации результата</w:t>
      </w:r>
      <w:r w:rsidRPr="001C6EFD">
        <w:rPr>
          <w:sz w:val="28"/>
          <w:szCs w:val="28"/>
        </w:rPr>
        <w:t>: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регистрация постановления администрации </w:t>
      </w:r>
      <w:r w:rsidR="005A5B1E">
        <w:rPr>
          <w:sz w:val="28"/>
          <w:szCs w:val="28"/>
        </w:rPr>
        <w:t xml:space="preserve">Воробьевского </w:t>
      </w:r>
      <w:r>
        <w:rPr>
          <w:sz w:val="28"/>
          <w:szCs w:val="28"/>
        </w:rPr>
        <w:t>муниципального района Воронежской области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постоянного (бессрочного)  пользования земельным участком;</w:t>
      </w:r>
    </w:p>
    <w:p w:rsidR="007A2BDA" w:rsidRPr="00827E81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уведомления об отказе в представлении муниципальной услуги в журнале исходящей документации.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EB2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постановления администрации </w:t>
      </w:r>
      <w:r w:rsidR="005A5B1E">
        <w:rPr>
          <w:sz w:val="28"/>
          <w:szCs w:val="28"/>
        </w:rPr>
        <w:t xml:space="preserve">Воробьевского </w:t>
      </w:r>
      <w:r>
        <w:rPr>
          <w:sz w:val="28"/>
          <w:szCs w:val="28"/>
        </w:rPr>
        <w:t xml:space="preserve"> муниципального района Воронежской области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постоянного (бессрочного)  пользования земельным участком</w:t>
      </w:r>
      <w:r w:rsidRPr="00EB2B4C">
        <w:rPr>
          <w:sz w:val="28"/>
          <w:szCs w:val="28"/>
        </w:rPr>
        <w:t>.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а) Юридическим  фактом</w:t>
      </w:r>
      <w:r>
        <w:rPr>
          <w:sz w:val="28"/>
          <w:szCs w:val="28"/>
        </w:rPr>
        <w:t>,</w:t>
      </w:r>
      <w:r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являющимся основанием для начала </w:t>
      </w:r>
      <w:r w:rsidRPr="00624A45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 действия является</w:t>
      </w:r>
      <w:r w:rsidRPr="00624A45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подписанного, зарегистрированного постановления</w:t>
      </w:r>
      <w:r w:rsidRPr="00523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A5B1E">
        <w:rPr>
          <w:sz w:val="28"/>
          <w:szCs w:val="28"/>
        </w:rPr>
        <w:t xml:space="preserve">Воробьевского </w:t>
      </w:r>
      <w:r>
        <w:rPr>
          <w:sz w:val="28"/>
          <w:szCs w:val="28"/>
        </w:rPr>
        <w:t>муниципального района Воронежской области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постоянного (бессрочного)  пользования земельным участком</w:t>
      </w:r>
      <w:r w:rsidRPr="00624A45">
        <w:rPr>
          <w:sz w:val="28"/>
          <w:szCs w:val="28"/>
        </w:rPr>
        <w:t>;</w:t>
      </w:r>
    </w:p>
    <w:p w:rsidR="007A2BDA" w:rsidRPr="00624A45" w:rsidRDefault="007A2BDA" w:rsidP="007A2BDA">
      <w:pPr>
        <w:tabs>
          <w:tab w:val="left" w:pos="1080"/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>б) Ответственным за выполнение административного действия является  специалист Отдела</w:t>
      </w:r>
      <w:r>
        <w:rPr>
          <w:sz w:val="28"/>
          <w:szCs w:val="28"/>
        </w:rPr>
        <w:t>;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специалист Отдела: информирует заявителя о подготовке документа (письменно, по телефону или электронной почте при наличии), выдает </w:t>
      </w:r>
      <w:r>
        <w:rPr>
          <w:sz w:val="28"/>
          <w:szCs w:val="28"/>
        </w:rPr>
        <w:lastRenderedPageBreak/>
        <w:t xml:space="preserve">постановление администрации </w:t>
      </w:r>
      <w:r w:rsidR="005A5B1E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 о п</w:t>
      </w:r>
      <w:r w:rsidRPr="00410531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410531">
        <w:rPr>
          <w:sz w:val="28"/>
          <w:szCs w:val="28"/>
        </w:rPr>
        <w:t>ращени</w:t>
      </w:r>
      <w:r>
        <w:rPr>
          <w:sz w:val="28"/>
          <w:szCs w:val="28"/>
        </w:rPr>
        <w:t>и</w:t>
      </w:r>
      <w:r w:rsidRPr="00410531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постоянного (бессрочного)  пользования земельным участком: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4A45">
        <w:rPr>
          <w:sz w:val="28"/>
          <w:szCs w:val="28"/>
        </w:rPr>
        <w:t xml:space="preserve"> максимальный срок выполнения – </w:t>
      </w:r>
      <w:r>
        <w:rPr>
          <w:sz w:val="28"/>
          <w:szCs w:val="28"/>
        </w:rPr>
        <w:t>15</w:t>
      </w:r>
      <w:r w:rsidRPr="00624A45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на личном приеме</w:t>
      </w:r>
      <w:r w:rsidRPr="00624A45">
        <w:rPr>
          <w:sz w:val="28"/>
          <w:szCs w:val="28"/>
        </w:rPr>
        <w:t>;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 письменном информировании – 1 день.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г) </w:t>
      </w:r>
      <w:r>
        <w:rPr>
          <w:sz w:val="28"/>
          <w:szCs w:val="28"/>
        </w:rPr>
        <w:t>Критерии принятия решения</w:t>
      </w:r>
      <w:r w:rsidRPr="006A1F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4A45">
        <w:rPr>
          <w:sz w:val="28"/>
          <w:szCs w:val="28"/>
        </w:rPr>
        <w:t xml:space="preserve"> </w:t>
      </w:r>
    </w:p>
    <w:p w:rsidR="007A2BDA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лицо, уполномоченное получить оформленную документацию, имеет удостоверяющие документы</w:t>
      </w:r>
      <w:r w:rsidRPr="003E7658">
        <w:rPr>
          <w:sz w:val="28"/>
          <w:szCs w:val="28"/>
        </w:rPr>
        <w:t>;</w:t>
      </w:r>
    </w:p>
    <w:p w:rsidR="007A2BDA" w:rsidRPr="003E7658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д) </w:t>
      </w:r>
      <w:r>
        <w:rPr>
          <w:sz w:val="28"/>
          <w:szCs w:val="28"/>
        </w:rPr>
        <w:t>Результат административного действия</w:t>
      </w:r>
      <w:r w:rsidRPr="003E7658">
        <w:rPr>
          <w:sz w:val="28"/>
          <w:szCs w:val="28"/>
        </w:rPr>
        <w:t>:</w:t>
      </w:r>
    </w:p>
    <w:p w:rsidR="007A2BDA" w:rsidRPr="00624A45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выдача постановления заявителю, либо его уполномоченному представителю</w:t>
      </w:r>
      <w:r w:rsidRPr="00624A45">
        <w:rPr>
          <w:sz w:val="28"/>
          <w:szCs w:val="28"/>
        </w:rPr>
        <w:t>;</w:t>
      </w:r>
    </w:p>
    <w:p w:rsidR="007A2BDA" w:rsidRPr="001C6EFD" w:rsidRDefault="007A2BDA" w:rsidP="007A2BDA">
      <w:pPr>
        <w:tabs>
          <w:tab w:val="left" w:pos="1620"/>
        </w:tabs>
        <w:suppressAutoHyphens/>
        <w:ind w:firstLine="900"/>
        <w:jc w:val="both"/>
        <w:rPr>
          <w:sz w:val="28"/>
          <w:szCs w:val="28"/>
        </w:rPr>
      </w:pPr>
      <w:r w:rsidRPr="00624A45">
        <w:rPr>
          <w:sz w:val="28"/>
          <w:szCs w:val="28"/>
        </w:rPr>
        <w:t xml:space="preserve">е) </w:t>
      </w:r>
      <w:r>
        <w:rPr>
          <w:sz w:val="28"/>
          <w:szCs w:val="28"/>
        </w:rPr>
        <w:t>Способ фиксации результата</w:t>
      </w:r>
      <w:r w:rsidRPr="001C6EFD">
        <w:rPr>
          <w:sz w:val="28"/>
          <w:szCs w:val="28"/>
        </w:rPr>
        <w:t>:</w:t>
      </w:r>
    </w:p>
    <w:p w:rsidR="007A2BDA" w:rsidRDefault="007A2BDA" w:rsidP="007A2BD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подпись физического или юридического лица, либо  уполномоченного представителя  в книге  регистрации выдачи документов</w:t>
      </w:r>
      <w:r w:rsidRPr="00624A45">
        <w:rPr>
          <w:sz w:val="28"/>
          <w:szCs w:val="28"/>
        </w:rPr>
        <w:t>.</w:t>
      </w:r>
    </w:p>
    <w:p w:rsidR="00316634" w:rsidRPr="00C21918" w:rsidRDefault="00316634" w:rsidP="006A02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C1C" w:rsidRPr="00900293" w:rsidRDefault="00680C1C" w:rsidP="00680C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0293">
        <w:rPr>
          <w:sz w:val="28"/>
          <w:szCs w:val="28"/>
        </w:rPr>
        <w:t>4. ФОРМЫ КОНТРОЛЯ ЗА ИСПОЛНЕНИЕМ</w:t>
      </w:r>
    </w:p>
    <w:p w:rsidR="00680C1C" w:rsidRPr="00900293" w:rsidRDefault="00680C1C" w:rsidP="00680C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0293">
        <w:rPr>
          <w:sz w:val="28"/>
          <w:szCs w:val="28"/>
        </w:rPr>
        <w:t>АДМИНИСТРАТИВНОГО РЕГЛАМЕНТА</w:t>
      </w:r>
    </w:p>
    <w:p w:rsidR="00680C1C" w:rsidRPr="00900293" w:rsidRDefault="00680C1C" w:rsidP="00680C1C">
      <w:pPr>
        <w:pStyle w:val="aa"/>
        <w:spacing w:before="0" w:after="0"/>
        <w:jc w:val="center"/>
        <w:rPr>
          <w:bCs/>
          <w:sz w:val="28"/>
          <w:szCs w:val="28"/>
        </w:rPr>
      </w:pP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мента и иных нормативных правовых актов, устанавливающих требования к пр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доставлению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ной услуги: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4.1.1. Текущий контроль за полнотой и качеством исполнения должностн</w:t>
      </w:r>
      <w:r w:rsidRPr="00900293">
        <w:rPr>
          <w:sz w:val="28"/>
          <w:szCs w:val="28"/>
        </w:rPr>
        <w:t>ы</w:t>
      </w:r>
      <w:r w:rsidRPr="00900293">
        <w:rPr>
          <w:sz w:val="28"/>
          <w:szCs w:val="28"/>
        </w:rPr>
        <w:t>ми лицами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ниципальной услуги осуществляется начальником Отдела.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0293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ги, проверок соблюдения и исполнения должностными лицами положений адм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нистративного регламента, иных нормативных правовых актов Российской Фед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рации, Воронежской области и Воробьевского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ципального района.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0293">
        <w:rPr>
          <w:sz w:val="28"/>
          <w:szCs w:val="28"/>
        </w:rPr>
        <w:t>Текущий контроль осуществляется не реже, чем один раз в квартал.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Плановые и внеплановые проверки полноты и качества предоставления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ниципальной услуги осуществляются начальником Отдела.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rFonts w:eastAsia="Calibri"/>
          <w:sz w:val="28"/>
          <w:szCs w:val="28"/>
        </w:rPr>
        <w:t xml:space="preserve">Плановые проверки осуществляются на основании планов работы Отдела. </w:t>
      </w:r>
      <w:r w:rsidRPr="00900293">
        <w:rPr>
          <w:sz w:val="28"/>
          <w:szCs w:val="28"/>
        </w:rPr>
        <w:t>Пери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дичность устанавливается начальником Отдела.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0293">
        <w:rPr>
          <w:rFonts w:eastAsia="Calibri"/>
          <w:sz w:val="28"/>
          <w:szCs w:val="28"/>
        </w:rPr>
        <w:t>Внеплановые проверки проводятся по конкретному обращению заявителя.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доставления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ной услуги: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За нарушение положений административного регламента и иных нормати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ных правовых актов при рассмотрении обращений граждан муниципальные сл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жащие и иные должностные лица могут привлекаться к ответственности в соо</w:t>
      </w:r>
      <w:r w:rsidRPr="00900293">
        <w:rPr>
          <w:sz w:val="28"/>
          <w:szCs w:val="28"/>
        </w:rPr>
        <w:t>т</w:t>
      </w:r>
      <w:r w:rsidRPr="00900293">
        <w:rPr>
          <w:sz w:val="28"/>
          <w:szCs w:val="28"/>
        </w:rPr>
        <w:t>ветствии с действующим законодательством.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>4.4. Положения, характеризующие требования к порядку и формам контр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ля предоставления муниципальной услуги, в том числе со стороны граждан, их объединений и о</w:t>
      </w:r>
      <w:r w:rsidRPr="00900293">
        <w:rPr>
          <w:sz w:val="28"/>
          <w:szCs w:val="28"/>
        </w:rPr>
        <w:t>р</w:t>
      </w:r>
      <w:r w:rsidRPr="00900293">
        <w:rPr>
          <w:sz w:val="28"/>
          <w:szCs w:val="28"/>
        </w:rPr>
        <w:t>ганизаций: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ляющие государственную или иную охр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няемую федеральным законом тайну.</w:t>
      </w:r>
    </w:p>
    <w:p w:rsidR="00680C1C" w:rsidRDefault="00680C1C" w:rsidP="00680C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0C1C" w:rsidRPr="00593D5C" w:rsidRDefault="00680C1C" w:rsidP="00680C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0C1C" w:rsidRPr="00900293" w:rsidRDefault="00680C1C" w:rsidP="00680C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0293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ЦИПАЛЬНУЮ УСЛУГУ, А ТАКЖЕ ДОЛЖНОСТНЫХ ЛИЦ, МУНИЦИПАЛ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НЫХ СЛУЖАЩИХ</w:t>
      </w:r>
    </w:p>
    <w:p w:rsidR="00680C1C" w:rsidRPr="00593D5C" w:rsidRDefault="00680C1C" w:rsidP="00680C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ципальной услуги: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5.1.1. Заявители имеют право на обжалование решений и действий (безде</w:t>
      </w:r>
      <w:r w:rsidRPr="00900293">
        <w:rPr>
          <w:sz w:val="28"/>
          <w:szCs w:val="28"/>
        </w:rPr>
        <w:t>й</w:t>
      </w:r>
      <w:r w:rsidRPr="00900293">
        <w:rPr>
          <w:sz w:val="28"/>
          <w:szCs w:val="28"/>
        </w:rPr>
        <w:t>ствия) админ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страции Воробьевского муниципального района и ее должностных лиц, муниципальных служащих во внесудебном порядке и (или) в судебном п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рядке.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5.2. Предмет досудебного (внесудебного) обжалования: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5.2.1. Заявитель может обратиться с жалобой в том числе в следующих сл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чаях: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1) нарушение срока регистрации запроса заявителя о предоставлении мун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ципальной у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луги;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2) нарушение срока предоставления муниципальной услуги;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ронежской области муниципальными правовыми актами Воробьевского муниц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пального района для предоставления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ниципальной услуги;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выми актами Воронежской области, муниципальными правовыми актами Вороб</w:t>
      </w:r>
      <w:r w:rsidRPr="00900293">
        <w:rPr>
          <w:sz w:val="28"/>
          <w:szCs w:val="28"/>
        </w:rPr>
        <w:t>ь</w:t>
      </w:r>
      <w:r w:rsidRPr="00900293">
        <w:rPr>
          <w:sz w:val="28"/>
          <w:szCs w:val="28"/>
        </w:rPr>
        <w:t>евского муниципального района для предоставления муниципальной услуги, у заявит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ля;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выми актами Российской Федерации, нормативными правовыми актами Вор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нежской области, муниципальными правовыми актами Воробьевского муниципального района;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рации, нормативными правовыми актами Воронежской области,  муниципальн</w:t>
      </w:r>
      <w:r w:rsidRPr="00900293">
        <w:rPr>
          <w:sz w:val="28"/>
          <w:szCs w:val="28"/>
        </w:rPr>
        <w:t>ы</w:t>
      </w:r>
      <w:r w:rsidRPr="00900293">
        <w:rPr>
          <w:sz w:val="28"/>
          <w:szCs w:val="28"/>
        </w:rPr>
        <w:t>ми правовыми актами Воробьевского м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ниципального района;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>7) отказ органа, предоставляющего муницпальную услугу, должностного лица, муниципального служащего администрации муниципального района, пр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доставляющего муниципальную услугу, в исправлении допущенных опечаток и ошибок в выданных в результате предоставления муниципальной услуги док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ментах либо нарушение установленного срока таких и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правлений.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5.3. Исчерпывающий перечень оснований для отказа в рассмотрении жал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бы либо прио</w:t>
      </w:r>
      <w:r w:rsidRPr="00900293">
        <w:rPr>
          <w:sz w:val="28"/>
          <w:szCs w:val="28"/>
        </w:rPr>
        <w:t>с</w:t>
      </w:r>
      <w:r w:rsidRPr="00900293">
        <w:rPr>
          <w:sz w:val="28"/>
          <w:szCs w:val="28"/>
        </w:rPr>
        <w:t>тановления ее рассмотрения: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Оснований для отказа в рассмотрении либо приостановления рассмотрения жалобы не имеется.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5.4. Основания для начала процедуры досудебного (внесудебного) обжал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вания: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5.4.1. Основанием для начала процедуры досудебного (внесудебного) обж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лования явл</w:t>
      </w:r>
      <w:r w:rsidRPr="00900293">
        <w:rPr>
          <w:sz w:val="28"/>
          <w:szCs w:val="28"/>
        </w:rPr>
        <w:t>я</w:t>
      </w:r>
      <w:r w:rsidRPr="00900293">
        <w:rPr>
          <w:sz w:val="28"/>
          <w:szCs w:val="28"/>
        </w:rPr>
        <w:t>ется поступившая жалоба.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Жалоба подается в письменной форме на бумажном носителе, в электро</w:t>
      </w:r>
      <w:r w:rsidRPr="00900293">
        <w:rPr>
          <w:sz w:val="28"/>
          <w:szCs w:val="28"/>
        </w:rPr>
        <w:t>н</w:t>
      </w:r>
      <w:r w:rsidRPr="00900293">
        <w:rPr>
          <w:sz w:val="28"/>
          <w:szCs w:val="28"/>
        </w:rPr>
        <w:t>ной форме, м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жет быть направлена по почте, через многофункциональный центр, с использованием информационно-телекоммуникационной сети Интернет, един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го портала государственных и муниципальных услуг либо портала государстве</w:t>
      </w:r>
      <w:r w:rsidRPr="00900293">
        <w:rPr>
          <w:sz w:val="28"/>
          <w:szCs w:val="28"/>
        </w:rPr>
        <w:t>н</w:t>
      </w:r>
      <w:r w:rsidRPr="00900293">
        <w:rPr>
          <w:sz w:val="28"/>
          <w:szCs w:val="28"/>
        </w:rPr>
        <w:t>ных и муниципальных услуг В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ронежской области, а также может быть принята при личном приеме заявителя.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5.4.2. Жалоба должна содержать: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1) наименование органа местного самоуправления Воробьевского муниц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пального района области, должностного лица либо муниципального служащего, решения и действия (бездейс</w:t>
      </w:r>
      <w:r w:rsidRPr="00900293">
        <w:rPr>
          <w:sz w:val="28"/>
          <w:szCs w:val="28"/>
        </w:rPr>
        <w:t>т</w:t>
      </w:r>
      <w:r w:rsidRPr="00900293">
        <w:rPr>
          <w:sz w:val="28"/>
          <w:szCs w:val="28"/>
        </w:rPr>
        <w:t>вие) которых обжалуются;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2) фамилию, имя, отчество (последнее - при наличии), сведения о месте ж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тельства заяв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пальн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го служащего;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4) доводы, на основании которых заявитель не согласен с решением и де</w:t>
      </w:r>
      <w:r w:rsidRPr="00900293">
        <w:rPr>
          <w:sz w:val="28"/>
          <w:szCs w:val="28"/>
        </w:rPr>
        <w:t>й</w:t>
      </w:r>
      <w:r w:rsidRPr="00900293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Pr="00900293">
        <w:rPr>
          <w:sz w:val="28"/>
          <w:szCs w:val="28"/>
        </w:rPr>
        <w:t>ж</w:t>
      </w:r>
      <w:r w:rsidRPr="00900293">
        <w:rPr>
          <w:sz w:val="28"/>
          <w:szCs w:val="28"/>
        </w:rPr>
        <w:t>ностного лица либо муниципального служащего. Заявителем могут быть пре</w:t>
      </w:r>
      <w:r w:rsidRPr="00900293">
        <w:rPr>
          <w:sz w:val="28"/>
          <w:szCs w:val="28"/>
        </w:rPr>
        <w:t>д</w:t>
      </w:r>
      <w:r w:rsidRPr="00900293">
        <w:rPr>
          <w:sz w:val="28"/>
          <w:szCs w:val="28"/>
        </w:rPr>
        <w:t>ставлены документы (при наличии), подтверждающие доводы заявителя, либо их к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пии.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5.5. Права заявителя на получение информации и документов, необходимых для обосн</w:t>
      </w:r>
      <w:r w:rsidRPr="00900293">
        <w:rPr>
          <w:sz w:val="28"/>
          <w:szCs w:val="28"/>
        </w:rPr>
        <w:t>о</w:t>
      </w:r>
      <w:r w:rsidRPr="00900293">
        <w:rPr>
          <w:sz w:val="28"/>
          <w:szCs w:val="28"/>
        </w:rPr>
        <w:t>вания и рассмотрения жалобы: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5.5.1. Заявитель имеет право на получение информации и документов, нео</w:t>
      </w:r>
      <w:r w:rsidRPr="00900293">
        <w:rPr>
          <w:sz w:val="28"/>
          <w:szCs w:val="28"/>
        </w:rPr>
        <w:t>б</w:t>
      </w:r>
      <w:r w:rsidRPr="00900293">
        <w:rPr>
          <w:sz w:val="28"/>
          <w:szCs w:val="28"/>
        </w:rPr>
        <w:t>ходимых для обоснования и рассмотрения жалобы (претензии).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5.6. Должностные лица, которым может быть адресована жалоба заявителя в досудебном (внесудебном) порядке: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5.6.1. Жалоба подается в администрацию Воробьевского муниципального района на имя главы администрации Воробьевского муниципального района.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5.7. Сроки рассмотрения жалобы: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гистрации.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lastRenderedPageBreak/>
        <w:t>5.8. Результат досудебного (внесудебного) обжалования применительно к каждой проц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дуре либо инстанции обжалования: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5.8.1. По результатам рассмотрения жалобы на решение или действия (бе</w:t>
      </w:r>
      <w:r w:rsidRPr="00900293">
        <w:rPr>
          <w:sz w:val="28"/>
          <w:szCs w:val="28"/>
        </w:rPr>
        <w:t>з</w:t>
      </w:r>
      <w:r w:rsidRPr="00900293">
        <w:rPr>
          <w:sz w:val="28"/>
          <w:szCs w:val="28"/>
        </w:rPr>
        <w:t>действие), пр</w:t>
      </w:r>
      <w:r w:rsidRPr="00900293">
        <w:rPr>
          <w:sz w:val="28"/>
          <w:szCs w:val="28"/>
        </w:rPr>
        <w:t>и</w:t>
      </w:r>
      <w:r w:rsidRPr="00900293">
        <w:rPr>
          <w:sz w:val="28"/>
          <w:szCs w:val="28"/>
        </w:rPr>
        <w:t>нятое или осуществленное в ходе предоставления муниципальной услуги, уполномоченное должностное лицо принимает одно из следующих реш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ний: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900293">
        <w:rPr>
          <w:sz w:val="28"/>
          <w:szCs w:val="28"/>
        </w:rPr>
        <w:t>у</w:t>
      </w:r>
      <w:r w:rsidRPr="00900293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900293">
        <w:rPr>
          <w:sz w:val="28"/>
          <w:szCs w:val="28"/>
        </w:rPr>
        <w:t>в</w:t>
      </w:r>
      <w:r w:rsidRPr="00900293">
        <w:rPr>
          <w:sz w:val="28"/>
          <w:szCs w:val="28"/>
        </w:rPr>
        <w:t>ными правовыми актами Воронежской области, муниципальными правовыми а</w:t>
      </w:r>
      <w:r w:rsidRPr="00900293">
        <w:rPr>
          <w:sz w:val="28"/>
          <w:szCs w:val="28"/>
        </w:rPr>
        <w:t>к</w:t>
      </w:r>
      <w:r w:rsidRPr="00900293">
        <w:rPr>
          <w:sz w:val="28"/>
          <w:szCs w:val="28"/>
        </w:rPr>
        <w:t>тами Воробьевского муниципального района, а также в иных формах;</w:t>
      </w:r>
    </w:p>
    <w:p w:rsidR="00680C1C" w:rsidRPr="00900293" w:rsidRDefault="00680C1C" w:rsidP="00680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93">
        <w:rPr>
          <w:sz w:val="28"/>
          <w:szCs w:val="28"/>
        </w:rPr>
        <w:t>2) отказывает в удовлетворении жалобы.</w:t>
      </w:r>
    </w:p>
    <w:p w:rsidR="00316634" w:rsidRPr="00C21918" w:rsidRDefault="00680C1C" w:rsidP="00680C1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900293">
        <w:rPr>
          <w:sz w:val="28"/>
          <w:szCs w:val="28"/>
        </w:rPr>
        <w:t>5.8.2. Не позднее дня, следующего за днем принятия решения, указанного в по</w:t>
      </w:r>
      <w:r w:rsidRPr="00900293">
        <w:rPr>
          <w:sz w:val="28"/>
          <w:szCs w:val="28"/>
        </w:rPr>
        <w:t>д</w:t>
      </w:r>
      <w:r w:rsidRPr="00900293">
        <w:rPr>
          <w:sz w:val="28"/>
          <w:szCs w:val="28"/>
        </w:rPr>
        <w:t>пункте 5.8.1 настоящего Регламента, заявителю в письменной форме и по жел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нию заявителя в электронной форме направляется мотивированный ответ о р</w:t>
      </w:r>
      <w:r w:rsidRPr="00900293">
        <w:rPr>
          <w:sz w:val="28"/>
          <w:szCs w:val="28"/>
        </w:rPr>
        <w:t>е</w:t>
      </w:r>
      <w:r w:rsidRPr="00900293">
        <w:rPr>
          <w:sz w:val="28"/>
          <w:szCs w:val="28"/>
        </w:rPr>
        <w:t>зультатах рассмотрения ж</w:t>
      </w:r>
      <w:r w:rsidRPr="00900293">
        <w:rPr>
          <w:sz w:val="28"/>
          <w:szCs w:val="28"/>
        </w:rPr>
        <w:t>а</w:t>
      </w:r>
      <w:r w:rsidRPr="00900293">
        <w:rPr>
          <w:sz w:val="28"/>
          <w:szCs w:val="28"/>
        </w:rPr>
        <w:t>лобы.</w:t>
      </w:r>
    </w:p>
    <w:p w:rsidR="00316634" w:rsidRPr="00C21918" w:rsidRDefault="00316634" w:rsidP="006A028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16634" w:rsidRPr="00C21918" w:rsidRDefault="00316634" w:rsidP="006A0286">
      <w:pPr>
        <w:pStyle w:val="1"/>
        <w:keepNext w:val="0"/>
        <w:widowControl w:val="0"/>
        <w:ind w:left="0"/>
        <w:rPr>
          <w:bCs w:val="0"/>
        </w:rPr>
      </w:pPr>
    </w:p>
    <w:p w:rsidR="005A5B1E" w:rsidRPr="003F4718" w:rsidRDefault="00316634" w:rsidP="005A5B1E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 w:rsidRPr="00C21918">
        <w:rPr>
          <w:bCs/>
        </w:rPr>
        <w:br w:type="page"/>
      </w:r>
      <w:r w:rsidR="005A5B1E" w:rsidRPr="003F4718">
        <w:rPr>
          <w:rFonts w:cs="Arial"/>
          <w:sz w:val="28"/>
          <w:szCs w:val="28"/>
        </w:rPr>
        <w:lastRenderedPageBreak/>
        <w:t>Приложение № 1</w:t>
      </w:r>
    </w:p>
    <w:p w:rsidR="005A5B1E" w:rsidRPr="0052617B" w:rsidRDefault="005A5B1E" w:rsidP="005A5B1E">
      <w:pPr>
        <w:jc w:val="right"/>
      </w:pPr>
      <w:r w:rsidRPr="003F4718">
        <w:rPr>
          <w:rFonts w:eastAsia="Arial" w:cs="Arial"/>
          <w:sz w:val="28"/>
          <w:szCs w:val="28"/>
        </w:rPr>
        <w:t>к административному регламенту</w:t>
      </w:r>
    </w:p>
    <w:p w:rsidR="005A5B1E" w:rsidRPr="0052617B" w:rsidRDefault="005A5B1E" w:rsidP="005A5B1E">
      <w:pPr>
        <w:ind w:left="7079" w:firstLine="1"/>
        <w:jc w:val="right"/>
        <w:rPr>
          <w:rFonts w:eastAsia="Arial" w:cs="Arial"/>
          <w:b/>
        </w:rPr>
      </w:pPr>
      <w:r w:rsidRPr="0052617B">
        <w:rPr>
          <w:rFonts w:eastAsia="Arial" w:cs="Arial"/>
          <w:b/>
        </w:rPr>
        <w:t>Форма заявления</w:t>
      </w:r>
    </w:p>
    <w:p w:rsidR="005A5B1E" w:rsidRPr="0052617B" w:rsidRDefault="005A5B1E" w:rsidP="005A5B1E">
      <w:pPr>
        <w:tabs>
          <w:tab w:val="left" w:pos="7020"/>
        </w:tabs>
        <w:autoSpaceDE w:val="0"/>
        <w:ind w:firstLine="4140"/>
      </w:pPr>
      <w:r w:rsidRPr="0052617B">
        <w:t xml:space="preserve">Главе администрации </w:t>
      </w:r>
      <w:r>
        <w:t>Воробьевского</w:t>
      </w:r>
    </w:p>
    <w:p w:rsidR="005A5B1E" w:rsidRPr="0052617B" w:rsidRDefault="005A5B1E" w:rsidP="005A5B1E">
      <w:pPr>
        <w:tabs>
          <w:tab w:val="left" w:pos="7020"/>
        </w:tabs>
        <w:autoSpaceDE w:val="0"/>
        <w:ind w:firstLine="4140"/>
      </w:pPr>
      <w:r w:rsidRPr="0052617B">
        <w:t>муниципального района Воронежской о</w:t>
      </w:r>
      <w:r w:rsidRPr="0052617B">
        <w:t>б</w:t>
      </w:r>
      <w:r w:rsidRPr="0052617B">
        <w:t xml:space="preserve">ласти </w:t>
      </w:r>
    </w:p>
    <w:p w:rsidR="005A5B1E" w:rsidRPr="0052617B" w:rsidRDefault="005A5B1E" w:rsidP="005A5B1E">
      <w:pPr>
        <w:tabs>
          <w:tab w:val="left" w:pos="7020"/>
        </w:tabs>
        <w:autoSpaceDE w:val="0"/>
        <w:ind w:firstLine="4140"/>
      </w:pPr>
      <w:r w:rsidRPr="0052617B">
        <w:t>________________________________________</w:t>
      </w:r>
    </w:p>
    <w:p w:rsidR="005A5B1E" w:rsidRPr="0052617B" w:rsidRDefault="005A5B1E" w:rsidP="005A5B1E">
      <w:pPr>
        <w:tabs>
          <w:tab w:val="left" w:pos="7020"/>
        </w:tabs>
        <w:autoSpaceDE w:val="0"/>
        <w:ind w:firstLine="4140"/>
        <w:jc w:val="center"/>
        <w:rPr>
          <w:sz w:val="20"/>
          <w:szCs w:val="20"/>
        </w:rPr>
      </w:pPr>
      <w:r w:rsidRPr="0052617B">
        <w:rPr>
          <w:sz w:val="20"/>
          <w:szCs w:val="20"/>
        </w:rPr>
        <w:t>(Ф.И.О.)</w:t>
      </w:r>
    </w:p>
    <w:p w:rsidR="005A5B1E" w:rsidRPr="0052617B" w:rsidRDefault="005A5B1E" w:rsidP="005A5B1E">
      <w:pPr>
        <w:tabs>
          <w:tab w:val="left" w:pos="6645"/>
        </w:tabs>
        <w:autoSpaceDE w:val="0"/>
        <w:ind w:firstLine="4140"/>
        <w:jc w:val="right"/>
        <w:rPr>
          <w:i/>
          <w:iCs/>
        </w:rPr>
      </w:pPr>
      <w:r w:rsidRPr="0052617B">
        <w:rPr>
          <w:i/>
          <w:iCs/>
        </w:rPr>
        <w:t>для физических лиц</w:t>
      </w:r>
    </w:p>
    <w:p w:rsidR="005A5B1E" w:rsidRPr="0052617B" w:rsidRDefault="005A5B1E" w:rsidP="005A5B1E">
      <w:pPr>
        <w:tabs>
          <w:tab w:val="left" w:pos="6645"/>
        </w:tabs>
        <w:autoSpaceDE w:val="0"/>
        <w:ind w:firstLine="4140"/>
        <w:jc w:val="right"/>
        <w:rPr>
          <w:i/>
          <w:iCs/>
        </w:rPr>
      </w:pPr>
      <w:r w:rsidRPr="0052617B">
        <w:rPr>
          <w:i/>
          <w:iCs/>
        </w:rPr>
        <w:t xml:space="preserve"> и индивидуальных предпринимателей</w:t>
      </w:r>
    </w:p>
    <w:p w:rsidR="005A5B1E" w:rsidRPr="0052617B" w:rsidRDefault="005A5B1E" w:rsidP="005A5B1E">
      <w:pPr>
        <w:tabs>
          <w:tab w:val="left" w:pos="6645"/>
        </w:tabs>
        <w:autoSpaceDE w:val="0"/>
        <w:ind w:firstLine="4140"/>
      </w:pPr>
      <w:r w:rsidRPr="0052617B">
        <w:t>от______________________________________</w:t>
      </w:r>
    </w:p>
    <w:p w:rsidR="005A5B1E" w:rsidRPr="0052617B" w:rsidRDefault="005A5B1E" w:rsidP="005A5B1E">
      <w:pPr>
        <w:tabs>
          <w:tab w:val="left" w:pos="6645"/>
        </w:tabs>
        <w:autoSpaceDE w:val="0"/>
        <w:ind w:firstLine="4140"/>
        <w:jc w:val="center"/>
        <w:rPr>
          <w:sz w:val="20"/>
          <w:szCs w:val="20"/>
        </w:rPr>
      </w:pPr>
      <w:r w:rsidRPr="0052617B">
        <w:rPr>
          <w:sz w:val="20"/>
          <w:szCs w:val="20"/>
        </w:rPr>
        <w:t>(Ф.И.О.)</w:t>
      </w:r>
    </w:p>
    <w:p w:rsidR="005A5B1E" w:rsidRPr="0052617B" w:rsidRDefault="005A5B1E" w:rsidP="005A5B1E">
      <w:pPr>
        <w:tabs>
          <w:tab w:val="left" w:pos="6645"/>
        </w:tabs>
        <w:autoSpaceDE w:val="0"/>
        <w:ind w:firstLine="4140"/>
      </w:pPr>
      <w:r w:rsidRPr="0052617B">
        <w:t>паспорт ________________________________</w:t>
      </w:r>
    </w:p>
    <w:p w:rsidR="005A5B1E" w:rsidRPr="0052617B" w:rsidRDefault="005A5B1E" w:rsidP="005A5B1E">
      <w:pPr>
        <w:tabs>
          <w:tab w:val="left" w:pos="6645"/>
        </w:tabs>
        <w:autoSpaceDE w:val="0"/>
        <w:ind w:firstLine="4140"/>
        <w:jc w:val="center"/>
        <w:rPr>
          <w:sz w:val="20"/>
          <w:szCs w:val="20"/>
        </w:rPr>
      </w:pPr>
      <w:r w:rsidRPr="0052617B">
        <w:t>(</w:t>
      </w:r>
      <w:r w:rsidRPr="0052617B">
        <w:rPr>
          <w:sz w:val="20"/>
          <w:szCs w:val="20"/>
        </w:rPr>
        <w:t>с</w:t>
      </w:r>
      <w:r w:rsidRPr="0052617B">
        <w:rPr>
          <w:sz w:val="20"/>
          <w:szCs w:val="20"/>
        </w:rPr>
        <w:t>е</w:t>
      </w:r>
      <w:r w:rsidRPr="0052617B">
        <w:rPr>
          <w:sz w:val="20"/>
          <w:szCs w:val="20"/>
        </w:rPr>
        <w:t>рия, №, кем, когда выдан)</w:t>
      </w:r>
    </w:p>
    <w:p w:rsidR="005A5B1E" w:rsidRPr="0052617B" w:rsidRDefault="005A5B1E" w:rsidP="005A5B1E">
      <w:pPr>
        <w:tabs>
          <w:tab w:val="left" w:pos="6645"/>
        </w:tabs>
        <w:autoSpaceDE w:val="0"/>
        <w:ind w:firstLine="4140"/>
      </w:pPr>
      <w:r w:rsidRPr="0052617B">
        <w:t>проживающего (ей) по адресу:_____________</w:t>
      </w:r>
    </w:p>
    <w:p w:rsidR="005A5B1E" w:rsidRPr="0052617B" w:rsidRDefault="005A5B1E" w:rsidP="005A5B1E">
      <w:pPr>
        <w:tabs>
          <w:tab w:val="left" w:pos="5775"/>
        </w:tabs>
        <w:autoSpaceDE w:val="0"/>
        <w:ind w:firstLine="4140"/>
      </w:pPr>
      <w:r w:rsidRPr="0052617B">
        <w:t>_______________________________________</w:t>
      </w:r>
    </w:p>
    <w:p w:rsidR="005A5B1E" w:rsidRPr="0052617B" w:rsidRDefault="005A5B1E" w:rsidP="005A5B1E">
      <w:pPr>
        <w:tabs>
          <w:tab w:val="left" w:pos="6645"/>
        </w:tabs>
        <w:autoSpaceDE w:val="0"/>
        <w:ind w:firstLine="4140"/>
      </w:pPr>
      <w:r w:rsidRPr="0052617B">
        <w:t>контактный телефон______________________</w:t>
      </w:r>
    </w:p>
    <w:p w:rsidR="005A5B1E" w:rsidRPr="0052617B" w:rsidRDefault="005A5B1E" w:rsidP="005A5B1E">
      <w:pPr>
        <w:tabs>
          <w:tab w:val="left" w:pos="5670"/>
        </w:tabs>
        <w:autoSpaceDE w:val="0"/>
        <w:ind w:firstLine="4140"/>
        <w:rPr>
          <w:i/>
          <w:iCs/>
        </w:rPr>
      </w:pPr>
    </w:p>
    <w:p w:rsidR="005A5B1E" w:rsidRPr="0052617B" w:rsidRDefault="005A5B1E" w:rsidP="005A5B1E">
      <w:pPr>
        <w:tabs>
          <w:tab w:val="left" w:pos="5670"/>
        </w:tabs>
        <w:autoSpaceDE w:val="0"/>
        <w:ind w:firstLine="4140"/>
        <w:jc w:val="right"/>
        <w:rPr>
          <w:i/>
          <w:iCs/>
        </w:rPr>
      </w:pPr>
      <w:r w:rsidRPr="0052617B">
        <w:rPr>
          <w:i/>
          <w:iCs/>
        </w:rPr>
        <w:t>для юридических лиц</w:t>
      </w:r>
    </w:p>
    <w:p w:rsidR="005A5B1E" w:rsidRPr="0052617B" w:rsidRDefault="005A5B1E" w:rsidP="005A5B1E">
      <w:pPr>
        <w:tabs>
          <w:tab w:val="left" w:pos="5670"/>
        </w:tabs>
        <w:autoSpaceDE w:val="0"/>
        <w:ind w:firstLine="4140"/>
      </w:pPr>
      <w:r w:rsidRPr="0052617B">
        <w:t>от _____________________________________</w:t>
      </w:r>
    </w:p>
    <w:p w:rsidR="005A5B1E" w:rsidRPr="0052617B" w:rsidRDefault="005A5B1E" w:rsidP="005A5B1E">
      <w:pPr>
        <w:tabs>
          <w:tab w:val="left" w:pos="5670"/>
        </w:tabs>
        <w:autoSpaceDE w:val="0"/>
        <w:ind w:firstLine="4140"/>
        <w:jc w:val="center"/>
        <w:rPr>
          <w:sz w:val="20"/>
          <w:szCs w:val="20"/>
        </w:rPr>
      </w:pPr>
      <w:r w:rsidRPr="0052617B">
        <w:rPr>
          <w:sz w:val="20"/>
          <w:szCs w:val="20"/>
        </w:rPr>
        <w:t>(наименование, адрес, ОГРН, контактный т</w:t>
      </w:r>
      <w:r w:rsidRPr="0052617B">
        <w:rPr>
          <w:sz w:val="20"/>
          <w:szCs w:val="20"/>
        </w:rPr>
        <w:t>е</w:t>
      </w:r>
      <w:r w:rsidRPr="0052617B">
        <w:rPr>
          <w:sz w:val="20"/>
          <w:szCs w:val="20"/>
        </w:rPr>
        <w:t>лефон)</w:t>
      </w:r>
    </w:p>
    <w:p w:rsidR="005A5B1E" w:rsidRPr="0052617B" w:rsidRDefault="005A5B1E" w:rsidP="005A5B1E">
      <w:pPr>
        <w:tabs>
          <w:tab w:val="left" w:pos="5670"/>
        </w:tabs>
        <w:autoSpaceDE w:val="0"/>
        <w:ind w:firstLine="4140"/>
      </w:pPr>
      <w:r w:rsidRPr="0052617B">
        <w:t>________________________________________</w:t>
      </w:r>
    </w:p>
    <w:p w:rsidR="005A5B1E" w:rsidRPr="0052617B" w:rsidRDefault="005A5B1E" w:rsidP="005A5B1E">
      <w:pPr>
        <w:tabs>
          <w:tab w:val="left" w:pos="5670"/>
        </w:tabs>
        <w:autoSpaceDE w:val="0"/>
        <w:jc w:val="right"/>
      </w:pPr>
    </w:p>
    <w:p w:rsidR="005A5B1E" w:rsidRPr="0052617B" w:rsidRDefault="005A5B1E" w:rsidP="005A5B1E">
      <w:pPr>
        <w:tabs>
          <w:tab w:val="left" w:pos="3615"/>
        </w:tabs>
        <w:autoSpaceDE w:val="0"/>
        <w:rPr>
          <w:b/>
        </w:rPr>
      </w:pPr>
      <w:r w:rsidRPr="0052617B">
        <w:tab/>
      </w:r>
      <w:r w:rsidRPr="0052617B">
        <w:rPr>
          <w:b/>
        </w:rPr>
        <w:t>ЗАЯВЛЕНИЕ</w:t>
      </w:r>
    </w:p>
    <w:p w:rsidR="005A5B1E" w:rsidRDefault="005A5B1E" w:rsidP="005A5B1E">
      <w:pPr>
        <w:ind w:firstLine="708"/>
        <w:jc w:val="both"/>
      </w:pPr>
      <w:r w:rsidRPr="0035058E">
        <w:t xml:space="preserve">Прошу </w:t>
      </w:r>
      <w:r>
        <w:t>прекратить право постоянного (бессрочного) пользования на земельный участок площадью________кв.м, расположенный по адресу: _________________________</w:t>
      </w:r>
    </w:p>
    <w:p w:rsidR="005A5B1E" w:rsidRDefault="005A5B1E" w:rsidP="005A5B1E">
      <w:pPr>
        <w:jc w:val="both"/>
      </w:pPr>
      <w:r>
        <w:t>_____________________________________________________________________________, кадастровый номер_______________________________, ранее предоста</w:t>
      </w:r>
      <w:r>
        <w:t>в</w:t>
      </w:r>
      <w:r>
        <w:t>ленный для _______________________________________________________________________</w:t>
      </w:r>
    </w:p>
    <w:p w:rsidR="005A5B1E" w:rsidRDefault="005A5B1E" w:rsidP="005A5B1E">
      <w:pPr>
        <w:jc w:val="both"/>
      </w:pPr>
      <w:r>
        <w:t xml:space="preserve">                                            (указать разрешенное использование)</w:t>
      </w:r>
    </w:p>
    <w:p w:rsidR="005A5B1E" w:rsidRDefault="005A5B1E" w:rsidP="005A5B1E">
      <w:pPr>
        <w:jc w:val="both"/>
      </w:pPr>
      <w:r>
        <w:t>Реквизиты правоустанавливающих (провоудостоверяющих) документов на земел</w:t>
      </w:r>
      <w:r>
        <w:t>ь</w:t>
      </w:r>
      <w:r>
        <w:t>ный участок ____________________________________________________________</w:t>
      </w:r>
    </w:p>
    <w:p w:rsidR="005A5B1E" w:rsidRDefault="005A5B1E" w:rsidP="005A5B1E">
      <w:pPr>
        <w:jc w:val="both"/>
      </w:pPr>
      <w:r>
        <w:t>Основание прекращения права на земельный уч</w:t>
      </w:r>
      <w:r>
        <w:t>а</w:t>
      </w:r>
      <w:r>
        <w:t>сток:___________________________________________________________________</w:t>
      </w:r>
    </w:p>
    <w:p w:rsidR="005A5B1E" w:rsidRDefault="005A5B1E" w:rsidP="005A5B1E">
      <w:pPr>
        <w:jc w:val="both"/>
      </w:pPr>
      <w:r>
        <w:t>Реквизиты документов- оснований прекращения права на земельный уч</w:t>
      </w:r>
      <w:r>
        <w:t>а</w:t>
      </w:r>
      <w:r>
        <w:t>сток___________________________________________________________________.</w:t>
      </w:r>
    </w:p>
    <w:p w:rsidR="005A5B1E" w:rsidRDefault="005A5B1E" w:rsidP="005A5B1E">
      <w:pPr>
        <w:jc w:val="both"/>
      </w:pPr>
    </w:p>
    <w:p w:rsidR="005A5B1E" w:rsidRDefault="005A5B1E" w:rsidP="005A5B1E">
      <w:pPr>
        <w:jc w:val="both"/>
      </w:pPr>
      <w:r>
        <w:t>Решение прошу выдать мне лично (или уполномоченному представителю) / в</w:t>
      </w:r>
      <w:r>
        <w:t>ы</w:t>
      </w:r>
      <w:r>
        <w:t>слать по почте (по желанию заявителя)</w:t>
      </w:r>
    </w:p>
    <w:p w:rsidR="005A5B1E" w:rsidRPr="00CF605E" w:rsidRDefault="005A5B1E" w:rsidP="005A5B1E">
      <w:pPr>
        <w:jc w:val="both"/>
      </w:pPr>
      <w:r>
        <w:tab/>
      </w:r>
      <w:r>
        <w:tab/>
      </w:r>
      <w:r w:rsidRPr="00CF605E">
        <w:t xml:space="preserve">   </w:t>
      </w:r>
    </w:p>
    <w:p w:rsidR="005A5B1E" w:rsidRDefault="005A5B1E" w:rsidP="005A5B1E">
      <w:pPr>
        <w:ind w:firstLine="708"/>
        <w:jc w:val="both"/>
      </w:pPr>
      <w:r>
        <w:t>П</w:t>
      </w:r>
      <w:r w:rsidRPr="0035058E">
        <w:t>риложени</w:t>
      </w:r>
      <w:r>
        <w:t>я</w:t>
      </w:r>
      <w:r w:rsidRPr="0035058E">
        <w:t xml:space="preserve">: (указывается список </w:t>
      </w:r>
      <w:r>
        <w:t xml:space="preserve">прилагаемых к заявлению </w:t>
      </w:r>
      <w:r w:rsidRPr="0035058E">
        <w:t>документов)</w:t>
      </w:r>
      <w:r>
        <w:t>:</w:t>
      </w:r>
    </w:p>
    <w:p w:rsidR="005A5B1E" w:rsidRDefault="005A5B1E" w:rsidP="005A5B1E">
      <w:pPr>
        <w:ind w:firstLine="708"/>
        <w:jc w:val="both"/>
      </w:pPr>
      <w:r>
        <w:t>______________________________________________________</w:t>
      </w:r>
    </w:p>
    <w:p w:rsidR="005A5B1E" w:rsidRDefault="005A5B1E" w:rsidP="005A5B1E">
      <w:pPr>
        <w:ind w:firstLine="708"/>
      </w:pPr>
      <w:r>
        <w:t>______________________________________________________</w:t>
      </w:r>
    </w:p>
    <w:p w:rsidR="005A5B1E" w:rsidRDefault="005A5B1E" w:rsidP="005A5B1E">
      <w:pPr>
        <w:ind w:firstLine="708"/>
      </w:pPr>
      <w:r>
        <w:t>______________________________________________________</w:t>
      </w:r>
    </w:p>
    <w:p w:rsidR="005A5B1E" w:rsidRDefault="005A5B1E" w:rsidP="005A5B1E">
      <w:pPr>
        <w:jc w:val="both"/>
      </w:pPr>
    </w:p>
    <w:p w:rsidR="005A5B1E" w:rsidRPr="0052617B" w:rsidRDefault="005A5B1E" w:rsidP="005A5B1E">
      <w:pPr>
        <w:jc w:val="both"/>
      </w:pPr>
      <w:r w:rsidRPr="0052617B">
        <w:t xml:space="preserve"> «____»_________________20___г.</w:t>
      </w:r>
      <w:r w:rsidRPr="0052617B">
        <w:tab/>
      </w:r>
      <w:r w:rsidRPr="0052617B">
        <w:tab/>
      </w:r>
      <w:r w:rsidRPr="0052617B">
        <w:tab/>
      </w:r>
      <w:r w:rsidRPr="0052617B">
        <w:tab/>
      </w:r>
      <w:r w:rsidRPr="0052617B">
        <w:tab/>
      </w:r>
      <w:r w:rsidRPr="0052617B">
        <w:tab/>
      </w:r>
      <w:r w:rsidRPr="0052617B">
        <w:tab/>
      </w:r>
      <w:r w:rsidRPr="0052617B">
        <w:tab/>
      </w:r>
      <w:r w:rsidRPr="0052617B">
        <w:tab/>
      </w:r>
      <w:r w:rsidRPr="0052617B">
        <w:tab/>
      </w:r>
      <w:r w:rsidRPr="0052617B">
        <w:tab/>
      </w:r>
      <w:r w:rsidRPr="0052617B">
        <w:tab/>
      </w:r>
      <w:r w:rsidRPr="0052617B">
        <w:tab/>
        <w:t xml:space="preserve">                 _______________/___________________</w:t>
      </w:r>
    </w:p>
    <w:p w:rsidR="005A5B1E" w:rsidRPr="00701310" w:rsidRDefault="005A5B1E" w:rsidP="005A5B1E">
      <w:pPr>
        <w:jc w:val="both"/>
      </w:pPr>
      <w:r w:rsidRPr="0052617B">
        <w:tab/>
      </w:r>
      <w:r w:rsidRPr="0052617B">
        <w:tab/>
      </w:r>
      <w:r>
        <w:t xml:space="preserve"> </w:t>
      </w:r>
      <w:r w:rsidRPr="0052617B">
        <w:tab/>
      </w:r>
      <w:r w:rsidRPr="0052617B">
        <w:tab/>
      </w:r>
      <w:r w:rsidRPr="0052617B">
        <w:tab/>
      </w:r>
      <w:r w:rsidRPr="0052617B">
        <w:tab/>
      </w:r>
      <w:r>
        <w:t xml:space="preserve">          </w:t>
      </w:r>
      <w:r w:rsidRPr="0052617B">
        <w:t xml:space="preserve">     </w:t>
      </w:r>
      <w:r w:rsidRPr="0052617B">
        <w:rPr>
          <w:sz w:val="20"/>
          <w:szCs w:val="20"/>
        </w:rPr>
        <w:t>(Подпись)</w:t>
      </w:r>
      <w:r w:rsidRPr="0052617B">
        <w:rPr>
          <w:sz w:val="20"/>
          <w:szCs w:val="20"/>
        </w:rPr>
        <w:tab/>
      </w:r>
      <w:r w:rsidRPr="0052617B">
        <w:rPr>
          <w:sz w:val="20"/>
          <w:szCs w:val="20"/>
        </w:rPr>
        <w:tab/>
        <w:t xml:space="preserve">        (Ф.И.О.)</w:t>
      </w:r>
    </w:p>
    <w:p w:rsidR="00680C1C" w:rsidRDefault="00680C1C" w:rsidP="004675E4">
      <w:pPr>
        <w:pStyle w:val="1"/>
        <w:ind w:left="0"/>
        <w:jc w:val="right"/>
        <w:rPr>
          <w:bCs w:val="0"/>
        </w:rPr>
      </w:pPr>
    </w:p>
    <w:p w:rsidR="00680C1C" w:rsidRDefault="00680C1C" w:rsidP="004675E4">
      <w:pPr>
        <w:pStyle w:val="1"/>
        <w:ind w:left="0"/>
        <w:jc w:val="right"/>
        <w:rPr>
          <w:bCs w:val="0"/>
        </w:rPr>
      </w:pPr>
    </w:p>
    <w:p w:rsidR="00316634" w:rsidRPr="00C21918" w:rsidRDefault="00316634" w:rsidP="004675E4">
      <w:pPr>
        <w:pStyle w:val="1"/>
        <w:ind w:left="0"/>
        <w:jc w:val="right"/>
        <w:rPr>
          <w:bCs w:val="0"/>
        </w:rPr>
      </w:pPr>
      <w:r w:rsidRPr="00C21918">
        <w:rPr>
          <w:bCs w:val="0"/>
        </w:rPr>
        <w:t>Приложение № 2</w:t>
      </w:r>
    </w:p>
    <w:p w:rsidR="00524A45" w:rsidRDefault="00316634" w:rsidP="004675E4">
      <w:pPr>
        <w:shd w:val="clear" w:color="auto" w:fill="FFFFFF"/>
        <w:jc w:val="right"/>
        <w:rPr>
          <w:spacing w:val="-1"/>
          <w:sz w:val="28"/>
          <w:szCs w:val="28"/>
        </w:rPr>
      </w:pPr>
      <w:r w:rsidRPr="00C21918">
        <w:rPr>
          <w:sz w:val="28"/>
          <w:szCs w:val="28"/>
        </w:rPr>
        <w:t xml:space="preserve">к Административному регламенту </w:t>
      </w:r>
      <w:r w:rsidRPr="00C21918">
        <w:rPr>
          <w:spacing w:val="-1"/>
          <w:sz w:val="28"/>
          <w:szCs w:val="28"/>
        </w:rPr>
        <w:t xml:space="preserve"> </w:t>
      </w:r>
    </w:p>
    <w:p w:rsidR="00945EBE" w:rsidRPr="00521006" w:rsidRDefault="00945EBE" w:rsidP="00945EBE">
      <w:pPr>
        <w:pStyle w:val="ab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21006">
        <w:rPr>
          <w:rFonts w:ascii="Times New Roman" w:hAnsi="Times New Roman"/>
          <w:b/>
          <w:sz w:val="26"/>
          <w:szCs w:val="26"/>
        </w:rPr>
        <w:t>Блок-схема</w:t>
      </w:r>
    </w:p>
    <w:p w:rsidR="00945EBE" w:rsidRPr="003F4718" w:rsidRDefault="00945EBE" w:rsidP="00945EBE">
      <w:pPr>
        <w:pStyle w:val="ab"/>
        <w:suppressAutoHyphens/>
        <w:ind w:firstLine="567"/>
        <w:jc w:val="center"/>
        <w:rPr>
          <w:rFonts w:ascii="Times New Roman" w:hAnsi="Times New Roman"/>
          <w:sz w:val="26"/>
          <w:szCs w:val="26"/>
        </w:rPr>
      </w:pPr>
      <w:r w:rsidRPr="003F4718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945EBE" w:rsidRPr="003F4718" w:rsidRDefault="00945EBE" w:rsidP="00945EBE">
      <w:pPr>
        <w:suppressAutoHyphens/>
        <w:jc w:val="center"/>
      </w:pPr>
      <w:r w:rsidRPr="003F4718">
        <w:t xml:space="preserve">«Принятие решения о прекращении права </w:t>
      </w:r>
      <w:r>
        <w:t xml:space="preserve">постоянного (бессрочного) пользования </w:t>
      </w:r>
      <w:r w:rsidRPr="003F4718">
        <w:t>земельным участком»</w:t>
      </w:r>
    </w:p>
    <w:p w:rsidR="00CC268C" w:rsidRDefault="00CC268C" w:rsidP="006A0286">
      <w:pPr>
        <w:shd w:val="clear" w:color="auto" w:fill="FFFFFF"/>
        <w:jc w:val="center"/>
        <w:rPr>
          <w:sz w:val="28"/>
          <w:szCs w:val="28"/>
        </w:rPr>
      </w:pPr>
    </w:p>
    <w:p w:rsidR="00CC268C" w:rsidRDefault="00CC268C" w:rsidP="00CC268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C268C" w:rsidRDefault="00945EBE" w:rsidP="00CC268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noProof/>
          <w:szCs w:val="28"/>
        </w:rPr>
        <w:pict>
          <v:group id="_x0000_s1083" style="position:absolute;left:0;text-align:left;margin-left:8.55pt;margin-top:2.25pt;width:482.25pt;height:452.75pt;z-index:251657728" coordorigin="1589,2843" coordsize="9645,9055">
            <v:rect id="_x0000_s1055" style="position:absolute;left:3264;top:2843;width:6227;height:426;mso-position-horizontal:center">
              <v:textbox>
                <w:txbxContent>
                  <w:p w:rsidR="003376AB" w:rsidRPr="00831A92" w:rsidRDefault="003376AB" w:rsidP="00CC268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31A92">
                      <w:rPr>
                        <w:sz w:val="20"/>
                        <w:szCs w:val="20"/>
                      </w:rPr>
                      <w:t>Прием и регистрация заявления с документами</w:t>
                    </w:r>
                  </w:p>
                </w:txbxContent>
              </v:textbox>
            </v:rect>
            <v:rect id="_x0000_s1056" style="position:absolute;left:3264;top:3637;width:6227;height:406">
              <v:textbox>
                <w:txbxContent>
                  <w:p w:rsidR="003376AB" w:rsidRPr="00831A92" w:rsidRDefault="003376AB" w:rsidP="00CC268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31A92">
                      <w:rPr>
                        <w:sz w:val="20"/>
                        <w:szCs w:val="20"/>
                      </w:rPr>
                      <w:t xml:space="preserve">Виза главы администрации муниципального района </w:t>
                    </w:r>
                  </w:p>
                </w:txbxContent>
              </v:textbox>
            </v:rect>
            <v:rect id="_x0000_s1057" style="position:absolute;left:3264;top:4392;width:6227;height:616">
              <v:textbox>
                <w:txbxContent>
                  <w:p w:rsidR="003376AB" w:rsidRPr="00831A92" w:rsidRDefault="003376AB" w:rsidP="00CC26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31A92">
                      <w:rPr>
                        <w:sz w:val="20"/>
                        <w:szCs w:val="20"/>
                      </w:rPr>
                      <w:t>Передача заявления с документами специалисту Отдела, ответс</w:t>
                    </w:r>
                    <w:r w:rsidRPr="00831A92">
                      <w:rPr>
                        <w:sz w:val="20"/>
                        <w:szCs w:val="20"/>
                      </w:rPr>
                      <w:t>т</w:t>
                    </w:r>
                    <w:r w:rsidRPr="00831A92">
                      <w:rPr>
                        <w:sz w:val="20"/>
                        <w:szCs w:val="20"/>
                      </w:rPr>
                      <w:t>венному за предоставление муниципальной услуги</w:t>
                    </w:r>
                  </w:p>
                </w:txbxContent>
              </v:textbox>
            </v:rect>
            <v:rect id="_x0000_s1058" style="position:absolute;left:3264;top:5352;width:6227;height:495">
              <v:textbox>
                <w:txbxContent>
                  <w:p w:rsidR="003376AB" w:rsidRPr="00831A92" w:rsidRDefault="003376AB" w:rsidP="00CC26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31A92">
                      <w:rPr>
                        <w:sz w:val="20"/>
                        <w:szCs w:val="20"/>
                      </w:rPr>
                      <w:t>П</w:t>
                    </w:r>
                    <w:r>
                      <w:rPr>
                        <w:sz w:val="20"/>
                        <w:szCs w:val="20"/>
                      </w:rPr>
                      <w:t>роведение экспертизы заявления с документами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59" type="#_x0000_t4" style="position:absolute;left:3232;top:6221;width:6289;height:1673">
              <v:textbox>
                <w:txbxContent>
                  <w:p w:rsidR="003376AB" w:rsidRPr="00B57DA5" w:rsidRDefault="003376AB" w:rsidP="00CC268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57DA5">
                      <w:rPr>
                        <w:sz w:val="20"/>
                        <w:szCs w:val="20"/>
                      </w:rPr>
                      <w:t xml:space="preserve">наличие </w:t>
                    </w:r>
                    <w:r>
                      <w:rPr>
                        <w:sz w:val="20"/>
                        <w:szCs w:val="20"/>
                      </w:rPr>
                      <w:t>оснований для отказа в предоставлении муниципальной услуги</w:t>
                    </w:r>
                  </w:p>
                </w:txbxContent>
              </v:textbox>
            </v:shape>
            <v:rect id="_x0000_s1060" style="position:absolute;left:1694;top:8896;width:4335;height:616">
              <v:textbox>
                <w:txbxContent>
                  <w:p w:rsidR="003376AB" w:rsidRPr="00831A92" w:rsidRDefault="003376AB" w:rsidP="00CC26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проекта решения об отказе в пр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доставлении муниципальной услуги</w:t>
                    </w:r>
                  </w:p>
                </w:txbxContent>
              </v:textbox>
            </v:rect>
            <v:rect id="_x0000_s1061" style="position:absolute;left:1694;top:9932;width:4335;height:616">
              <v:textbox>
                <w:txbxContent>
                  <w:p w:rsidR="003376AB" w:rsidRPr="00831A92" w:rsidRDefault="003376AB" w:rsidP="00CC26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t>Согласование и подписание решения об отказе в предоставлении муниципальной услуги</w:t>
                    </w:r>
                  </w:p>
                </w:txbxContent>
              </v:textbox>
            </v:rect>
            <v:rect id="_x0000_s1062" style="position:absolute;left:1589;top:10981;width:4335;height:917">
              <v:textbox>
                <w:txbxContent>
                  <w:p w:rsidR="003376AB" w:rsidRPr="00831A92" w:rsidRDefault="003376AB" w:rsidP="00CC26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заявителю уведомления об отк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>зе в предоставлении муниципальной услуги</w:t>
                    </w:r>
                  </w:p>
                </w:txbxContent>
              </v:textbox>
            </v:rect>
            <v:rect id="_x0000_s1063" style="position:absolute;left:6555;top:8896;width:4679;height:616">
              <v:textbox>
                <w:txbxContent>
                  <w:p w:rsidR="003376AB" w:rsidRPr="00831A92" w:rsidRDefault="003376AB" w:rsidP="00CC26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проекта решения о прекращении пр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>ва на земельный участок</w:t>
                    </w:r>
                  </w:p>
                </w:txbxContent>
              </v:textbox>
            </v:rect>
            <v:rect id="_x0000_s1064" style="position:absolute;left:6555;top:9932;width:4679;height:616">
              <v:textbox>
                <w:txbxContent>
                  <w:p w:rsidR="003376AB" w:rsidRPr="00831A92" w:rsidRDefault="003376AB" w:rsidP="00CC26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t>Согласование и подписание решения о прекращ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нии права на земельный уч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>сток</w:t>
                    </w:r>
                  </w:p>
                </w:txbxContent>
              </v:textbox>
            </v:rect>
            <v:rect id="_x0000_s1065" style="position:absolute;left:6555;top:10936;width:4679;height:917">
              <v:textbox>
                <w:txbxContent>
                  <w:p w:rsidR="003376AB" w:rsidRPr="00831A92" w:rsidRDefault="003376AB" w:rsidP="00CC26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(выдача) заявителю п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становления о прекращении права на з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мельный участок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6378;top:3278;width:0;height:368;mso-position-horizontal:center" o:connectortype="straight">
              <v:stroke endarrow="block"/>
            </v:shape>
            <v:shape id="_x0000_s1067" type="#_x0000_t32" style="position:absolute;left:6378;top:4043;width:0;height:368" o:connectortype="straight">
              <v:stroke endarrow="block"/>
            </v:shape>
            <v:shape id="_x0000_s1068" type="#_x0000_t32" style="position:absolute;left:6378;top:5014;width:0;height:368" o:connectortype="straight">
              <v:stroke endarrow="block"/>
            </v:shape>
            <v:shape id="_x0000_s1069" type="#_x0000_t32" style="position:absolute;left:6378;top:5847;width:0;height:368" o:connectortype="straight">
              <v:stroke endarrow="block"/>
            </v:shape>
            <v:shape id="_x0000_s1070" type="#_x0000_t32" style="position:absolute;left:3855;top:9512;width:0;height:368" o:connectortype="straight">
              <v:stroke endarrow="block"/>
            </v:shape>
            <v:shape id="_x0000_s1071" type="#_x0000_t32" style="position:absolute;left:8910;top:9564;width:0;height:368" o:connectortype="straight">
              <v:stroke endarrow="block"/>
            </v:shape>
            <v:shape id="_x0000_s1072" type="#_x0000_t32" style="position:absolute;left:3233;top:8340;width:0;height:556;flip:x" o:connectortype="straight">
              <v:stroke endarrow="block"/>
            </v:shape>
            <v:rect id="_x0000_s1076" style="position:absolute;left:2640;top:7665;width:1215;height:675">
              <v:textbox>
                <w:txbxContent>
                  <w:p w:rsidR="003376AB" w:rsidRPr="00945EBE" w:rsidRDefault="003376AB" w:rsidP="00945EBE">
                    <w:pPr>
                      <w:rPr>
                        <w:sz w:val="20"/>
                        <w:szCs w:val="20"/>
                      </w:rPr>
                    </w:pPr>
                    <w:r w:rsidRPr="00945EBE">
                      <w:rPr>
                        <w:sz w:val="20"/>
                        <w:szCs w:val="20"/>
                      </w:rPr>
                      <w:t>имею</w:t>
                    </w:r>
                    <w:r w:rsidRPr="00945EBE">
                      <w:rPr>
                        <w:sz w:val="20"/>
                        <w:szCs w:val="20"/>
                      </w:rPr>
                      <w:t>т</w:t>
                    </w:r>
                    <w:r w:rsidRPr="00945EBE">
                      <w:rPr>
                        <w:sz w:val="20"/>
                        <w:szCs w:val="20"/>
                      </w:rPr>
                      <w:t>ся</w:t>
                    </w:r>
                  </w:p>
                </w:txbxContent>
              </v:textbox>
            </v:rect>
            <v:rect id="_x0000_s1077" style="position:absolute;left:8865;top:7717;width:1215;height:623">
              <v:textbox>
                <w:txbxContent>
                  <w:p w:rsidR="003376AB" w:rsidRDefault="003376AB" w:rsidP="00945EB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не </w:t>
                    </w:r>
                  </w:p>
                  <w:p w:rsidR="003376AB" w:rsidRPr="00945EBE" w:rsidRDefault="003376AB" w:rsidP="00945EB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45EBE">
                      <w:rPr>
                        <w:sz w:val="20"/>
                        <w:szCs w:val="20"/>
                      </w:rPr>
                      <w:t>име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945EBE">
                      <w:rPr>
                        <w:sz w:val="20"/>
                        <w:szCs w:val="20"/>
                      </w:rPr>
                      <w:t>т</w:t>
                    </w:r>
                    <w:r w:rsidRPr="00945EBE">
                      <w:rPr>
                        <w:sz w:val="20"/>
                        <w:szCs w:val="20"/>
                      </w:rPr>
                      <w:t>ся</w:t>
                    </w:r>
                  </w:p>
                </w:txbxContent>
              </v:textbox>
            </v:rect>
            <v:shape id="_x0000_s1078" type="#_x0000_t32" style="position:absolute;left:3232;top:7050;width:0;height:615" o:connectortype="straight"/>
            <v:shape id="_x0000_s1079" type="#_x0000_t32" style="position:absolute;left:9521;top:7102;width:0;height:615" o:connectortype="straight"/>
            <v:shape id="_x0000_s1080" type="#_x0000_t32" style="position:absolute;left:9491;top:8340;width:0;height:556;flip:x" o:connectortype="straight">
              <v:stroke endarrow="block"/>
            </v:shape>
            <v:shape id="_x0000_s1081" type="#_x0000_t32" style="position:absolute;left:3855;top:10598;width:0;height:368" o:connectortype="straight">
              <v:stroke endarrow="block"/>
            </v:shape>
            <v:shape id="_x0000_s1082" type="#_x0000_t32" style="position:absolute;left:8910;top:10568;width:1;height:368" o:connectortype="straight">
              <v:stroke endarrow="block"/>
            </v:shape>
          </v:group>
        </w:pict>
      </w:r>
    </w:p>
    <w:p w:rsidR="00CC268C" w:rsidRDefault="00CC268C" w:rsidP="00CC268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CC268C">
      <w:pPr>
        <w:pStyle w:val="ConsPlusNonformat"/>
        <w:rPr>
          <w:sz w:val="16"/>
          <w:szCs w:val="16"/>
        </w:rPr>
      </w:pPr>
    </w:p>
    <w:p w:rsidR="00CC268C" w:rsidRDefault="00CC268C" w:rsidP="00945EBE">
      <w:pPr>
        <w:shd w:val="clear" w:color="auto" w:fill="FFFFFF"/>
        <w:rPr>
          <w:sz w:val="28"/>
          <w:szCs w:val="28"/>
        </w:rPr>
      </w:pPr>
    </w:p>
    <w:sectPr w:rsidR="00CC268C" w:rsidSect="00874DBC">
      <w:headerReference w:type="even" r:id="rId11"/>
      <w:footerReference w:type="even" r:id="rId12"/>
      <w:footerReference w:type="default" r:id="rId13"/>
      <w:pgSz w:w="11906" w:h="16838" w:code="9"/>
      <w:pgMar w:top="567" w:right="567" w:bottom="567" w:left="1418" w:header="720" w:footer="720" w:gutter="0"/>
      <w:pgNumType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37" w:rsidRDefault="00972837">
      <w:r>
        <w:separator/>
      </w:r>
    </w:p>
  </w:endnote>
  <w:endnote w:type="continuationSeparator" w:id="1">
    <w:p w:rsidR="00972837" w:rsidRDefault="0097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AB" w:rsidRDefault="003376AB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76AB" w:rsidRDefault="003376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AB" w:rsidRDefault="003376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37" w:rsidRDefault="00972837">
      <w:r>
        <w:separator/>
      </w:r>
    </w:p>
  </w:footnote>
  <w:footnote w:type="continuationSeparator" w:id="1">
    <w:p w:rsidR="00972837" w:rsidRDefault="0097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AB" w:rsidRDefault="003376AB" w:rsidP="00A64B1E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76AB" w:rsidRDefault="003376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36CB0"/>
    <w:multiLevelType w:val="hybridMultilevel"/>
    <w:tmpl w:val="69429656"/>
    <w:lvl w:ilvl="0" w:tplc="F8FC8154">
      <w:start w:val="6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9929E8"/>
    <w:multiLevelType w:val="hybridMultilevel"/>
    <w:tmpl w:val="77F09E54"/>
    <w:lvl w:ilvl="0" w:tplc="9FDC69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34"/>
    <w:rsid w:val="00011279"/>
    <w:rsid w:val="00085A52"/>
    <w:rsid w:val="00111B1B"/>
    <w:rsid w:val="00163B51"/>
    <w:rsid w:val="00181EF6"/>
    <w:rsid w:val="001A6C02"/>
    <w:rsid w:val="001B7862"/>
    <w:rsid w:val="001E5E44"/>
    <w:rsid w:val="001F2953"/>
    <w:rsid w:val="00272554"/>
    <w:rsid w:val="00290958"/>
    <w:rsid w:val="002C49D5"/>
    <w:rsid w:val="00316634"/>
    <w:rsid w:val="003211EC"/>
    <w:rsid w:val="003253FB"/>
    <w:rsid w:val="003376AB"/>
    <w:rsid w:val="00341BF7"/>
    <w:rsid w:val="00344167"/>
    <w:rsid w:val="003972A6"/>
    <w:rsid w:val="003B2479"/>
    <w:rsid w:val="00402603"/>
    <w:rsid w:val="004675E4"/>
    <w:rsid w:val="00505539"/>
    <w:rsid w:val="00524A45"/>
    <w:rsid w:val="00567A2C"/>
    <w:rsid w:val="00576C1C"/>
    <w:rsid w:val="005A5B1E"/>
    <w:rsid w:val="005C363A"/>
    <w:rsid w:val="005F0B27"/>
    <w:rsid w:val="0061612A"/>
    <w:rsid w:val="00677E52"/>
    <w:rsid w:val="00680C1C"/>
    <w:rsid w:val="00681692"/>
    <w:rsid w:val="006A0286"/>
    <w:rsid w:val="006F370D"/>
    <w:rsid w:val="00780671"/>
    <w:rsid w:val="007960E3"/>
    <w:rsid w:val="007A2BDA"/>
    <w:rsid w:val="007A2C59"/>
    <w:rsid w:val="007C51AF"/>
    <w:rsid w:val="0082485F"/>
    <w:rsid w:val="00830BFA"/>
    <w:rsid w:val="008535F3"/>
    <w:rsid w:val="00874DBC"/>
    <w:rsid w:val="00883C86"/>
    <w:rsid w:val="008B4EB6"/>
    <w:rsid w:val="008B660A"/>
    <w:rsid w:val="00921AE7"/>
    <w:rsid w:val="009250C6"/>
    <w:rsid w:val="00945EBE"/>
    <w:rsid w:val="00972837"/>
    <w:rsid w:val="00993158"/>
    <w:rsid w:val="009B5B37"/>
    <w:rsid w:val="009C2E55"/>
    <w:rsid w:val="00A15505"/>
    <w:rsid w:val="00A21671"/>
    <w:rsid w:val="00A64B1E"/>
    <w:rsid w:val="00AB3DD2"/>
    <w:rsid w:val="00B24EC0"/>
    <w:rsid w:val="00B823D5"/>
    <w:rsid w:val="00B97F56"/>
    <w:rsid w:val="00BA6375"/>
    <w:rsid w:val="00C21918"/>
    <w:rsid w:val="00C5022E"/>
    <w:rsid w:val="00CB1FFA"/>
    <w:rsid w:val="00CC268C"/>
    <w:rsid w:val="00CF4F4A"/>
    <w:rsid w:val="00D12575"/>
    <w:rsid w:val="00D50E59"/>
    <w:rsid w:val="00D769EA"/>
    <w:rsid w:val="00D83975"/>
    <w:rsid w:val="00D8644D"/>
    <w:rsid w:val="00D87048"/>
    <w:rsid w:val="00DE5303"/>
    <w:rsid w:val="00E240F2"/>
    <w:rsid w:val="00E603A5"/>
    <w:rsid w:val="00E82575"/>
    <w:rsid w:val="00E936E5"/>
    <w:rsid w:val="00E96156"/>
    <w:rsid w:val="00EA7586"/>
    <w:rsid w:val="00EC6750"/>
    <w:rsid w:val="00ED1CC3"/>
    <w:rsid w:val="00EE7467"/>
    <w:rsid w:val="00F2239A"/>
    <w:rsid w:val="00F40F7F"/>
    <w:rsid w:val="00F462BE"/>
    <w:rsid w:val="00F944A1"/>
    <w:rsid w:val="00F94D53"/>
    <w:rsid w:val="00FB170B"/>
    <w:rsid w:val="00F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66"/>
        <o:r id="V:Rule3" type="connector" idref="#_x0000_s1067"/>
        <o:r id="V:Rule4" type="connector" idref="#_x0000_s1068"/>
        <o:r id="V:Rule5" type="connector" idref="#_x0000_s1069"/>
        <o:r id="V:Rule6" type="connector" idref="#_x0000_s1070"/>
        <o:r id="V:Rule7" type="connector" idref="#_x0000_s1071"/>
        <o:r id="V:Rule8" type="connector" idref="#_x0000_s1072"/>
        <o:r id="V:Rule13" type="connector" idref="#_x0000_s1078"/>
        <o:r id="V:Rule14" type="connector" idref="#_x0000_s1079"/>
        <o:r id="V:Rule15" type="connector" idref="#_x0000_s1080"/>
        <o:r id="V:Rule16" type="connector" idref="#_x0000_s1081"/>
        <o:r id="V:Rule17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34"/>
    <w:rPr>
      <w:sz w:val="26"/>
      <w:szCs w:val="26"/>
    </w:rPr>
  </w:style>
  <w:style w:type="paragraph" w:styleId="1">
    <w:name w:val="heading 1"/>
    <w:basedOn w:val="a"/>
    <w:next w:val="a"/>
    <w:qFormat/>
    <w:rsid w:val="00316634"/>
    <w:pPr>
      <w:keepNext/>
      <w:autoSpaceDE w:val="0"/>
      <w:autoSpaceDN w:val="0"/>
      <w:adjustRightInd w:val="0"/>
      <w:ind w:left="5400"/>
      <w:outlineLvl w:val="0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16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316634"/>
    <w:rPr>
      <w:rFonts w:cs="Times New Roman"/>
      <w:color w:val="0000FF"/>
      <w:u w:val="single"/>
    </w:rPr>
  </w:style>
  <w:style w:type="paragraph" w:styleId="a4">
    <w:name w:val="Body Text"/>
    <w:basedOn w:val="a"/>
    <w:rsid w:val="00316634"/>
    <w:pPr>
      <w:tabs>
        <w:tab w:val="num" w:pos="606"/>
      </w:tabs>
      <w:spacing w:line="264" w:lineRule="auto"/>
      <w:jc w:val="both"/>
    </w:pPr>
    <w:rPr>
      <w:szCs w:val="28"/>
    </w:rPr>
  </w:style>
  <w:style w:type="paragraph" w:customStyle="1" w:styleId="ConsPlusNormal">
    <w:name w:val="ConsPlusNormal"/>
    <w:link w:val="ConsPlusNormal0"/>
    <w:rsid w:val="00316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316634"/>
    <w:pPr>
      <w:spacing w:line="264" w:lineRule="auto"/>
      <w:ind w:firstLine="720"/>
      <w:jc w:val="both"/>
    </w:pPr>
    <w:rPr>
      <w:szCs w:val="28"/>
    </w:rPr>
  </w:style>
  <w:style w:type="paragraph" w:styleId="a5">
    <w:name w:val="footer"/>
    <w:basedOn w:val="a"/>
    <w:rsid w:val="003166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6634"/>
    <w:rPr>
      <w:rFonts w:cs="Times New Roman"/>
    </w:rPr>
  </w:style>
  <w:style w:type="paragraph" w:styleId="3">
    <w:name w:val="Body Text 3"/>
    <w:basedOn w:val="a"/>
    <w:rsid w:val="00316634"/>
    <w:rPr>
      <w:sz w:val="22"/>
    </w:rPr>
  </w:style>
  <w:style w:type="table" w:styleId="a7">
    <w:name w:val="Table Grid"/>
    <w:basedOn w:val="a1"/>
    <w:rsid w:val="0031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316634"/>
    <w:pPr>
      <w:jc w:val="center"/>
    </w:pPr>
    <w:rPr>
      <w:b/>
      <w:bCs/>
      <w:sz w:val="28"/>
      <w:szCs w:val="28"/>
    </w:rPr>
  </w:style>
  <w:style w:type="paragraph" w:customStyle="1" w:styleId="10">
    <w:name w:val="нум список 1"/>
    <w:basedOn w:val="a"/>
    <w:rsid w:val="00316634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sz w:val="24"/>
      <w:szCs w:val="24"/>
      <w:lang w:eastAsia="en-US"/>
    </w:rPr>
  </w:style>
  <w:style w:type="paragraph" w:customStyle="1" w:styleId="ConsNormal">
    <w:name w:val="ConsNormal"/>
    <w:rsid w:val="00316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31663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3211EC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locked/>
    <w:rsid w:val="007A2BDA"/>
    <w:rPr>
      <w:rFonts w:ascii="Arial" w:hAnsi="Arial" w:cs="Arial"/>
      <w:lang w:val="ru-RU" w:eastAsia="ru-RU" w:bidi="ar-SA"/>
    </w:rPr>
  </w:style>
  <w:style w:type="paragraph" w:styleId="aa">
    <w:name w:val="Normal (Web)"/>
    <w:basedOn w:val="a"/>
    <w:uiPriority w:val="99"/>
    <w:rsid w:val="00E240F2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ConsPlusTitle">
    <w:name w:val="ConsPlusTitle"/>
    <w:rsid w:val="00E240F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uiPriority w:val="99"/>
    <w:qFormat/>
    <w:rsid w:val="00945E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b-r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orob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@govv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Приложение</vt:lpstr>
    </vt:vector>
  </TitlesOfParts>
  <Company>Microsoft</Company>
  <LinksUpToDate>false</LinksUpToDate>
  <CharactersWithSpaces>39804</CharactersWithSpaces>
  <SharedDoc>false</SharedDoc>
  <HLinks>
    <vt:vector size="18" baseType="variant"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Приложение</dc:title>
  <dc:subject/>
  <dc:creator>Admin</dc:creator>
  <cp:keywords/>
  <dc:description/>
  <cp:lastModifiedBy>Виктор Г. Камышанов</cp:lastModifiedBy>
  <cp:revision>2</cp:revision>
  <cp:lastPrinted>2012-12-25T12:00:00Z</cp:lastPrinted>
  <dcterms:created xsi:type="dcterms:W3CDTF">2013-01-11T06:51:00Z</dcterms:created>
  <dcterms:modified xsi:type="dcterms:W3CDTF">2013-01-11T06:51:00Z</dcterms:modified>
</cp:coreProperties>
</file>