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3" w:rsidRDefault="009E1603" w:rsidP="00742EB3">
      <w:pPr>
        <w:jc w:val="center"/>
        <w:rPr>
          <w:rFonts w:ascii="Arial" w:hAnsi="Arial" w:cs="Arial"/>
          <w:b/>
          <w:cap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3" w:rsidRDefault="00742EB3" w:rsidP="00742EB3">
      <w:pPr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>СОВЕТ НАРОДНЫХ ДЕПУТАТОВ</w:t>
      </w:r>
    </w:p>
    <w:p w:rsidR="00742EB3" w:rsidRDefault="00742EB3" w:rsidP="00742EB3">
      <w:pPr>
        <w:jc w:val="center"/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Воробьевского муниципального района </w:t>
      </w:r>
    </w:p>
    <w:p w:rsidR="00742EB3" w:rsidRDefault="00742EB3" w:rsidP="00742EB3">
      <w:pPr>
        <w:jc w:val="center"/>
        <w:rPr>
          <w:b/>
          <w:szCs w:val="28"/>
        </w:rPr>
      </w:pPr>
      <w:r>
        <w:rPr>
          <w:rFonts w:ascii="Arial" w:hAnsi="Arial" w:cs="Arial"/>
          <w:b/>
          <w:caps/>
          <w:szCs w:val="28"/>
        </w:rPr>
        <w:t>ВОРОНЕЖСКОЙ ОБЛАСТИ</w:t>
      </w:r>
    </w:p>
    <w:p w:rsidR="00742EB3" w:rsidRDefault="00742EB3" w:rsidP="00742EB3">
      <w:pPr>
        <w:jc w:val="center"/>
        <w:rPr>
          <w:b/>
          <w:szCs w:val="28"/>
        </w:rPr>
      </w:pPr>
    </w:p>
    <w:p w:rsidR="00742EB3" w:rsidRDefault="00742EB3" w:rsidP="00742EB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742EB3" w:rsidRDefault="00742EB3" w:rsidP="00742EB3">
      <w:pPr>
        <w:jc w:val="center"/>
        <w:rPr>
          <w:sz w:val="24"/>
        </w:rPr>
      </w:pPr>
    </w:p>
    <w:p w:rsidR="00742EB3" w:rsidRDefault="00742EB3" w:rsidP="00742EB3">
      <w:pPr>
        <w:spacing w:line="288" w:lineRule="auto"/>
        <w:jc w:val="both"/>
        <w:rPr>
          <w:sz w:val="24"/>
          <w:u w:val="single"/>
        </w:rPr>
      </w:pPr>
    </w:p>
    <w:p w:rsidR="00742EB3" w:rsidRDefault="00742EB3" w:rsidP="00742EB3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1B5B5E">
        <w:rPr>
          <w:u w:val="single"/>
        </w:rPr>
        <w:t xml:space="preserve"> </w:t>
      </w:r>
      <w:r w:rsidR="00BB5839">
        <w:rPr>
          <w:u w:val="single"/>
        </w:rPr>
        <w:t>27.02.2018 г.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BB5839">
        <w:rPr>
          <w:u w:val="single"/>
        </w:rPr>
        <w:t>7</w:t>
      </w:r>
      <w:bookmarkStart w:id="0" w:name="_GoBack"/>
      <w:bookmarkEnd w:id="0"/>
      <w:r>
        <w:rPr>
          <w:u w:val="single"/>
        </w:rPr>
        <w:tab/>
        <w:t xml:space="preserve"> </w:t>
      </w:r>
    </w:p>
    <w:p w:rsidR="00742EB3" w:rsidRDefault="00742EB3" w:rsidP="00742EB3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742EB3" w:rsidRDefault="00742EB3" w:rsidP="00742EB3">
      <w:pPr>
        <w:jc w:val="both"/>
      </w:pPr>
    </w:p>
    <w:p w:rsidR="00CB702B" w:rsidRDefault="00402980" w:rsidP="00291C1E">
      <w:pPr>
        <w:ind w:right="4252"/>
        <w:jc w:val="both"/>
      </w:pPr>
      <w:r>
        <w:t xml:space="preserve">О выступлении с </w:t>
      </w:r>
      <w:proofErr w:type="gramStart"/>
      <w:r w:rsidR="001B5B5E">
        <w:t>инициативой</w:t>
      </w:r>
      <w:proofErr w:type="gramEnd"/>
      <w:r>
        <w:t xml:space="preserve"> о</w:t>
      </w:r>
      <w:r w:rsidR="001B5B5E">
        <w:t xml:space="preserve">б  упразднении отдельных </w:t>
      </w:r>
      <w:r w:rsidR="00291C1E">
        <w:t xml:space="preserve">территориальных единиц </w:t>
      </w:r>
      <w:r w:rsidR="001B5B5E">
        <w:t xml:space="preserve"> </w:t>
      </w:r>
      <w:r w:rsidR="00CB702B">
        <w:t xml:space="preserve">Воробьевского муниципального района </w:t>
      </w:r>
      <w:r w:rsidR="00291C1E">
        <w:t>Воронежской области</w:t>
      </w:r>
    </w:p>
    <w:p w:rsidR="007D5CB8" w:rsidRDefault="007D5CB8" w:rsidP="00941232">
      <w:pPr>
        <w:ind w:firstLine="708"/>
        <w:jc w:val="both"/>
      </w:pPr>
    </w:p>
    <w:p w:rsidR="00941232" w:rsidRDefault="007D5CB8" w:rsidP="001B5B5E">
      <w:pPr>
        <w:ind w:firstLine="708"/>
        <w:jc w:val="both"/>
      </w:pPr>
      <w:r>
        <w:t>В соответствии с</w:t>
      </w:r>
      <w:r w:rsidR="001B5B5E">
        <w:t>о статьей</w:t>
      </w:r>
      <w:r>
        <w:t xml:space="preserve"> 1</w:t>
      </w:r>
      <w:r w:rsidR="001B5B5E">
        <w:t xml:space="preserve">1 </w:t>
      </w:r>
      <w:r w:rsidR="001B5B5E" w:rsidRPr="006C533D">
        <w:rPr>
          <w:szCs w:val="28"/>
        </w:rPr>
        <w:t>Закон</w:t>
      </w:r>
      <w:r w:rsidR="001B5B5E">
        <w:rPr>
          <w:szCs w:val="28"/>
        </w:rPr>
        <w:t>а</w:t>
      </w:r>
      <w:r w:rsidR="001B5B5E" w:rsidRPr="006C533D">
        <w:rPr>
          <w:szCs w:val="28"/>
        </w:rPr>
        <w:t xml:space="preserve"> Воронежской области от 27 октября 2006 года </w:t>
      </w:r>
      <w:r w:rsidR="000E3BC1">
        <w:rPr>
          <w:szCs w:val="28"/>
        </w:rPr>
        <w:t>№</w:t>
      </w:r>
      <w:r w:rsidR="001B5B5E" w:rsidRPr="006C533D">
        <w:rPr>
          <w:szCs w:val="28"/>
        </w:rPr>
        <w:t xml:space="preserve"> 87-ОЗ «Об административно-территориальном устройстве Воронежской области и порядке его изменения»</w:t>
      </w:r>
      <w:r w:rsidR="001B5B5E">
        <w:rPr>
          <w:szCs w:val="28"/>
        </w:rPr>
        <w:t xml:space="preserve"> </w:t>
      </w:r>
      <w:r w:rsidR="001B5B5E">
        <w:t xml:space="preserve"> </w:t>
      </w:r>
      <w:r>
        <w:t>С</w:t>
      </w:r>
      <w:r w:rsidR="00041C80">
        <w:t>овет</w:t>
      </w:r>
      <w:r w:rsidR="00CB702B">
        <w:t xml:space="preserve"> народных депутатов, </w:t>
      </w:r>
    </w:p>
    <w:p w:rsidR="00941232" w:rsidRDefault="00941232" w:rsidP="00941232">
      <w:pPr>
        <w:ind w:firstLine="708"/>
        <w:jc w:val="center"/>
        <w:rPr>
          <w:szCs w:val="28"/>
        </w:rPr>
      </w:pPr>
      <w:r w:rsidRPr="008B4911">
        <w:rPr>
          <w:szCs w:val="28"/>
        </w:rPr>
        <w:t>РЕШИЛ:</w:t>
      </w:r>
    </w:p>
    <w:p w:rsidR="001B5B5E" w:rsidRDefault="00941232" w:rsidP="00941232">
      <w:pPr>
        <w:ind w:firstLine="708"/>
        <w:jc w:val="both"/>
      </w:pPr>
      <w:r w:rsidRPr="008B4911">
        <w:rPr>
          <w:szCs w:val="28"/>
        </w:rPr>
        <w:t xml:space="preserve">1. </w:t>
      </w:r>
      <w:r w:rsidR="001B5B5E">
        <w:rPr>
          <w:szCs w:val="28"/>
        </w:rPr>
        <w:t xml:space="preserve">Выступить с инициативой </w:t>
      </w:r>
      <w:r w:rsidR="001B5B5E">
        <w:t xml:space="preserve">об  упразднении </w:t>
      </w:r>
      <w:r w:rsidR="001B5B5E">
        <w:rPr>
          <w:szCs w:val="28"/>
        </w:rPr>
        <w:t>следующих</w:t>
      </w:r>
      <w:r w:rsidR="001B5B5E" w:rsidRPr="006C533D">
        <w:rPr>
          <w:szCs w:val="28"/>
        </w:rPr>
        <w:t xml:space="preserve"> </w:t>
      </w:r>
      <w:r w:rsidR="00291C1E">
        <w:t>территориальных единиц</w:t>
      </w:r>
      <w:r w:rsidR="001B5B5E">
        <w:rPr>
          <w:szCs w:val="28"/>
        </w:rPr>
        <w:t xml:space="preserve">, расположенных в границах  </w:t>
      </w:r>
      <w:r w:rsidR="001B5B5E" w:rsidRPr="006C533D">
        <w:rPr>
          <w:szCs w:val="28"/>
        </w:rPr>
        <w:t>Воробьевского муниципального района Воронежской области</w:t>
      </w:r>
      <w:r w:rsidR="001B5B5E">
        <w:rPr>
          <w:szCs w:val="28"/>
        </w:rPr>
        <w:t>:</w:t>
      </w:r>
    </w:p>
    <w:p w:rsidR="001B5B5E" w:rsidRPr="006C533D" w:rsidRDefault="001B5B5E" w:rsidP="001B5B5E">
      <w:pPr>
        <w:ind w:firstLine="708"/>
        <w:jc w:val="both"/>
        <w:rPr>
          <w:szCs w:val="28"/>
        </w:rPr>
      </w:pPr>
      <w:r w:rsidRPr="006C533D">
        <w:rPr>
          <w:szCs w:val="28"/>
        </w:rPr>
        <w:t xml:space="preserve">1) хутор </w:t>
      </w:r>
      <w:proofErr w:type="spellStart"/>
      <w:r w:rsidRPr="006C533D">
        <w:rPr>
          <w:szCs w:val="28"/>
        </w:rPr>
        <w:t>Луговской</w:t>
      </w:r>
      <w:proofErr w:type="spellEnd"/>
      <w:r w:rsidRPr="006C533D">
        <w:rPr>
          <w:szCs w:val="28"/>
        </w:rPr>
        <w:t xml:space="preserve"> Березовско</w:t>
      </w:r>
      <w:r w:rsidR="000E3BC1">
        <w:rPr>
          <w:szCs w:val="28"/>
        </w:rPr>
        <w:t>е</w:t>
      </w:r>
      <w:r w:rsidRPr="006C533D">
        <w:rPr>
          <w:szCs w:val="28"/>
        </w:rPr>
        <w:t xml:space="preserve"> сельско</w:t>
      </w:r>
      <w:r w:rsidR="000E3BC1">
        <w:rPr>
          <w:szCs w:val="28"/>
        </w:rPr>
        <w:t>е</w:t>
      </w:r>
      <w:r w:rsidRPr="006C533D">
        <w:rPr>
          <w:szCs w:val="28"/>
        </w:rPr>
        <w:t xml:space="preserve"> поселени</w:t>
      </w:r>
      <w:r w:rsidR="000E3BC1">
        <w:rPr>
          <w:szCs w:val="28"/>
        </w:rPr>
        <w:t>е</w:t>
      </w:r>
      <w:r w:rsidRPr="006C533D">
        <w:rPr>
          <w:szCs w:val="28"/>
        </w:rPr>
        <w:t>;</w:t>
      </w:r>
    </w:p>
    <w:p w:rsidR="001B5B5E" w:rsidRPr="006C533D" w:rsidRDefault="001B5B5E" w:rsidP="001B5B5E">
      <w:pPr>
        <w:ind w:firstLine="708"/>
        <w:jc w:val="both"/>
        <w:rPr>
          <w:szCs w:val="28"/>
        </w:rPr>
      </w:pPr>
      <w:r w:rsidRPr="006C533D">
        <w:rPr>
          <w:szCs w:val="28"/>
        </w:rPr>
        <w:t>2)  поселок 2-го отделения совхоза «Краснопольский» Никольско</w:t>
      </w:r>
      <w:r w:rsidR="000E3BC1">
        <w:rPr>
          <w:szCs w:val="28"/>
        </w:rPr>
        <w:t>е</w:t>
      </w:r>
      <w:r w:rsidRPr="006C533D">
        <w:rPr>
          <w:szCs w:val="28"/>
        </w:rPr>
        <w:t xml:space="preserve"> 1-</w:t>
      </w:r>
      <w:r w:rsidR="000E3BC1">
        <w:rPr>
          <w:szCs w:val="28"/>
        </w:rPr>
        <w:t>е</w:t>
      </w:r>
      <w:r w:rsidRPr="006C533D">
        <w:rPr>
          <w:szCs w:val="28"/>
        </w:rPr>
        <w:t xml:space="preserve"> сельско</w:t>
      </w:r>
      <w:r w:rsidR="000E3BC1">
        <w:rPr>
          <w:szCs w:val="28"/>
        </w:rPr>
        <w:t>е</w:t>
      </w:r>
      <w:r w:rsidRPr="006C533D">
        <w:rPr>
          <w:szCs w:val="28"/>
        </w:rPr>
        <w:t xml:space="preserve"> поселени</w:t>
      </w:r>
      <w:r w:rsidR="000E3BC1">
        <w:rPr>
          <w:szCs w:val="28"/>
        </w:rPr>
        <w:t>е</w:t>
      </w:r>
      <w:r w:rsidRPr="006C533D">
        <w:rPr>
          <w:szCs w:val="28"/>
        </w:rPr>
        <w:t>.</w:t>
      </w:r>
    </w:p>
    <w:p w:rsidR="00941232" w:rsidRPr="00146B55" w:rsidRDefault="00941232" w:rsidP="00A83F5F">
      <w:pPr>
        <w:ind w:firstLine="708"/>
        <w:jc w:val="both"/>
        <w:rPr>
          <w:szCs w:val="28"/>
        </w:rPr>
      </w:pPr>
      <w:r w:rsidRPr="00146B55">
        <w:rPr>
          <w:szCs w:val="28"/>
        </w:rPr>
        <w:t xml:space="preserve">2. </w:t>
      </w:r>
      <w:r w:rsidR="00210325" w:rsidRPr="00146B55">
        <w:rPr>
          <w:szCs w:val="28"/>
        </w:rPr>
        <w:t xml:space="preserve">Направить настоящее решение </w:t>
      </w:r>
      <w:r w:rsidR="001B5B5E">
        <w:rPr>
          <w:szCs w:val="28"/>
        </w:rPr>
        <w:t xml:space="preserve">на согласование </w:t>
      </w:r>
      <w:r w:rsidR="00210325" w:rsidRPr="00146B55">
        <w:rPr>
          <w:szCs w:val="28"/>
        </w:rPr>
        <w:t xml:space="preserve">в </w:t>
      </w:r>
      <w:r w:rsidR="000E6439">
        <w:rPr>
          <w:szCs w:val="28"/>
        </w:rPr>
        <w:t xml:space="preserve">Советы народных депутатов </w:t>
      </w:r>
      <w:r w:rsidR="001B5B5E">
        <w:rPr>
          <w:szCs w:val="28"/>
        </w:rPr>
        <w:t xml:space="preserve">Березовского и Никольского 1-го </w:t>
      </w:r>
      <w:r w:rsidR="00210325" w:rsidRPr="00146B55">
        <w:rPr>
          <w:szCs w:val="28"/>
        </w:rPr>
        <w:t>сельских поселений Воробьевского муниципального района</w:t>
      </w:r>
      <w:r w:rsidR="001B5B5E">
        <w:rPr>
          <w:szCs w:val="28"/>
        </w:rPr>
        <w:t xml:space="preserve"> Воронежской области.</w:t>
      </w:r>
    </w:p>
    <w:p w:rsidR="001B5B5E" w:rsidRDefault="00A83F5F" w:rsidP="001B5B5E">
      <w:pPr>
        <w:ind w:firstLine="708"/>
        <w:jc w:val="both"/>
        <w:rPr>
          <w:szCs w:val="28"/>
        </w:rPr>
      </w:pPr>
      <w:r w:rsidRPr="00146B55">
        <w:rPr>
          <w:szCs w:val="28"/>
        </w:rPr>
        <w:t xml:space="preserve">3. </w:t>
      </w:r>
      <w:r w:rsidR="00291C1E">
        <w:rPr>
          <w:szCs w:val="28"/>
        </w:rPr>
        <w:t>Рекомендовать</w:t>
      </w:r>
      <w:r w:rsidR="00210325" w:rsidRPr="00146B55">
        <w:rPr>
          <w:szCs w:val="28"/>
        </w:rPr>
        <w:t xml:space="preserve"> </w:t>
      </w:r>
      <w:r w:rsidR="000E6439">
        <w:rPr>
          <w:szCs w:val="28"/>
        </w:rPr>
        <w:t xml:space="preserve">Советам народных депутатов </w:t>
      </w:r>
      <w:r w:rsidR="001B5B5E">
        <w:rPr>
          <w:szCs w:val="28"/>
        </w:rPr>
        <w:t xml:space="preserve">Березовского и Никольского 1-го </w:t>
      </w:r>
      <w:r w:rsidR="001B5B5E" w:rsidRPr="00146B55">
        <w:rPr>
          <w:szCs w:val="28"/>
        </w:rPr>
        <w:t>сельских поселений Воробьевского муниципального района</w:t>
      </w:r>
      <w:r w:rsidR="001B5B5E">
        <w:rPr>
          <w:szCs w:val="28"/>
        </w:rPr>
        <w:t xml:space="preserve"> Воронежской области</w:t>
      </w:r>
      <w:r w:rsidR="00406D90" w:rsidRPr="00146B55">
        <w:rPr>
          <w:szCs w:val="28"/>
        </w:rPr>
        <w:t>, с целью выявления</w:t>
      </w:r>
      <w:r w:rsidR="00406D90">
        <w:rPr>
          <w:szCs w:val="28"/>
        </w:rPr>
        <w:t xml:space="preserve"> мнения населения, назначить публичные слушания по проекту решения о </w:t>
      </w:r>
      <w:r w:rsidR="001B5B5E">
        <w:rPr>
          <w:szCs w:val="28"/>
        </w:rPr>
        <w:t xml:space="preserve">согласовании  упразднения </w:t>
      </w:r>
      <w:r w:rsidR="00291C1E">
        <w:t>территориальных единиц</w:t>
      </w:r>
      <w:r w:rsidR="001B5B5E">
        <w:rPr>
          <w:szCs w:val="28"/>
        </w:rPr>
        <w:t xml:space="preserve"> расположенных в границах соответствующих сельских поселений.</w:t>
      </w:r>
    </w:p>
    <w:p w:rsidR="001B5B5E" w:rsidRDefault="006A7164" w:rsidP="00A83F5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A1288">
        <w:rPr>
          <w:szCs w:val="28"/>
        </w:rPr>
        <w:t xml:space="preserve">. Представителем Совета народных депутатов Воробьевского муниципального района Воронежской области при рассмотрении проекта Закона Воронежской области </w:t>
      </w:r>
      <w:r w:rsidR="00912314">
        <w:rPr>
          <w:szCs w:val="28"/>
        </w:rPr>
        <w:t>«Об упразднении отдельных т</w:t>
      </w:r>
      <w:r w:rsidR="00291C1E">
        <w:t>ерриториальных единиц</w:t>
      </w:r>
      <w:r w:rsidR="00912314">
        <w:t xml:space="preserve"> Воробьевского муниципального района Воронежской области и внесении изменений в законодательные акты Воронежской области» </w:t>
      </w:r>
      <w:r w:rsidR="00291C1E">
        <w:t xml:space="preserve"> </w:t>
      </w:r>
      <w:r w:rsidR="000E6439">
        <w:rPr>
          <w:szCs w:val="28"/>
        </w:rPr>
        <w:t xml:space="preserve">указанных  в пункте 1 настоящего решения </w:t>
      </w:r>
      <w:r w:rsidR="00FA1288">
        <w:rPr>
          <w:szCs w:val="28"/>
        </w:rPr>
        <w:t xml:space="preserve">назначить </w:t>
      </w:r>
      <w:r w:rsidR="00C85BD5">
        <w:rPr>
          <w:szCs w:val="28"/>
        </w:rPr>
        <w:t>главу администрации муниципального района Гордиенко Михаила Петровича.</w:t>
      </w:r>
    </w:p>
    <w:p w:rsidR="00CB702B" w:rsidRDefault="006A7164" w:rsidP="00A83F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CB702B" w:rsidRPr="008B4911">
        <w:rPr>
          <w:szCs w:val="28"/>
        </w:rPr>
        <w:t xml:space="preserve">. </w:t>
      </w:r>
      <w:proofErr w:type="gramStart"/>
      <w:r w:rsidR="00CB702B" w:rsidRPr="008B4911">
        <w:rPr>
          <w:szCs w:val="28"/>
        </w:rPr>
        <w:t>Контроль за</w:t>
      </w:r>
      <w:proofErr w:type="gramEnd"/>
      <w:r w:rsidR="00CB702B" w:rsidRPr="008B4911">
        <w:rPr>
          <w:szCs w:val="28"/>
        </w:rPr>
        <w:t xml:space="preserve"> выполнением </w:t>
      </w:r>
      <w:r w:rsidR="00406D90">
        <w:rPr>
          <w:szCs w:val="28"/>
        </w:rPr>
        <w:t>настоящего</w:t>
      </w:r>
      <w:r w:rsidR="00CB702B" w:rsidRPr="008B4911">
        <w:rPr>
          <w:szCs w:val="28"/>
        </w:rPr>
        <w:t xml:space="preserve"> решения </w:t>
      </w:r>
      <w:r w:rsidR="00406D90">
        <w:rPr>
          <w:szCs w:val="28"/>
        </w:rPr>
        <w:t>оставляю за собой.</w:t>
      </w:r>
    </w:p>
    <w:p w:rsidR="00742EB3" w:rsidRDefault="00742EB3" w:rsidP="00742EB3">
      <w:pPr>
        <w:jc w:val="both"/>
      </w:pPr>
    </w:p>
    <w:p w:rsidR="00742EB3" w:rsidRDefault="00742EB3" w:rsidP="00742EB3">
      <w:pPr>
        <w:jc w:val="both"/>
        <w:rPr>
          <w:szCs w:val="28"/>
        </w:rPr>
      </w:pPr>
      <w:r>
        <w:rPr>
          <w:szCs w:val="28"/>
        </w:rPr>
        <w:t>Глава Воробь</w:t>
      </w:r>
      <w:r w:rsidR="00C85BD5">
        <w:rPr>
          <w:szCs w:val="28"/>
        </w:rPr>
        <w:t>е</w:t>
      </w:r>
      <w:r>
        <w:rPr>
          <w:szCs w:val="28"/>
        </w:rPr>
        <w:t>вского</w:t>
      </w:r>
    </w:p>
    <w:p w:rsidR="00985256" w:rsidRDefault="00742EB3" w:rsidP="00EE3385">
      <w:pPr>
        <w:jc w:val="both"/>
      </w:pPr>
      <w:r>
        <w:rPr>
          <w:szCs w:val="28"/>
        </w:rPr>
        <w:t>муниципального района                                                     В.А. Ласуков</w:t>
      </w:r>
    </w:p>
    <w:sectPr w:rsidR="00985256" w:rsidSect="00C85B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876"/>
    <w:multiLevelType w:val="hybridMultilevel"/>
    <w:tmpl w:val="DFD68E98"/>
    <w:lvl w:ilvl="0" w:tplc="916C73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3"/>
    <w:rsid w:val="00041C80"/>
    <w:rsid w:val="000870AB"/>
    <w:rsid w:val="000A1699"/>
    <w:rsid w:val="000B6BFC"/>
    <w:rsid w:val="000D74DA"/>
    <w:rsid w:val="000E3BC1"/>
    <w:rsid w:val="000E6439"/>
    <w:rsid w:val="0011374C"/>
    <w:rsid w:val="00146B55"/>
    <w:rsid w:val="00177AE8"/>
    <w:rsid w:val="001B5B5E"/>
    <w:rsid w:val="001C1040"/>
    <w:rsid w:val="001D620F"/>
    <w:rsid w:val="001F3703"/>
    <w:rsid w:val="00210325"/>
    <w:rsid w:val="00226451"/>
    <w:rsid w:val="00255BE2"/>
    <w:rsid w:val="00263828"/>
    <w:rsid w:val="0026483A"/>
    <w:rsid w:val="00274A95"/>
    <w:rsid w:val="00276E05"/>
    <w:rsid w:val="00291C1E"/>
    <w:rsid w:val="002A5326"/>
    <w:rsid w:val="00344C7C"/>
    <w:rsid w:val="00374DC9"/>
    <w:rsid w:val="00402980"/>
    <w:rsid w:val="004057BC"/>
    <w:rsid w:val="00406D90"/>
    <w:rsid w:val="00437F35"/>
    <w:rsid w:val="0044225A"/>
    <w:rsid w:val="00446138"/>
    <w:rsid w:val="0046647E"/>
    <w:rsid w:val="00491806"/>
    <w:rsid w:val="0049442A"/>
    <w:rsid w:val="0049585F"/>
    <w:rsid w:val="004A4709"/>
    <w:rsid w:val="004C4DCE"/>
    <w:rsid w:val="00510A06"/>
    <w:rsid w:val="005427F4"/>
    <w:rsid w:val="00551FA8"/>
    <w:rsid w:val="00575ADA"/>
    <w:rsid w:val="00576F93"/>
    <w:rsid w:val="005A30FB"/>
    <w:rsid w:val="005B0BE9"/>
    <w:rsid w:val="005F1E3B"/>
    <w:rsid w:val="0060050D"/>
    <w:rsid w:val="006015F6"/>
    <w:rsid w:val="006929B0"/>
    <w:rsid w:val="006A7164"/>
    <w:rsid w:val="00711D1B"/>
    <w:rsid w:val="00742EB3"/>
    <w:rsid w:val="007730E0"/>
    <w:rsid w:val="00776ABA"/>
    <w:rsid w:val="00781CD9"/>
    <w:rsid w:val="00781F94"/>
    <w:rsid w:val="00790458"/>
    <w:rsid w:val="007A317D"/>
    <w:rsid w:val="007C1729"/>
    <w:rsid w:val="007D5CB8"/>
    <w:rsid w:val="008161CB"/>
    <w:rsid w:val="00836D18"/>
    <w:rsid w:val="0084174A"/>
    <w:rsid w:val="0089168A"/>
    <w:rsid w:val="008B4911"/>
    <w:rsid w:val="008E0AF8"/>
    <w:rsid w:val="00912314"/>
    <w:rsid w:val="0091371A"/>
    <w:rsid w:val="00941232"/>
    <w:rsid w:val="00957E8C"/>
    <w:rsid w:val="00985256"/>
    <w:rsid w:val="009A6918"/>
    <w:rsid w:val="009C1ABB"/>
    <w:rsid w:val="009E1603"/>
    <w:rsid w:val="009E7D63"/>
    <w:rsid w:val="00A83F5F"/>
    <w:rsid w:val="00AD087C"/>
    <w:rsid w:val="00B21B74"/>
    <w:rsid w:val="00B71045"/>
    <w:rsid w:val="00BB5839"/>
    <w:rsid w:val="00BE5314"/>
    <w:rsid w:val="00BF3910"/>
    <w:rsid w:val="00C35B23"/>
    <w:rsid w:val="00C411C3"/>
    <w:rsid w:val="00C42F28"/>
    <w:rsid w:val="00C77206"/>
    <w:rsid w:val="00C85BD5"/>
    <w:rsid w:val="00CB1DC5"/>
    <w:rsid w:val="00CB702B"/>
    <w:rsid w:val="00CC0125"/>
    <w:rsid w:val="00D0163A"/>
    <w:rsid w:val="00D15748"/>
    <w:rsid w:val="00D47A0F"/>
    <w:rsid w:val="00D511F2"/>
    <w:rsid w:val="00D55CA1"/>
    <w:rsid w:val="00D84EE2"/>
    <w:rsid w:val="00E43DCE"/>
    <w:rsid w:val="00E661D1"/>
    <w:rsid w:val="00E66E47"/>
    <w:rsid w:val="00E94196"/>
    <w:rsid w:val="00EE3385"/>
    <w:rsid w:val="00F276F1"/>
    <w:rsid w:val="00F610F3"/>
    <w:rsid w:val="00FA1288"/>
    <w:rsid w:val="00FC1B6A"/>
    <w:rsid w:val="00FD21C1"/>
    <w:rsid w:val="00FE676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EB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46B5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rsid w:val="000E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EB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46B5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rsid w:val="000E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Алексей Ю. Тельнов</cp:lastModifiedBy>
  <cp:revision>8</cp:revision>
  <dcterms:created xsi:type="dcterms:W3CDTF">2017-10-27T12:16:00Z</dcterms:created>
  <dcterms:modified xsi:type="dcterms:W3CDTF">2018-02-27T11:39:00Z</dcterms:modified>
</cp:coreProperties>
</file>