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0BE" w:rsidRPr="00F730BE" w:rsidRDefault="00F730BE" w:rsidP="00F730B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730B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D7DFB61" wp14:editId="5521912D">
            <wp:extent cx="495935" cy="607695"/>
            <wp:effectExtent l="0" t="0" r="0" b="1905"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0BE" w:rsidRPr="00F730BE" w:rsidRDefault="00F730BE" w:rsidP="00F730B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730BE">
        <w:rPr>
          <w:rFonts w:ascii="Times New Roman" w:hAnsi="Times New Roman" w:cs="Times New Roman"/>
          <w:b/>
          <w:caps/>
          <w:sz w:val="28"/>
          <w:szCs w:val="28"/>
        </w:rPr>
        <w:t>СОВЕТ НАРОДНЫХ ДЕПУТАТОВ</w:t>
      </w:r>
    </w:p>
    <w:p w:rsidR="00F730BE" w:rsidRPr="00F730BE" w:rsidRDefault="00F730BE" w:rsidP="00F730B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730BE">
        <w:rPr>
          <w:rFonts w:ascii="Times New Roman" w:hAnsi="Times New Roman" w:cs="Times New Roman"/>
          <w:b/>
          <w:caps/>
          <w:sz w:val="28"/>
          <w:szCs w:val="28"/>
        </w:rPr>
        <w:t xml:space="preserve">Воробьевского муниципального района </w:t>
      </w:r>
    </w:p>
    <w:p w:rsidR="00F730BE" w:rsidRPr="00F730BE" w:rsidRDefault="00F730BE" w:rsidP="00F730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0BE">
        <w:rPr>
          <w:rFonts w:ascii="Times New Roman" w:hAnsi="Times New Roman" w:cs="Times New Roman"/>
          <w:b/>
          <w:caps/>
          <w:sz w:val="28"/>
          <w:szCs w:val="28"/>
        </w:rPr>
        <w:t>ВОРОНЕЖСКОЙ ОБЛАСТИ</w:t>
      </w:r>
    </w:p>
    <w:p w:rsidR="00F730BE" w:rsidRPr="00F730BE" w:rsidRDefault="00F730BE" w:rsidP="00F730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0BE" w:rsidRPr="00F730BE" w:rsidRDefault="00F730BE" w:rsidP="00F730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730BE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F730BE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F730BE" w:rsidRPr="00F730BE" w:rsidRDefault="00F730BE" w:rsidP="00F730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30BE" w:rsidRPr="00F730BE" w:rsidRDefault="00F730BE" w:rsidP="00F730BE">
      <w:pPr>
        <w:spacing w:line="288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730BE" w:rsidRPr="00F730BE" w:rsidRDefault="00F730BE" w:rsidP="00F730BE">
      <w:pPr>
        <w:spacing w:line="288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30BE">
        <w:rPr>
          <w:rFonts w:ascii="Times New Roman" w:hAnsi="Times New Roman" w:cs="Times New Roman"/>
          <w:sz w:val="28"/>
          <w:szCs w:val="28"/>
          <w:u w:val="single"/>
        </w:rPr>
        <w:t>От</w:t>
      </w:r>
      <w:r w:rsidRPr="00F730BE">
        <w:rPr>
          <w:rFonts w:ascii="Times New Roman" w:hAnsi="Times New Roman" w:cs="Times New Roman"/>
          <w:sz w:val="28"/>
          <w:szCs w:val="28"/>
          <w:u w:val="single"/>
        </w:rPr>
        <w:tab/>
      </w:r>
      <w:r w:rsidR="00152657">
        <w:rPr>
          <w:rFonts w:ascii="Times New Roman" w:hAnsi="Times New Roman" w:cs="Times New Roman"/>
          <w:sz w:val="28"/>
          <w:szCs w:val="28"/>
          <w:u w:val="single"/>
        </w:rPr>
        <w:t>27</w:t>
      </w:r>
      <w:r w:rsidRPr="00F730BE">
        <w:rPr>
          <w:rFonts w:ascii="Times New Roman" w:hAnsi="Times New Roman" w:cs="Times New Roman"/>
          <w:sz w:val="28"/>
          <w:szCs w:val="28"/>
          <w:u w:val="single"/>
        </w:rPr>
        <w:t xml:space="preserve">.02.2018 г.   №  </w:t>
      </w:r>
      <w:r w:rsidR="00152657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F730B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730BE">
        <w:rPr>
          <w:rFonts w:ascii="Times New Roman" w:hAnsi="Times New Roman" w:cs="Times New Roman"/>
          <w:sz w:val="28"/>
          <w:szCs w:val="28"/>
          <w:u w:val="single"/>
        </w:rPr>
        <w:tab/>
        <w:t xml:space="preserve">   </w:t>
      </w:r>
    </w:p>
    <w:p w:rsidR="00F730BE" w:rsidRPr="00F730BE" w:rsidRDefault="00F730BE" w:rsidP="00F730BE">
      <w:pPr>
        <w:spacing w:line="288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F730BE">
        <w:rPr>
          <w:rFonts w:ascii="Times New Roman" w:hAnsi="Times New Roman" w:cs="Times New Roman"/>
          <w:szCs w:val="28"/>
        </w:rPr>
        <w:t xml:space="preserve">  </w:t>
      </w:r>
      <w:r w:rsidRPr="00F730BE">
        <w:rPr>
          <w:rFonts w:ascii="Times New Roman" w:hAnsi="Times New Roman" w:cs="Times New Roman"/>
          <w:szCs w:val="28"/>
        </w:rPr>
        <w:tab/>
        <w:t xml:space="preserve">            </w:t>
      </w:r>
      <w:proofErr w:type="gramStart"/>
      <w:r w:rsidRPr="00F730BE">
        <w:rPr>
          <w:rFonts w:ascii="Times New Roman" w:hAnsi="Times New Roman" w:cs="Times New Roman"/>
          <w:szCs w:val="28"/>
        </w:rPr>
        <w:t>с</w:t>
      </w:r>
      <w:proofErr w:type="gramEnd"/>
      <w:r w:rsidRPr="00F730BE">
        <w:rPr>
          <w:rFonts w:ascii="Times New Roman" w:hAnsi="Times New Roman" w:cs="Times New Roman"/>
          <w:szCs w:val="28"/>
        </w:rPr>
        <w:t>. Воробьевка</w:t>
      </w:r>
    </w:p>
    <w:p w:rsidR="00835491" w:rsidRPr="00F730BE" w:rsidRDefault="00835491" w:rsidP="00F730BE">
      <w:pPr>
        <w:pStyle w:val="ConsPlusTitle"/>
        <w:ind w:right="53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30BE">
        <w:rPr>
          <w:rFonts w:ascii="Times New Roman" w:hAnsi="Times New Roman" w:cs="Times New Roman"/>
          <w:b w:val="0"/>
          <w:sz w:val="28"/>
          <w:szCs w:val="28"/>
        </w:rPr>
        <w:t xml:space="preserve">О порядке заключения органами местного самоуправления Воробьевского муниципального района соглашений с органами местного самоуправления сельских поселений Воробьевского муниципального  района о передаче </w:t>
      </w:r>
      <w:r w:rsidR="00BC393F" w:rsidRPr="00F730BE">
        <w:rPr>
          <w:rFonts w:ascii="Times New Roman" w:hAnsi="Times New Roman" w:cs="Times New Roman"/>
          <w:b w:val="0"/>
          <w:sz w:val="28"/>
          <w:szCs w:val="28"/>
        </w:rPr>
        <w:t xml:space="preserve">(принятии) </w:t>
      </w:r>
      <w:r w:rsidRPr="00F730BE">
        <w:rPr>
          <w:rFonts w:ascii="Times New Roman" w:hAnsi="Times New Roman" w:cs="Times New Roman"/>
          <w:b w:val="0"/>
          <w:sz w:val="28"/>
          <w:szCs w:val="28"/>
        </w:rPr>
        <w:t>осуществления части полномочий по решению вопросов местного значения</w:t>
      </w:r>
    </w:p>
    <w:p w:rsidR="00835491" w:rsidRPr="00F730BE" w:rsidRDefault="008354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35491" w:rsidRDefault="00835491" w:rsidP="008354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0BE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15 Федерального закона от 06.10.2003 </w:t>
      </w:r>
      <w:r w:rsidR="00F730BE">
        <w:rPr>
          <w:rFonts w:ascii="Times New Roman" w:hAnsi="Times New Roman" w:cs="Times New Roman"/>
          <w:sz w:val="28"/>
          <w:szCs w:val="28"/>
        </w:rPr>
        <w:t>№</w:t>
      </w:r>
      <w:r w:rsidRPr="00F730BE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Уставом Воробьевского муниципального района, Совет народных депутатов Воробьевского муниципального района </w:t>
      </w:r>
    </w:p>
    <w:p w:rsidR="00F730BE" w:rsidRPr="00F730BE" w:rsidRDefault="00F730BE" w:rsidP="008354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5491" w:rsidRPr="00F730BE" w:rsidRDefault="00835491" w:rsidP="00F730B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730BE">
        <w:rPr>
          <w:rFonts w:ascii="Times New Roman" w:hAnsi="Times New Roman" w:cs="Times New Roman"/>
          <w:sz w:val="28"/>
          <w:szCs w:val="28"/>
        </w:rPr>
        <w:t>РЕШИЛ</w:t>
      </w:r>
    </w:p>
    <w:p w:rsidR="007F04DF" w:rsidRPr="00F730BE" w:rsidRDefault="00F730BE" w:rsidP="00152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7722C" w:rsidRPr="00F730B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C393F" w:rsidRPr="00F730BE">
        <w:rPr>
          <w:rFonts w:ascii="Times New Roman" w:hAnsi="Times New Roman" w:cs="Times New Roman"/>
          <w:sz w:val="28"/>
          <w:szCs w:val="28"/>
        </w:rPr>
        <w:t>П</w:t>
      </w:r>
      <w:r w:rsidR="007F04DF" w:rsidRPr="00F730BE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C7722C" w:rsidRPr="00F730BE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7F04DF" w:rsidRPr="00F730BE">
        <w:rPr>
          <w:rFonts w:ascii="Times New Roman" w:hAnsi="Times New Roman" w:cs="Times New Roman"/>
          <w:sz w:val="28"/>
          <w:szCs w:val="28"/>
        </w:rPr>
        <w:t>органами местного самоуправления Воробьевского муниципального района соглашений с органами местного самоуправления сельских поселений Воробьевского муниципального  района о передаче (принятии) осуществления части полномочий по решению вопросов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F730BE" w:rsidRPr="00662338" w:rsidRDefault="00F730BE" w:rsidP="00152657">
      <w:pPr>
        <w:shd w:val="clear" w:color="auto" w:fill="FFFFFF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62338">
        <w:rPr>
          <w:rFonts w:ascii="Times New Roman" w:hAnsi="Times New Roman"/>
          <w:sz w:val="28"/>
          <w:szCs w:val="28"/>
        </w:rPr>
        <w:t>. Решение вступает в силу со дня официального опубликования.</w:t>
      </w:r>
    </w:p>
    <w:p w:rsidR="00F730BE" w:rsidRDefault="00F730BE" w:rsidP="00152657">
      <w:pPr>
        <w:shd w:val="clear" w:color="auto" w:fill="FFFFFF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6233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6233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62338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C7722C" w:rsidRPr="00F730BE" w:rsidRDefault="00C7722C" w:rsidP="00152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04DF" w:rsidRDefault="007F04DF" w:rsidP="00152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30BE" w:rsidRDefault="00F730BE" w:rsidP="007F04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30BE" w:rsidRPr="00F730BE" w:rsidRDefault="00F730BE" w:rsidP="007F04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04DF" w:rsidRPr="00F730BE" w:rsidRDefault="007F04DF" w:rsidP="007F04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30BE">
        <w:rPr>
          <w:rFonts w:ascii="Times New Roman" w:hAnsi="Times New Roman" w:cs="Times New Roman"/>
          <w:sz w:val="28"/>
          <w:szCs w:val="28"/>
        </w:rPr>
        <w:t xml:space="preserve">Глава Воробьевского </w:t>
      </w:r>
    </w:p>
    <w:p w:rsidR="007F04DF" w:rsidRPr="00F730BE" w:rsidRDefault="007F04DF" w:rsidP="007F04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30B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F730BE">
        <w:rPr>
          <w:rFonts w:ascii="Times New Roman" w:hAnsi="Times New Roman" w:cs="Times New Roman"/>
          <w:sz w:val="28"/>
          <w:szCs w:val="28"/>
        </w:rPr>
        <w:tab/>
      </w:r>
      <w:r w:rsidRPr="00F730BE">
        <w:rPr>
          <w:rFonts w:ascii="Times New Roman" w:hAnsi="Times New Roman" w:cs="Times New Roman"/>
          <w:sz w:val="28"/>
          <w:szCs w:val="28"/>
        </w:rPr>
        <w:tab/>
      </w:r>
      <w:r w:rsidRPr="00F730BE">
        <w:rPr>
          <w:rFonts w:ascii="Times New Roman" w:hAnsi="Times New Roman" w:cs="Times New Roman"/>
          <w:sz w:val="28"/>
          <w:szCs w:val="28"/>
        </w:rPr>
        <w:tab/>
      </w:r>
      <w:r w:rsidRPr="00F730BE">
        <w:rPr>
          <w:rFonts w:ascii="Times New Roman" w:hAnsi="Times New Roman" w:cs="Times New Roman"/>
          <w:sz w:val="28"/>
          <w:szCs w:val="28"/>
        </w:rPr>
        <w:tab/>
        <w:t>В.А.</w:t>
      </w:r>
      <w:r w:rsidR="00F730BE">
        <w:rPr>
          <w:rFonts w:ascii="Times New Roman" w:hAnsi="Times New Roman" w:cs="Times New Roman"/>
          <w:sz w:val="28"/>
          <w:szCs w:val="28"/>
        </w:rPr>
        <w:t xml:space="preserve"> </w:t>
      </w:r>
      <w:r w:rsidRPr="00F730BE">
        <w:rPr>
          <w:rFonts w:ascii="Times New Roman" w:hAnsi="Times New Roman" w:cs="Times New Roman"/>
          <w:sz w:val="28"/>
          <w:szCs w:val="28"/>
        </w:rPr>
        <w:t>Ласуков</w:t>
      </w:r>
    </w:p>
    <w:p w:rsidR="00C7722C" w:rsidRDefault="00C7722C">
      <w:pPr>
        <w:pStyle w:val="ConsPlusNormal"/>
        <w:jc w:val="right"/>
      </w:pPr>
    </w:p>
    <w:p w:rsidR="00C7722C" w:rsidRDefault="00C7722C">
      <w:pPr>
        <w:pStyle w:val="ConsPlusNormal"/>
        <w:jc w:val="right"/>
      </w:pPr>
    </w:p>
    <w:p w:rsidR="00C7722C" w:rsidRPr="00467847" w:rsidRDefault="00C7722C" w:rsidP="004678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722C" w:rsidRDefault="00F730BE" w:rsidP="00F730BE">
      <w:pPr>
        <w:pStyle w:val="ConsPlusNormal"/>
        <w:ind w:left="595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D2101" w:rsidRPr="00467847" w:rsidRDefault="00F730BE" w:rsidP="00F730BE">
      <w:pPr>
        <w:pStyle w:val="ConsPlusNormal"/>
        <w:ind w:left="595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0D2101" w:rsidRPr="00467847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D2101" w:rsidRPr="00467847">
        <w:rPr>
          <w:rFonts w:ascii="Times New Roman" w:hAnsi="Times New Roman" w:cs="Times New Roman"/>
          <w:sz w:val="28"/>
          <w:szCs w:val="28"/>
        </w:rPr>
        <w:t xml:space="preserve"> Совета народных депутатов Воробьевского муниципального о района </w:t>
      </w:r>
    </w:p>
    <w:p w:rsidR="000D2101" w:rsidRPr="00467847" w:rsidRDefault="000D2101" w:rsidP="00F730BE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  <w:r w:rsidRPr="00467847">
        <w:rPr>
          <w:rFonts w:ascii="Times New Roman" w:hAnsi="Times New Roman" w:cs="Times New Roman"/>
          <w:sz w:val="28"/>
          <w:szCs w:val="28"/>
        </w:rPr>
        <w:t xml:space="preserve">от </w:t>
      </w:r>
      <w:r w:rsidR="00152657">
        <w:rPr>
          <w:rFonts w:ascii="Times New Roman" w:hAnsi="Times New Roman" w:cs="Times New Roman"/>
          <w:sz w:val="28"/>
          <w:szCs w:val="28"/>
        </w:rPr>
        <w:t>27.02.2018 г.</w:t>
      </w:r>
      <w:r w:rsidRPr="00467847">
        <w:rPr>
          <w:rFonts w:ascii="Times New Roman" w:hAnsi="Times New Roman" w:cs="Times New Roman"/>
          <w:sz w:val="28"/>
          <w:szCs w:val="28"/>
        </w:rPr>
        <w:t xml:space="preserve"> № </w:t>
      </w:r>
      <w:r w:rsidR="00152657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</w:p>
    <w:p w:rsidR="00C7722C" w:rsidRPr="00467847" w:rsidRDefault="00C7722C" w:rsidP="004678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2101" w:rsidRPr="00467847" w:rsidRDefault="000D2101" w:rsidP="004678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467847">
        <w:rPr>
          <w:rFonts w:ascii="Times New Roman" w:hAnsi="Times New Roman" w:cs="Times New Roman"/>
          <w:sz w:val="28"/>
          <w:szCs w:val="28"/>
        </w:rPr>
        <w:t>Порядок</w:t>
      </w:r>
    </w:p>
    <w:p w:rsidR="00C7722C" w:rsidRPr="00467847" w:rsidRDefault="000D2101" w:rsidP="004678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67847">
        <w:rPr>
          <w:rFonts w:ascii="Times New Roman" w:hAnsi="Times New Roman" w:cs="Times New Roman"/>
          <w:sz w:val="28"/>
          <w:szCs w:val="28"/>
        </w:rPr>
        <w:t>заключения органами местного самоуправления Воробьевского муниципального района соглашений с органами местного самоуправления сельских поселений Воробьевского муниципального  района о передаче (принятии) осуществления части полномочий по решению вопросов местного значения</w:t>
      </w:r>
    </w:p>
    <w:p w:rsidR="00C7722C" w:rsidRPr="00F730BE" w:rsidRDefault="00C7722C" w:rsidP="00F730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722C" w:rsidRPr="00F730BE" w:rsidRDefault="000D2101" w:rsidP="00F730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0B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730BE">
        <w:rPr>
          <w:rFonts w:ascii="Times New Roman" w:hAnsi="Times New Roman" w:cs="Times New Roman"/>
          <w:sz w:val="28"/>
          <w:szCs w:val="28"/>
        </w:rPr>
        <w:t xml:space="preserve">Настоящий Порядок заключения органами местного самоуправления Воробьевского муниципального района соглашений с органами местного самоуправления сельских поселений Воробьевского муниципального  района о передаче (принятии) осуществления части полномочий по решению вопросов местного значения (далее - Порядок) разработан в соответствии с </w:t>
      </w:r>
      <w:hyperlink r:id="rId6" w:history="1">
        <w:r w:rsidRPr="00F730B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4 статьи 15</w:t>
        </w:r>
      </w:hyperlink>
      <w:r w:rsidRPr="00F730BE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N 131-ФЗ «Об общих принципах организации местного самоуправления в Российской Федерации», Бюджетным Кодексом</w:t>
      </w:r>
      <w:proofErr w:type="gramEnd"/>
      <w:r w:rsidRPr="00F730BE">
        <w:rPr>
          <w:rFonts w:ascii="Times New Roman" w:hAnsi="Times New Roman" w:cs="Times New Roman"/>
          <w:sz w:val="28"/>
          <w:szCs w:val="28"/>
        </w:rPr>
        <w:t xml:space="preserve"> Российской Федерации, Уставом Воробьевского муниципального р</w:t>
      </w:r>
      <w:r w:rsidR="00612049" w:rsidRPr="00F730BE">
        <w:rPr>
          <w:rFonts w:ascii="Times New Roman" w:hAnsi="Times New Roman" w:cs="Times New Roman"/>
          <w:sz w:val="28"/>
          <w:szCs w:val="28"/>
        </w:rPr>
        <w:t>айона и устанавливает процедуру</w:t>
      </w:r>
      <w:r w:rsidRPr="00F730BE">
        <w:rPr>
          <w:rStyle w:val="FontStyle40"/>
          <w:sz w:val="28"/>
          <w:szCs w:val="28"/>
        </w:rPr>
        <w:t xml:space="preserve"> заключения органами местного самоуправления Воробьевского муниципального  района соглашений с органами местного самоуправления сельских поселений входящих в состав Воробьевского муниципального района о передаче (принятии) осуществления части полномочий по решению вопросов местного значения, а также внесения изменений в указанные соглашения</w:t>
      </w:r>
      <w:r w:rsidR="00C7722C" w:rsidRPr="00F730BE">
        <w:rPr>
          <w:rFonts w:ascii="Times New Roman" w:hAnsi="Times New Roman" w:cs="Times New Roman"/>
          <w:sz w:val="28"/>
          <w:szCs w:val="28"/>
        </w:rPr>
        <w:t xml:space="preserve"> (далее - соглашения).</w:t>
      </w:r>
    </w:p>
    <w:p w:rsidR="008720BE" w:rsidRPr="00F730BE" w:rsidRDefault="008720BE" w:rsidP="00F730BE">
      <w:pPr>
        <w:pStyle w:val="Style2"/>
        <w:widowControl/>
        <w:ind w:firstLine="708"/>
        <w:jc w:val="both"/>
        <w:rPr>
          <w:rStyle w:val="FontStyle40"/>
          <w:sz w:val="28"/>
          <w:szCs w:val="28"/>
        </w:rPr>
      </w:pPr>
      <w:r w:rsidRPr="00F730BE">
        <w:rPr>
          <w:rStyle w:val="FontStyle40"/>
          <w:sz w:val="28"/>
          <w:szCs w:val="28"/>
        </w:rPr>
        <w:t>2. Компетенция органов местного самоуправления Воробьевского муниципального района.</w:t>
      </w:r>
    </w:p>
    <w:p w:rsidR="008720BE" w:rsidRPr="00F730BE" w:rsidRDefault="008720BE" w:rsidP="00F730BE">
      <w:pPr>
        <w:pStyle w:val="Style13"/>
        <w:widowControl/>
        <w:ind w:firstLine="708"/>
        <w:jc w:val="both"/>
        <w:rPr>
          <w:rStyle w:val="FontStyle40"/>
          <w:sz w:val="28"/>
          <w:szCs w:val="28"/>
        </w:rPr>
      </w:pPr>
      <w:r w:rsidRPr="00F730BE">
        <w:rPr>
          <w:rStyle w:val="FontStyle40"/>
          <w:sz w:val="28"/>
          <w:szCs w:val="28"/>
        </w:rPr>
        <w:t>2.1. В компетенцию Совета народных депута</w:t>
      </w:r>
      <w:r w:rsidR="00663A26" w:rsidRPr="00F730BE">
        <w:rPr>
          <w:rStyle w:val="FontStyle40"/>
          <w:sz w:val="28"/>
          <w:szCs w:val="28"/>
        </w:rPr>
        <w:t>тов Воробьевског</w:t>
      </w:r>
      <w:r w:rsidRPr="00F730BE">
        <w:rPr>
          <w:rStyle w:val="FontStyle40"/>
          <w:sz w:val="28"/>
          <w:szCs w:val="28"/>
        </w:rPr>
        <w:t>о</w:t>
      </w:r>
      <w:r w:rsidR="00663A26" w:rsidRPr="00F730BE">
        <w:rPr>
          <w:rStyle w:val="FontStyle40"/>
          <w:sz w:val="28"/>
          <w:szCs w:val="28"/>
        </w:rPr>
        <w:t xml:space="preserve"> </w:t>
      </w:r>
      <w:r w:rsidRPr="00F730BE">
        <w:rPr>
          <w:rStyle w:val="FontStyle40"/>
          <w:sz w:val="28"/>
          <w:szCs w:val="28"/>
        </w:rPr>
        <w:t>муниципального района входит:</w:t>
      </w:r>
    </w:p>
    <w:p w:rsidR="008720BE" w:rsidRPr="00F730BE" w:rsidRDefault="008720BE" w:rsidP="00F730BE">
      <w:pPr>
        <w:pStyle w:val="Style2"/>
        <w:widowControl/>
        <w:ind w:firstLine="708"/>
        <w:jc w:val="both"/>
        <w:rPr>
          <w:rStyle w:val="FontStyle40"/>
          <w:sz w:val="28"/>
          <w:szCs w:val="28"/>
        </w:rPr>
      </w:pPr>
      <w:r w:rsidRPr="00F730BE">
        <w:rPr>
          <w:rStyle w:val="FontStyle40"/>
          <w:sz w:val="28"/>
          <w:szCs w:val="28"/>
        </w:rPr>
        <w:t>2.1.1. Принятие решений по вопросам передачи (принятия) осуществления полномочий (части полномочий) органов местного самоуправления Воробьевского муниципального района по решению вопросов местного значения (далее - передача (прием) полномочий).</w:t>
      </w:r>
    </w:p>
    <w:p w:rsidR="008720BE" w:rsidRPr="00F730BE" w:rsidRDefault="008720BE" w:rsidP="00F730BE">
      <w:pPr>
        <w:pStyle w:val="Style2"/>
        <w:widowControl/>
        <w:ind w:firstLine="708"/>
        <w:jc w:val="both"/>
        <w:rPr>
          <w:rStyle w:val="FontStyle40"/>
          <w:sz w:val="28"/>
          <w:szCs w:val="28"/>
        </w:rPr>
      </w:pPr>
      <w:r w:rsidRPr="00F730BE">
        <w:rPr>
          <w:rStyle w:val="FontStyle40"/>
          <w:sz w:val="28"/>
          <w:szCs w:val="28"/>
        </w:rPr>
        <w:t xml:space="preserve">2.1.2. Осуществление </w:t>
      </w:r>
      <w:proofErr w:type="gramStart"/>
      <w:r w:rsidRPr="00F730BE">
        <w:rPr>
          <w:rStyle w:val="FontStyle40"/>
          <w:sz w:val="28"/>
          <w:szCs w:val="28"/>
        </w:rPr>
        <w:t>контроля за</w:t>
      </w:r>
      <w:proofErr w:type="gramEnd"/>
      <w:r w:rsidRPr="00F730BE">
        <w:rPr>
          <w:rStyle w:val="FontStyle40"/>
          <w:sz w:val="28"/>
          <w:szCs w:val="28"/>
        </w:rPr>
        <w:t xml:space="preserve"> исполнением принятых в соответствии с настоящим Порядком решений и заключенных соглашений.</w:t>
      </w:r>
    </w:p>
    <w:p w:rsidR="008720BE" w:rsidRPr="00F730BE" w:rsidRDefault="008720BE" w:rsidP="00F730BE">
      <w:pPr>
        <w:pStyle w:val="Style2"/>
        <w:widowControl/>
        <w:ind w:firstLine="708"/>
        <w:jc w:val="both"/>
        <w:rPr>
          <w:rStyle w:val="FontStyle40"/>
          <w:sz w:val="28"/>
          <w:szCs w:val="28"/>
        </w:rPr>
      </w:pPr>
      <w:r w:rsidRPr="00F730BE">
        <w:rPr>
          <w:rStyle w:val="FontStyle40"/>
          <w:sz w:val="28"/>
          <w:szCs w:val="28"/>
        </w:rPr>
        <w:t>2.1.3. Утверждение порядка заключения соглашений между органами местного самоуправления Воробьевского муниципального  района и органами местного самоуправления сельских поселений о передаче (приеме) осуществления полномочий (части полномочий) по решению вопросов местного значения.</w:t>
      </w:r>
    </w:p>
    <w:p w:rsidR="008720BE" w:rsidRPr="00F730BE" w:rsidRDefault="008720BE" w:rsidP="00F730BE">
      <w:pPr>
        <w:pStyle w:val="Style21"/>
        <w:widowControl/>
        <w:ind w:firstLine="708"/>
        <w:jc w:val="both"/>
        <w:rPr>
          <w:rStyle w:val="FontStyle40"/>
          <w:sz w:val="28"/>
          <w:szCs w:val="28"/>
        </w:rPr>
      </w:pPr>
      <w:r w:rsidRPr="00F730BE">
        <w:rPr>
          <w:rStyle w:val="FontStyle40"/>
          <w:sz w:val="28"/>
          <w:szCs w:val="28"/>
        </w:rPr>
        <w:t>2.1. В компетенцию администрации Воробьевского муниципального района входит:</w:t>
      </w:r>
    </w:p>
    <w:p w:rsidR="008720BE" w:rsidRPr="00F730BE" w:rsidRDefault="008720BE" w:rsidP="00F730BE">
      <w:pPr>
        <w:pStyle w:val="Style2"/>
        <w:widowControl/>
        <w:ind w:firstLine="708"/>
        <w:jc w:val="both"/>
        <w:rPr>
          <w:rStyle w:val="FontStyle40"/>
          <w:sz w:val="28"/>
          <w:szCs w:val="28"/>
        </w:rPr>
      </w:pPr>
      <w:r w:rsidRPr="00F730BE">
        <w:rPr>
          <w:rStyle w:val="FontStyle40"/>
          <w:sz w:val="28"/>
          <w:szCs w:val="28"/>
        </w:rPr>
        <w:lastRenderedPageBreak/>
        <w:t xml:space="preserve">2.2.1. Определение совместно с уполномоченными органами местного самоуправления сельских поселений существенных условий Соглашения о передаче полномочий </w:t>
      </w:r>
      <w:r w:rsidR="009E01C6" w:rsidRPr="00F730BE">
        <w:rPr>
          <w:rStyle w:val="FontStyle40"/>
          <w:sz w:val="28"/>
          <w:szCs w:val="28"/>
        </w:rPr>
        <w:t xml:space="preserve">органов местного самоуправления Воробьевского муниципального </w:t>
      </w:r>
      <w:r w:rsidRPr="00F730BE">
        <w:rPr>
          <w:rStyle w:val="FontStyle40"/>
          <w:sz w:val="28"/>
          <w:szCs w:val="28"/>
        </w:rPr>
        <w:t xml:space="preserve">района и приема полномочий </w:t>
      </w:r>
      <w:r w:rsidR="009E01C6" w:rsidRPr="00F730BE">
        <w:rPr>
          <w:rStyle w:val="FontStyle40"/>
          <w:sz w:val="28"/>
          <w:szCs w:val="28"/>
        </w:rPr>
        <w:t xml:space="preserve">органов местного самоуправления сельских </w:t>
      </w:r>
      <w:r w:rsidRPr="00F730BE">
        <w:rPr>
          <w:rStyle w:val="FontStyle40"/>
          <w:sz w:val="28"/>
          <w:szCs w:val="28"/>
        </w:rPr>
        <w:t>поселений.</w:t>
      </w:r>
    </w:p>
    <w:p w:rsidR="008720BE" w:rsidRPr="00F730BE" w:rsidRDefault="008720BE" w:rsidP="00F730BE">
      <w:pPr>
        <w:pStyle w:val="Style2"/>
        <w:widowControl/>
        <w:ind w:firstLine="708"/>
        <w:jc w:val="both"/>
        <w:rPr>
          <w:rStyle w:val="FontStyle41"/>
          <w:i w:val="0"/>
          <w:sz w:val="28"/>
          <w:szCs w:val="28"/>
        </w:rPr>
      </w:pPr>
      <w:r w:rsidRPr="00F730BE">
        <w:rPr>
          <w:rStyle w:val="FontStyle40"/>
          <w:sz w:val="28"/>
          <w:szCs w:val="28"/>
        </w:rPr>
        <w:t xml:space="preserve">2.2.2. Подготовка проектов решений </w:t>
      </w:r>
      <w:r w:rsidR="009E01C6" w:rsidRPr="00F730BE">
        <w:rPr>
          <w:rStyle w:val="FontStyle41"/>
          <w:i w:val="0"/>
          <w:sz w:val="28"/>
          <w:szCs w:val="28"/>
        </w:rPr>
        <w:t xml:space="preserve">Совета народных депутатов Воробьевского муниципального района </w:t>
      </w:r>
      <w:r w:rsidRPr="00F730BE">
        <w:rPr>
          <w:rStyle w:val="FontStyle41"/>
          <w:i w:val="0"/>
          <w:sz w:val="28"/>
          <w:szCs w:val="28"/>
        </w:rPr>
        <w:t xml:space="preserve"> </w:t>
      </w:r>
      <w:r w:rsidRPr="00F730BE">
        <w:rPr>
          <w:rStyle w:val="FontStyle40"/>
          <w:sz w:val="28"/>
          <w:szCs w:val="28"/>
        </w:rPr>
        <w:t xml:space="preserve">о передаче полномочий </w:t>
      </w:r>
      <w:r w:rsidR="009E01C6" w:rsidRPr="00F730BE">
        <w:rPr>
          <w:rStyle w:val="FontStyle40"/>
          <w:sz w:val="28"/>
          <w:szCs w:val="28"/>
        </w:rPr>
        <w:t>органов местного самоуправления Воробьевского муниципального района</w:t>
      </w:r>
      <w:r w:rsidRPr="00F730BE">
        <w:rPr>
          <w:rStyle w:val="FontStyle40"/>
          <w:sz w:val="28"/>
          <w:szCs w:val="28"/>
        </w:rPr>
        <w:t xml:space="preserve">, а также о приеме полномочий </w:t>
      </w:r>
      <w:r w:rsidR="009E01C6" w:rsidRPr="00F730BE">
        <w:rPr>
          <w:rStyle w:val="FontStyle40"/>
          <w:sz w:val="28"/>
          <w:szCs w:val="28"/>
        </w:rPr>
        <w:t xml:space="preserve">органов местного самоуправления сельских </w:t>
      </w:r>
      <w:r w:rsidRPr="00F730BE">
        <w:rPr>
          <w:rStyle w:val="FontStyle40"/>
          <w:sz w:val="28"/>
          <w:szCs w:val="28"/>
        </w:rPr>
        <w:t>поселений и внесение их на рассмотрение</w:t>
      </w:r>
      <w:r w:rsidR="009E01C6" w:rsidRPr="00F730BE">
        <w:rPr>
          <w:rStyle w:val="FontStyle41"/>
          <w:i w:val="0"/>
          <w:sz w:val="28"/>
          <w:szCs w:val="28"/>
        </w:rPr>
        <w:t xml:space="preserve"> Совета народных депутатов Воробьевского муниципального района.</w:t>
      </w:r>
    </w:p>
    <w:p w:rsidR="008720BE" w:rsidRPr="00F730BE" w:rsidRDefault="008720BE" w:rsidP="00F730BE">
      <w:pPr>
        <w:pStyle w:val="Style2"/>
        <w:widowControl/>
        <w:ind w:firstLine="708"/>
        <w:jc w:val="both"/>
        <w:rPr>
          <w:rStyle w:val="FontStyle40"/>
          <w:sz w:val="28"/>
          <w:szCs w:val="28"/>
        </w:rPr>
      </w:pPr>
      <w:r w:rsidRPr="00F730BE">
        <w:rPr>
          <w:rStyle w:val="FontStyle40"/>
          <w:sz w:val="28"/>
          <w:szCs w:val="28"/>
        </w:rPr>
        <w:t xml:space="preserve">2.2.3. Подготовка совместно с уполномоченными органами местного самоуправления </w:t>
      </w:r>
      <w:r w:rsidR="009E01C6" w:rsidRPr="00F730BE">
        <w:rPr>
          <w:rStyle w:val="FontStyle40"/>
          <w:sz w:val="28"/>
          <w:szCs w:val="28"/>
        </w:rPr>
        <w:t xml:space="preserve">сельских </w:t>
      </w:r>
      <w:r w:rsidRPr="00F730BE">
        <w:rPr>
          <w:rStyle w:val="FontStyle40"/>
          <w:sz w:val="28"/>
          <w:szCs w:val="28"/>
        </w:rPr>
        <w:t>поселений соглашений о передаче (принятии) полномочий органами местного самоуправления.</w:t>
      </w:r>
    </w:p>
    <w:p w:rsidR="008720BE" w:rsidRPr="00F730BE" w:rsidRDefault="008720BE" w:rsidP="00F730BE">
      <w:pPr>
        <w:pStyle w:val="Style2"/>
        <w:widowControl/>
        <w:ind w:firstLine="708"/>
        <w:jc w:val="both"/>
        <w:rPr>
          <w:rStyle w:val="FontStyle40"/>
          <w:sz w:val="28"/>
          <w:szCs w:val="28"/>
        </w:rPr>
      </w:pPr>
      <w:r w:rsidRPr="00F730BE">
        <w:rPr>
          <w:rStyle w:val="FontStyle40"/>
          <w:sz w:val="28"/>
          <w:szCs w:val="28"/>
        </w:rPr>
        <w:t>2.2.4. Согласование подготовленных соглашений в порядке, определенном пунктами 3.1-3.13 настоящего Порядка.</w:t>
      </w:r>
    </w:p>
    <w:p w:rsidR="008720BE" w:rsidRPr="00F730BE" w:rsidRDefault="009E01C6" w:rsidP="00F730BE">
      <w:pPr>
        <w:pStyle w:val="Style2"/>
        <w:widowControl/>
        <w:ind w:firstLine="708"/>
        <w:jc w:val="both"/>
        <w:rPr>
          <w:rStyle w:val="FontStyle40"/>
          <w:sz w:val="28"/>
          <w:szCs w:val="28"/>
        </w:rPr>
      </w:pPr>
      <w:r w:rsidRPr="00F730BE">
        <w:rPr>
          <w:rStyle w:val="FontStyle40"/>
          <w:sz w:val="28"/>
          <w:szCs w:val="28"/>
        </w:rPr>
        <w:t>2.2.5. Организация исполнени</w:t>
      </w:r>
      <w:r w:rsidR="00F1546E" w:rsidRPr="00F730BE">
        <w:rPr>
          <w:rStyle w:val="FontStyle40"/>
          <w:sz w:val="28"/>
          <w:szCs w:val="28"/>
        </w:rPr>
        <w:t>я</w:t>
      </w:r>
      <w:r w:rsidRPr="00F730BE">
        <w:rPr>
          <w:rStyle w:val="FontStyle40"/>
          <w:sz w:val="28"/>
          <w:szCs w:val="28"/>
        </w:rPr>
        <w:t xml:space="preserve"> С</w:t>
      </w:r>
      <w:r w:rsidR="008720BE" w:rsidRPr="00F730BE">
        <w:rPr>
          <w:rStyle w:val="FontStyle40"/>
          <w:sz w:val="28"/>
          <w:szCs w:val="28"/>
        </w:rPr>
        <w:t>оглашений.</w:t>
      </w:r>
    </w:p>
    <w:p w:rsidR="009E01C6" w:rsidRPr="00F730BE" w:rsidRDefault="009E01C6" w:rsidP="00F730BE">
      <w:pPr>
        <w:pStyle w:val="Style2"/>
        <w:widowControl/>
        <w:ind w:firstLine="708"/>
        <w:jc w:val="both"/>
        <w:rPr>
          <w:rStyle w:val="FontStyle40"/>
          <w:sz w:val="28"/>
          <w:szCs w:val="28"/>
        </w:rPr>
      </w:pPr>
      <w:r w:rsidRPr="00F730BE">
        <w:rPr>
          <w:rStyle w:val="FontStyle40"/>
          <w:sz w:val="28"/>
          <w:szCs w:val="28"/>
        </w:rPr>
        <w:t>3. Заключение соглашений о передаче (принятии) полномочий органами местного самоуправления.</w:t>
      </w:r>
    </w:p>
    <w:p w:rsidR="009E01C6" w:rsidRPr="00F730BE" w:rsidRDefault="009E01C6" w:rsidP="00F730BE">
      <w:pPr>
        <w:pStyle w:val="Style21"/>
        <w:widowControl/>
        <w:ind w:firstLine="708"/>
        <w:jc w:val="both"/>
        <w:rPr>
          <w:rStyle w:val="FontStyle40"/>
          <w:sz w:val="28"/>
          <w:szCs w:val="28"/>
        </w:rPr>
      </w:pPr>
      <w:r w:rsidRPr="00F730BE">
        <w:rPr>
          <w:rStyle w:val="FontStyle40"/>
          <w:sz w:val="28"/>
          <w:szCs w:val="28"/>
        </w:rPr>
        <w:t xml:space="preserve">3.1. Заключение соглашения о передаче (принятии) полномочий может быть инициировано Советом народных депутатов Воробьевского муниципального района, администрацией Воробьевского муниципального </w:t>
      </w:r>
      <w:r w:rsidRPr="00F730BE">
        <w:rPr>
          <w:rStyle w:val="FontStyle41"/>
          <w:i w:val="0"/>
          <w:sz w:val="28"/>
          <w:szCs w:val="28"/>
        </w:rPr>
        <w:t xml:space="preserve">района, </w:t>
      </w:r>
      <w:r w:rsidRPr="00F730BE">
        <w:rPr>
          <w:rStyle w:val="FontStyle40"/>
          <w:sz w:val="28"/>
          <w:szCs w:val="28"/>
        </w:rPr>
        <w:t>Советом народных депутатов сельского поселения, администрацией сельского поселения</w:t>
      </w:r>
      <w:r w:rsidR="00F1546E" w:rsidRPr="00F730BE">
        <w:rPr>
          <w:rStyle w:val="FontStyle40"/>
          <w:sz w:val="28"/>
          <w:szCs w:val="28"/>
        </w:rPr>
        <w:t>.</w:t>
      </w:r>
      <w:r w:rsidRPr="00F730BE">
        <w:rPr>
          <w:rStyle w:val="FontStyle40"/>
          <w:sz w:val="28"/>
          <w:szCs w:val="28"/>
        </w:rPr>
        <w:t xml:space="preserve"> </w:t>
      </w:r>
    </w:p>
    <w:p w:rsidR="009E01C6" w:rsidRPr="00F730BE" w:rsidRDefault="009E01C6" w:rsidP="00F730BE">
      <w:pPr>
        <w:pStyle w:val="Style2"/>
        <w:widowControl/>
        <w:ind w:firstLine="708"/>
        <w:jc w:val="both"/>
        <w:rPr>
          <w:rStyle w:val="FontStyle40"/>
          <w:sz w:val="28"/>
          <w:szCs w:val="28"/>
        </w:rPr>
      </w:pPr>
      <w:r w:rsidRPr="00F730BE">
        <w:rPr>
          <w:rStyle w:val="FontStyle40"/>
          <w:sz w:val="28"/>
          <w:szCs w:val="28"/>
        </w:rPr>
        <w:t>3.2. Необходимым условием для заключения соглашения об осуществлении полномочий (части полномочий) является принятие Советом народных депутатов Воробьевского муниципального района решения о передаче (принятии) полномочий (части полномочия), а также принятие Советом народных депутатов сельского поселения решения о передаче (принятии) соответствующих полномочий (части полномочия).</w:t>
      </w:r>
    </w:p>
    <w:p w:rsidR="009E01C6" w:rsidRPr="00F730BE" w:rsidRDefault="009E01C6" w:rsidP="00F730BE">
      <w:pPr>
        <w:pStyle w:val="Style2"/>
        <w:widowControl/>
        <w:ind w:firstLine="708"/>
        <w:jc w:val="both"/>
        <w:rPr>
          <w:rStyle w:val="FontStyle40"/>
          <w:sz w:val="28"/>
          <w:szCs w:val="28"/>
        </w:rPr>
      </w:pPr>
      <w:r w:rsidRPr="00F730BE">
        <w:rPr>
          <w:rStyle w:val="FontStyle40"/>
          <w:sz w:val="28"/>
          <w:szCs w:val="28"/>
        </w:rPr>
        <w:t>3.3. Вынесению вопроса о передаче (принятии) полномочий на рассмотрение представительными органами должно предшествовать определение администрацией Воробьевского муниципального района совместно с органами местного самоуправления соответствующего сельского поселения существенных условий соглашения.</w:t>
      </w:r>
    </w:p>
    <w:p w:rsidR="009E01C6" w:rsidRPr="00F730BE" w:rsidRDefault="009E01C6" w:rsidP="00F730BE">
      <w:pPr>
        <w:pStyle w:val="Style19"/>
        <w:widowControl/>
        <w:ind w:firstLine="708"/>
        <w:jc w:val="both"/>
        <w:rPr>
          <w:rStyle w:val="FontStyle40"/>
          <w:sz w:val="28"/>
          <w:szCs w:val="28"/>
        </w:rPr>
      </w:pPr>
      <w:r w:rsidRPr="00F730BE">
        <w:rPr>
          <w:rStyle w:val="FontStyle40"/>
          <w:sz w:val="28"/>
          <w:szCs w:val="28"/>
        </w:rPr>
        <w:t>Существенными условиями соглашения являются:</w:t>
      </w:r>
    </w:p>
    <w:p w:rsidR="009E01C6" w:rsidRPr="00F730BE" w:rsidRDefault="009E01C6" w:rsidP="00F730BE">
      <w:pPr>
        <w:pStyle w:val="Style2"/>
        <w:widowControl/>
        <w:ind w:firstLine="708"/>
        <w:jc w:val="both"/>
        <w:rPr>
          <w:rStyle w:val="FontStyle40"/>
          <w:sz w:val="28"/>
          <w:szCs w:val="28"/>
        </w:rPr>
      </w:pPr>
      <w:r w:rsidRPr="00F730BE">
        <w:rPr>
          <w:rStyle w:val="FontStyle40"/>
          <w:sz w:val="28"/>
          <w:szCs w:val="28"/>
        </w:rPr>
        <w:t>- полномочия, которые предполагается передать (принять);</w:t>
      </w:r>
    </w:p>
    <w:p w:rsidR="009E01C6" w:rsidRPr="00F730BE" w:rsidRDefault="009E01C6" w:rsidP="00F730BE">
      <w:pPr>
        <w:pStyle w:val="Style2"/>
        <w:widowControl/>
        <w:ind w:firstLine="708"/>
        <w:jc w:val="both"/>
        <w:rPr>
          <w:rStyle w:val="FontStyle40"/>
          <w:sz w:val="28"/>
          <w:szCs w:val="28"/>
        </w:rPr>
      </w:pPr>
      <w:r w:rsidRPr="00F730BE">
        <w:rPr>
          <w:rStyle w:val="FontStyle40"/>
          <w:sz w:val="28"/>
          <w:szCs w:val="28"/>
        </w:rPr>
        <w:t>- срок, на который заключается соглашение;</w:t>
      </w:r>
    </w:p>
    <w:p w:rsidR="009E01C6" w:rsidRPr="00F730BE" w:rsidRDefault="009E01C6" w:rsidP="00F730BE">
      <w:pPr>
        <w:pStyle w:val="Style2"/>
        <w:widowControl/>
        <w:ind w:firstLine="708"/>
        <w:jc w:val="both"/>
        <w:rPr>
          <w:rStyle w:val="FontStyle40"/>
          <w:sz w:val="28"/>
          <w:szCs w:val="28"/>
        </w:rPr>
      </w:pPr>
      <w:r w:rsidRPr="00F730BE">
        <w:rPr>
          <w:rStyle w:val="FontStyle40"/>
          <w:sz w:val="28"/>
          <w:szCs w:val="28"/>
        </w:rPr>
        <w:t>- основания и порядок прекращения действия соглашения, в том числе досрочного;</w:t>
      </w:r>
    </w:p>
    <w:p w:rsidR="009E01C6" w:rsidRPr="00F730BE" w:rsidRDefault="009E01C6" w:rsidP="00F730BE">
      <w:pPr>
        <w:pStyle w:val="Style2"/>
        <w:widowControl/>
        <w:ind w:firstLine="708"/>
        <w:jc w:val="both"/>
        <w:rPr>
          <w:rStyle w:val="FontStyle40"/>
          <w:sz w:val="28"/>
          <w:szCs w:val="28"/>
        </w:rPr>
      </w:pPr>
      <w:r w:rsidRPr="00F730BE">
        <w:rPr>
          <w:rStyle w:val="FontStyle40"/>
          <w:sz w:val="28"/>
          <w:szCs w:val="28"/>
        </w:rPr>
        <w:t>- порядок определения ежегодного объема межбюджетных трансфертов, необходимых для осуществления передаваемых полномочий;</w:t>
      </w:r>
    </w:p>
    <w:p w:rsidR="009E01C6" w:rsidRPr="00F730BE" w:rsidRDefault="009E01C6" w:rsidP="00F730BE">
      <w:pPr>
        <w:pStyle w:val="Style2"/>
        <w:widowControl/>
        <w:ind w:firstLine="708"/>
        <w:jc w:val="both"/>
        <w:rPr>
          <w:rStyle w:val="FontStyle40"/>
          <w:sz w:val="28"/>
          <w:szCs w:val="28"/>
        </w:rPr>
      </w:pPr>
      <w:r w:rsidRPr="00F730BE">
        <w:rPr>
          <w:rStyle w:val="FontStyle40"/>
          <w:sz w:val="28"/>
          <w:szCs w:val="28"/>
        </w:rPr>
        <w:t>- финансовые санкции за их неисполнение.</w:t>
      </w:r>
    </w:p>
    <w:p w:rsidR="009E01C6" w:rsidRPr="00F730BE" w:rsidRDefault="009E01C6" w:rsidP="00F730BE">
      <w:pPr>
        <w:pStyle w:val="Style2"/>
        <w:widowControl/>
        <w:ind w:firstLine="708"/>
        <w:jc w:val="both"/>
        <w:rPr>
          <w:rStyle w:val="FontStyle40"/>
          <w:sz w:val="28"/>
          <w:szCs w:val="28"/>
        </w:rPr>
      </w:pPr>
      <w:r w:rsidRPr="00F730BE">
        <w:rPr>
          <w:rStyle w:val="FontStyle40"/>
          <w:sz w:val="28"/>
          <w:szCs w:val="28"/>
        </w:rPr>
        <w:t xml:space="preserve">3.4. В случае если администрация Воробьевского </w:t>
      </w:r>
      <w:r w:rsidRPr="00F730BE">
        <w:rPr>
          <w:rStyle w:val="FontStyle41"/>
          <w:i w:val="0"/>
          <w:sz w:val="28"/>
          <w:szCs w:val="28"/>
        </w:rPr>
        <w:t xml:space="preserve">муниципального района </w:t>
      </w:r>
      <w:r w:rsidRPr="00F730BE">
        <w:rPr>
          <w:rStyle w:val="FontStyle40"/>
          <w:sz w:val="28"/>
          <w:szCs w:val="28"/>
        </w:rPr>
        <w:t xml:space="preserve">и органы местного самоуправления поселения не смогли до 1 ноября совместно определить удовлетворяющие интересы района и </w:t>
      </w:r>
      <w:r w:rsidRPr="00F730BE">
        <w:rPr>
          <w:rStyle w:val="FontStyle40"/>
          <w:sz w:val="28"/>
          <w:szCs w:val="28"/>
        </w:rPr>
        <w:lastRenderedPageBreak/>
        <w:t>поселения, существенные условия соглашений, вопрос о передаче (принятии) полномочий на рассмотрение Совета народных депутатов Воробьевского муниципального района не вносится.</w:t>
      </w:r>
    </w:p>
    <w:p w:rsidR="00FA6152" w:rsidRPr="00F730BE" w:rsidRDefault="00FA6152" w:rsidP="00F730BE">
      <w:pPr>
        <w:pStyle w:val="Style2"/>
        <w:widowControl/>
        <w:ind w:firstLine="708"/>
        <w:jc w:val="both"/>
        <w:rPr>
          <w:rStyle w:val="FontStyle40"/>
          <w:sz w:val="28"/>
          <w:szCs w:val="28"/>
        </w:rPr>
      </w:pPr>
      <w:r w:rsidRPr="00F730BE">
        <w:rPr>
          <w:rStyle w:val="FontStyle40"/>
          <w:sz w:val="28"/>
          <w:szCs w:val="28"/>
        </w:rPr>
        <w:t xml:space="preserve">3.5. После определения существенных условий передачи (принятия) полномочий главой администрации </w:t>
      </w:r>
      <w:r w:rsidR="00F1546E" w:rsidRPr="00F730BE">
        <w:rPr>
          <w:rStyle w:val="FontStyle41"/>
          <w:i w:val="0"/>
          <w:sz w:val="28"/>
          <w:szCs w:val="28"/>
        </w:rPr>
        <w:t>Воробьевского</w:t>
      </w:r>
      <w:r w:rsidRPr="00F730BE">
        <w:rPr>
          <w:rStyle w:val="FontStyle41"/>
          <w:i w:val="0"/>
          <w:sz w:val="28"/>
          <w:szCs w:val="28"/>
        </w:rPr>
        <w:t xml:space="preserve"> муниципального района </w:t>
      </w:r>
      <w:r w:rsidRPr="00F730BE">
        <w:rPr>
          <w:rStyle w:val="FontStyle40"/>
          <w:sz w:val="28"/>
          <w:szCs w:val="28"/>
        </w:rPr>
        <w:t xml:space="preserve">вносится проект решения </w:t>
      </w:r>
      <w:r w:rsidR="00467847" w:rsidRPr="00F730BE">
        <w:rPr>
          <w:rStyle w:val="FontStyle41"/>
          <w:i w:val="0"/>
          <w:sz w:val="28"/>
          <w:szCs w:val="28"/>
        </w:rPr>
        <w:t>Совета народных депутатов Воробьевского муниципального района</w:t>
      </w:r>
      <w:r w:rsidR="00F1546E" w:rsidRPr="00F730BE">
        <w:rPr>
          <w:rStyle w:val="FontStyle41"/>
          <w:i w:val="0"/>
          <w:sz w:val="28"/>
          <w:szCs w:val="28"/>
        </w:rPr>
        <w:t xml:space="preserve"> </w:t>
      </w:r>
      <w:r w:rsidRPr="00F730BE">
        <w:rPr>
          <w:rStyle w:val="FontStyle40"/>
          <w:sz w:val="28"/>
          <w:szCs w:val="28"/>
        </w:rPr>
        <w:t>о передаче (принятии) полномочий, в котором указываются существенные условия такой передачи.</w:t>
      </w:r>
    </w:p>
    <w:p w:rsidR="00FA6152" w:rsidRPr="00F730BE" w:rsidRDefault="00FA6152" w:rsidP="00F730BE">
      <w:pPr>
        <w:pStyle w:val="Style2"/>
        <w:widowControl/>
        <w:ind w:firstLine="708"/>
        <w:jc w:val="both"/>
        <w:rPr>
          <w:rStyle w:val="FontStyle40"/>
          <w:sz w:val="28"/>
          <w:szCs w:val="28"/>
        </w:rPr>
      </w:pPr>
      <w:r w:rsidRPr="00F730BE">
        <w:rPr>
          <w:rStyle w:val="FontStyle40"/>
          <w:sz w:val="28"/>
          <w:szCs w:val="28"/>
        </w:rPr>
        <w:t xml:space="preserve">3.6. Необходимым условием для вынесения проекта решения </w:t>
      </w:r>
      <w:r w:rsidR="00467847" w:rsidRPr="00F730BE">
        <w:rPr>
          <w:rStyle w:val="FontStyle41"/>
          <w:i w:val="0"/>
          <w:sz w:val="28"/>
          <w:szCs w:val="28"/>
        </w:rPr>
        <w:t>Совета народных депутатов Воробьевского муниципального района</w:t>
      </w:r>
      <w:r w:rsidR="000868FB" w:rsidRPr="00F730BE">
        <w:rPr>
          <w:rStyle w:val="FontStyle41"/>
          <w:i w:val="0"/>
          <w:sz w:val="28"/>
          <w:szCs w:val="28"/>
        </w:rPr>
        <w:t xml:space="preserve"> </w:t>
      </w:r>
      <w:r w:rsidRPr="00F730BE">
        <w:rPr>
          <w:rStyle w:val="FontStyle40"/>
          <w:sz w:val="28"/>
          <w:szCs w:val="28"/>
        </w:rPr>
        <w:t xml:space="preserve">об осуществлении полномочий (части полномочия) поселения является принятие </w:t>
      </w:r>
      <w:r w:rsidR="00F1546E" w:rsidRPr="00F730BE">
        <w:rPr>
          <w:rStyle w:val="FontStyle40"/>
          <w:sz w:val="28"/>
          <w:szCs w:val="28"/>
        </w:rPr>
        <w:t>Советом народных депутатов</w:t>
      </w:r>
      <w:r w:rsidRPr="00F730BE">
        <w:rPr>
          <w:rStyle w:val="FontStyle40"/>
          <w:sz w:val="28"/>
          <w:szCs w:val="28"/>
        </w:rPr>
        <w:t xml:space="preserve"> поселения решения о передаче полномочий (части полномочия) поселения. Необходимым условием для рассмотрения </w:t>
      </w:r>
      <w:r w:rsidR="00F1546E" w:rsidRPr="00F730BE">
        <w:rPr>
          <w:rStyle w:val="FontStyle40"/>
          <w:sz w:val="28"/>
          <w:szCs w:val="28"/>
        </w:rPr>
        <w:t xml:space="preserve">Советом народных депутатов </w:t>
      </w:r>
      <w:r w:rsidRPr="00F730BE">
        <w:rPr>
          <w:rStyle w:val="FontStyle40"/>
          <w:sz w:val="28"/>
          <w:szCs w:val="28"/>
        </w:rPr>
        <w:t xml:space="preserve">поселения проекта решения об осуществлении полномочий района является принятие </w:t>
      </w:r>
      <w:r w:rsidR="00467847" w:rsidRPr="00F730BE">
        <w:rPr>
          <w:rStyle w:val="FontStyle41"/>
          <w:i w:val="0"/>
          <w:sz w:val="28"/>
          <w:szCs w:val="28"/>
        </w:rPr>
        <w:t>Совет</w:t>
      </w:r>
      <w:r w:rsidR="00F1546E" w:rsidRPr="00F730BE">
        <w:rPr>
          <w:rStyle w:val="FontStyle41"/>
          <w:i w:val="0"/>
          <w:sz w:val="28"/>
          <w:szCs w:val="28"/>
        </w:rPr>
        <w:t>ом</w:t>
      </w:r>
      <w:r w:rsidR="00467847" w:rsidRPr="00F730BE">
        <w:rPr>
          <w:rStyle w:val="FontStyle41"/>
          <w:i w:val="0"/>
          <w:sz w:val="28"/>
          <w:szCs w:val="28"/>
        </w:rPr>
        <w:t xml:space="preserve"> народных депутатов Воробьевского муниципального района</w:t>
      </w:r>
      <w:r w:rsidR="00F1546E" w:rsidRPr="00F730BE">
        <w:rPr>
          <w:rStyle w:val="FontStyle41"/>
          <w:i w:val="0"/>
          <w:sz w:val="28"/>
          <w:szCs w:val="28"/>
        </w:rPr>
        <w:t xml:space="preserve"> </w:t>
      </w:r>
      <w:r w:rsidRPr="00F730BE">
        <w:rPr>
          <w:rStyle w:val="FontStyle40"/>
          <w:sz w:val="28"/>
          <w:szCs w:val="28"/>
        </w:rPr>
        <w:t>решения о передаче полномочий (части полномочия) поселению.</w:t>
      </w:r>
    </w:p>
    <w:p w:rsidR="00FA6152" w:rsidRPr="00F730BE" w:rsidRDefault="00FA6152" w:rsidP="00F730BE">
      <w:pPr>
        <w:pStyle w:val="Style2"/>
        <w:widowControl/>
        <w:ind w:firstLine="708"/>
        <w:jc w:val="both"/>
        <w:rPr>
          <w:rStyle w:val="FontStyle40"/>
          <w:sz w:val="28"/>
          <w:szCs w:val="28"/>
        </w:rPr>
      </w:pPr>
      <w:r w:rsidRPr="00F730BE">
        <w:rPr>
          <w:rStyle w:val="FontStyle40"/>
          <w:sz w:val="28"/>
          <w:szCs w:val="28"/>
        </w:rPr>
        <w:t xml:space="preserve">3.7. По результатам рассмотрения представительными органами района и поселения вопроса о передаче (принятии) полномочий в администрацию </w:t>
      </w:r>
      <w:r w:rsidR="00560323" w:rsidRPr="00F730BE">
        <w:rPr>
          <w:rStyle w:val="FontStyle41"/>
          <w:i w:val="0"/>
          <w:sz w:val="28"/>
          <w:szCs w:val="28"/>
        </w:rPr>
        <w:t>Воробьевского</w:t>
      </w:r>
      <w:r w:rsidRPr="00F730BE">
        <w:rPr>
          <w:rStyle w:val="FontStyle41"/>
          <w:i w:val="0"/>
          <w:sz w:val="28"/>
          <w:szCs w:val="28"/>
        </w:rPr>
        <w:t xml:space="preserve"> муниципального района </w:t>
      </w:r>
      <w:r w:rsidRPr="00F730BE">
        <w:rPr>
          <w:rStyle w:val="FontStyle40"/>
          <w:sz w:val="28"/>
          <w:szCs w:val="28"/>
        </w:rPr>
        <w:t>направляется:</w:t>
      </w:r>
    </w:p>
    <w:p w:rsidR="00FA6152" w:rsidRPr="00F730BE" w:rsidRDefault="00FA6152" w:rsidP="00F730BE">
      <w:pPr>
        <w:pStyle w:val="Style2"/>
        <w:widowControl/>
        <w:ind w:firstLine="708"/>
        <w:jc w:val="both"/>
        <w:rPr>
          <w:rStyle w:val="FontStyle40"/>
          <w:sz w:val="28"/>
          <w:szCs w:val="28"/>
        </w:rPr>
      </w:pPr>
      <w:r w:rsidRPr="00F730BE">
        <w:rPr>
          <w:rStyle w:val="FontStyle40"/>
          <w:sz w:val="28"/>
          <w:szCs w:val="28"/>
        </w:rPr>
        <w:t xml:space="preserve">3.7.1. Заверенная копия решения </w:t>
      </w:r>
      <w:r w:rsidR="00467847" w:rsidRPr="00F730BE">
        <w:rPr>
          <w:rStyle w:val="FontStyle41"/>
          <w:i w:val="0"/>
          <w:sz w:val="28"/>
          <w:szCs w:val="28"/>
        </w:rPr>
        <w:t>Совета народных депутатов Воробьевского муниципального района</w:t>
      </w:r>
      <w:r w:rsidR="00560323" w:rsidRPr="00F730BE">
        <w:rPr>
          <w:rStyle w:val="FontStyle41"/>
          <w:i w:val="0"/>
          <w:sz w:val="28"/>
          <w:szCs w:val="28"/>
        </w:rPr>
        <w:t xml:space="preserve"> </w:t>
      </w:r>
      <w:r w:rsidRPr="00F730BE">
        <w:rPr>
          <w:rStyle w:val="FontStyle40"/>
          <w:sz w:val="28"/>
          <w:szCs w:val="28"/>
        </w:rPr>
        <w:t>о передаче (принятии) полномочий - в случае принятия такого решения.</w:t>
      </w:r>
    </w:p>
    <w:p w:rsidR="00FA6152" w:rsidRPr="00F730BE" w:rsidRDefault="00FA6152" w:rsidP="00F730BE">
      <w:pPr>
        <w:pStyle w:val="Style2"/>
        <w:widowControl/>
        <w:ind w:firstLine="708"/>
        <w:jc w:val="both"/>
        <w:rPr>
          <w:rStyle w:val="FontStyle40"/>
          <w:sz w:val="28"/>
          <w:szCs w:val="28"/>
        </w:rPr>
      </w:pPr>
      <w:r w:rsidRPr="00F730BE">
        <w:rPr>
          <w:rStyle w:val="FontStyle40"/>
          <w:sz w:val="28"/>
          <w:szCs w:val="28"/>
        </w:rPr>
        <w:t xml:space="preserve">3.7.2. Заверенная копия решения </w:t>
      </w:r>
      <w:r w:rsidR="00560323" w:rsidRPr="00F730BE">
        <w:rPr>
          <w:rStyle w:val="FontStyle40"/>
          <w:sz w:val="28"/>
          <w:szCs w:val="28"/>
        </w:rPr>
        <w:t>Совета народных депутатов</w:t>
      </w:r>
      <w:r w:rsidRPr="00F730BE">
        <w:rPr>
          <w:rStyle w:val="FontStyle40"/>
          <w:sz w:val="28"/>
          <w:szCs w:val="28"/>
        </w:rPr>
        <w:t xml:space="preserve"> поселения о передаче (принятии) полномочий - в случае принятия такого решения.</w:t>
      </w:r>
    </w:p>
    <w:p w:rsidR="00FA6152" w:rsidRPr="00F730BE" w:rsidRDefault="00FA6152" w:rsidP="00F730BE">
      <w:pPr>
        <w:pStyle w:val="Style2"/>
        <w:widowControl/>
        <w:ind w:firstLine="708"/>
        <w:jc w:val="both"/>
        <w:rPr>
          <w:rStyle w:val="FontStyle40"/>
          <w:sz w:val="28"/>
          <w:szCs w:val="28"/>
        </w:rPr>
      </w:pPr>
      <w:r w:rsidRPr="00F730BE">
        <w:rPr>
          <w:rStyle w:val="FontStyle40"/>
          <w:sz w:val="28"/>
          <w:szCs w:val="28"/>
        </w:rPr>
        <w:t xml:space="preserve">3.7.3. Заверенная выписка из протокола заседания </w:t>
      </w:r>
      <w:r w:rsidR="00467847" w:rsidRPr="00F730BE">
        <w:rPr>
          <w:rStyle w:val="FontStyle41"/>
          <w:i w:val="0"/>
          <w:sz w:val="28"/>
          <w:szCs w:val="28"/>
        </w:rPr>
        <w:t>Совета народных депутатов Воробьевского муниципального района</w:t>
      </w:r>
      <w:r w:rsidR="00560323" w:rsidRPr="00F730BE">
        <w:rPr>
          <w:rStyle w:val="FontStyle41"/>
          <w:i w:val="0"/>
          <w:sz w:val="28"/>
          <w:szCs w:val="28"/>
        </w:rPr>
        <w:t xml:space="preserve"> </w:t>
      </w:r>
      <w:r w:rsidRPr="00F730BE">
        <w:rPr>
          <w:rStyle w:val="FontStyle41"/>
          <w:i w:val="0"/>
          <w:sz w:val="28"/>
          <w:szCs w:val="28"/>
        </w:rPr>
        <w:t xml:space="preserve">- </w:t>
      </w:r>
      <w:r w:rsidRPr="00F730BE">
        <w:rPr>
          <w:rStyle w:val="FontStyle40"/>
          <w:sz w:val="28"/>
          <w:szCs w:val="28"/>
        </w:rPr>
        <w:t>в случае непринятия такого решения.</w:t>
      </w:r>
    </w:p>
    <w:p w:rsidR="00FA6152" w:rsidRPr="00F730BE" w:rsidRDefault="00FA6152" w:rsidP="00F730BE">
      <w:pPr>
        <w:pStyle w:val="Style21"/>
        <w:widowControl/>
        <w:ind w:firstLine="708"/>
        <w:jc w:val="both"/>
        <w:rPr>
          <w:rStyle w:val="FontStyle40"/>
          <w:sz w:val="28"/>
          <w:szCs w:val="28"/>
        </w:rPr>
      </w:pPr>
      <w:r w:rsidRPr="00F730BE">
        <w:rPr>
          <w:rStyle w:val="FontStyle40"/>
          <w:sz w:val="28"/>
          <w:szCs w:val="28"/>
        </w:rPr>
        <w:t xml:space="preserve">3.7.4. Заверенная выписка из протокола заседания </w:t>
      </w:r>
      <w:r w:rsidR="00560323" w:rsidRPr="00F730BE">
        <w:rPr>
          <w:rStyle w:val="FontStyle40"/>
          <w:sz w:val="28"/>
          <w:szCs w:val="28"/>
        </w:rPr>
        <w:t>Совета народных депутатов</w:t>
      </w:r>
      <w:r w:rsidRPr="00F730BE">
        <w:rPr>
          <w:rStyle w:val="FontStyle40"/>
          <w:sz w:val="28"/>
          <w:szCs w:val="28"/>
        </w:rPr>
        <w:t xml:space="preserve"> поселения - в случае непринятия такого решения.</w:t>
      </w:r>
    </w:p>
    <w:p w:rsidR="00FA6152" w:rsidRPr="00F730BE" w:rsidRDefault="00FA6152" w:rsidP="00F730BE">
      <w:pPr>
        <w:pStyle w:val="Style2"/>
        <w:widowControl/>
        <w:ind w:firstLine="708"/>
        <w:jc w:val="both"/>
        <w:rPr>
          <w:rStyle w:val="FontStyle40"/>
          <w:sz w:val="28"/>
          <w:szCs w:val="28"/>
        </w:rPr>
      </w:pPr>
      <w:r w:rsidRPr="00F730BE">
        <w:rPr>
          <w:rStyle w:val="FontStyle40"/>
          <w:sz w:val="28"/>
          <w:szCs w:val="28"/>
        </w:rPr>
        <w:t xml:space="preserve">3.8. Для администрации района принятые решения </w:t>
      </w:r>
      <w:r w:rsidR="00467847" w:rsidRPr="00F730BE">
        <w:rPr>
          <w:rStyle w:val="FontStyle41"/>
          <w:i w:val="0"/>
          <w:sz w:val="28"/>
          <w:szCs w:val="28"/>
        </w:rPr>
        <w:t xml:space="preserve">Совета народных депутатов Воробьевского муниципального района </w:t>
      </w:r>
      <w:r w:rsidRPr="00F730BE">
        <w:rPr>
          <w:rStyle w:val="FontStyle40"/>
          <w:sz w:val="28"/>
          <w:szCs w:val="28"/>
        </w:rPr>
        <w:t xml:space="preserve">и </w:t>
      </w:r>
      <w:r w:rsidR="00560323" w:rsidRPr="00F730BE">
        <w:rPr>
          <w:rStyle w:val="FontStyle41"/>
          <w:i w:val="0"/>
          <w:sz w:val="28"/>
          <w:szCs w:val="28"/>
        </w:rPr>
        <w:t>Совета народных депутатов</w:t>
      </w:r>
      <w:r w:rsidRPr="00F730BE">
        <w:rPr>
          <w:rStyle w:val="FontStyle40"/>
          <w:sz w:val="28"/>
          <w:szCs w:val="28"/>
        </w:rPr>
        <w:t xml:space="preserve"> поселения о передаче (принятии) полномочий являются основанием для подготовки совместно соглашения об осуществлении полномочий.</w:t>
      </w:r>
    </w:p>
    <w:p w:rsidR="00FA6152" w:rsidRPr="00F730BE" w:rsidRDefault="00FA6152" w:rsidP="00F730BE">
      <w:pPr>
        <w:pStyle w:val="Style2"/>
        <w:widowControl/>
        <w:ind w:firstLine="708"/>
        <w:jc w:val="both"/>
        <w:rPr>
          <w:rStyle w:val="FontStyle40"/>
          <w:sz w:val="28"/>
          <w:szCs w:val="28"/>
        </w:rPr>
      </w:pPr>
      <w:r w:rsidRPr="00F730BE">
        <w:rPr>
          <w:rStyle w:val="FontStyle40"/>
          <w:sz w:val="28"/>
          <w:szCs w:val="28"/>
        </w:rPr>
        <w:t xml:space="preserve">3.9. Заключение соглашения об осуществлении полномочий на условиях, отличных от принятых </w:t>
      </w:r>
      <w:r w:rsidR="00467847" w:rsidRPr="00F730BE">
        <w:rPr>
          <w:rStyle w:val="FontStyle41"/>
          <w:i w:val="0"/>
          <w:sz w:val="28"/>
          <w:szCs w:val="28"/>
        </w:rPr>
        <w:t>Совет</w:t>
      </w:r>
      <w:r w:rsidR="00560323" w:rsidRPr="00F730BE">
        <w:rPr>
          <w:rStyle w:val="FontStyle41"/>
          <w:i w:val="0"/>
          <w:sz w:val="28"/>
          <w:szCs w:val="28"/>
        </w:rPr>
        <w:t>ом</w:t>
      </w:r>
      <w:r w:rsidR="00467847" w:rsidRPr="00F730BE">
        <w:rPr>
          <w:rStyle w:val="FontStyle41"/>
          <w:i w:val="0"/>
          <w:sz w:val="28"/>
          <w:szCs w:val="28"/>
        </w:rPr>
        <w:t xml:space="preserve"> народных депутатов Воробьевского муниципального района </w:t>
      </w:r>
      <w:r w:rsidRPr="00F730BE">
        <w:rPr>
          <w:rStyle w:val="FontStyle40"/>
          <w:sz w:val="28"/>
          <w:szCs w:val="28"/>
        </w:rPr>
        <w:t xml:space="preserve">и </w:t>
      </w:r>
      <w:r w:rsidR="00560323" w:rsidRPr="00F730BE">
        <w:rPr>
          <w:rStyle w:val="FontStyle41"/>
          <w:i w:val="0"/>
          <w:sz w:val="28"/>
          <w:szCs w:val="28"/>
        </w:rPr>
        <w:t>Советом народных депутатов</w:t>
      </w:r>
      <w:r w:rsidR="00560323" w:rsidRPr="00F730BE">
        <w:rPr>
          <w:rStyle w:val="FontStyle40"/>
          <w:sz w:val="28"/>
          <w:szCs w:val="28"/>
        </w:rPr>
        <w:t xml:space="preserve"> </w:t>
      </w:r>
      <w:r w:rsidRPr="00F730BE">
        <w:rPr>
          <w:rStyle w:val="FontStyle40"/>
          <w:sz w:val="28"/>
          <w:szCs w:val="28"/>
        </w:rPr>
        <w:t>поселения решений, не допускается.</w:t>
      </w:r>
    </w:p>
    <w:p w:rsidR="00FA6152" w:rsidRPr="00F730BE" w:rsidRDefault="00FA6152" w:rsidP="00F730BE">
      <w:pPr>
        <w:pStyle w:val="Style2"/>
        <w:widowControl/>
        <w:ind w:firstLine="708"/>
        <w:jc w:val="both"/>
        <w:rPr>
          <w:rStyle w:val="FontStyle40"/>
          <w:sz w:val="28"/>
          <w:szCs w:val="28"/>
        </w:rPr>
      </w:pPr>
      <w:r w:rsidRPr="00F730BE">
        <w:rPr>
          <w:rStyle w:val="FontStyle40"/>
          <w:sz w:val="28"/>
          <w:szCs w:val="28"/>
        </w:rPr>
        <w:t xml:space="preserve">3.10. Соглашения об осуществлении полномочий должны быть заключены до утверждения решения </w:t>
      </w:r>
      <w:r w:rsidR="00467847" w:rsidRPr="00F730BE">
        <w:rPr>
          <w:rStyle w:val="FontStyle41"/>
          <w:i w:val="0"/>
          <w:sz w:val="28"/>
          <w:szCs w:val="28"/>
        </w:rPr>
        <w:t xml:space="preserve">Совета народных депутатов Воробьевского муниципального района </w:t>
      </w:r>
      <w:r w:rsidRPr="00F730BE">
        <w:rPr>
          <w:rStyle w:val="FontStyle40"/>
          <w:sz w:val="28"/>
          <w:szCs w:val="28"/>
        </w:rPr>
        <w:t xml:space="preserve">о </w:t>
      </w:r>
      <w:r w:rsidR="00467847" w:rsidRPr="00F730BE">
        <w:rPr>
          <w:rStyle w:val="FontStyle40"/>
          <w:sz w:val="28"/>
          <w:szCs w:val="28"/>
        </w:rPr>
        <w:t xml:space="preserve">районном </w:t>
      </w:r>
      <w:r w:rsidRPr="00F730BE">
        <w:rPr>
          <w:rStyle w:val="FontStyle40"/>
          <w:sz w:val="28"/>
          <w:szCs w:val="28"/>
        </w:rPr>
        <w:t>бюджете на очередной финансовый год и плановый период.</w:t>
      </w:r>
    </w:p>
    <w:p w:rsidR="00FA6152" w:rsidRPr="00F730BE" w:rsidRDefault="00FA6152" w:rsidP="00F730BE">
      <w:pPr>
        <w:pStyle w:val="Style2"/>
        <w:widowControl/>
        <w:ind w:firstLine="708"/>
        <w:jc w:val="both"/>
        <w:rPr>
          <w:rStyle w:val="FontStyle40"/>
          <w:sz w:val="28"/>
          <w:szCs w:val="28"/>
        </w:rPr>
      </w:pPr>
      <w:r w:rsidRPr="00F730BE">
        <w:rPr>
          <w:rStyle w:val="FontStyle40"/>
          <w:sz w:val="28"/>
          <w:szCs w:val="28"/>
        </w:rPr>
        <w:t xml:space="preserve">3.11. Финансовые средства, необходимые для исполнения переданных полномочий района, предоставляются в форме межбюджетных трансфертов из бюджета района в бюджеты поселений, </w:t>
      </w:r>
      <w:r w:rsidRPr="00F730BE">
        <w:rPr>
          <w:rStyle w:val="FontStyle40"/>
          <w:sz w:val="28"/>
          <w:szCs w:val="28"/>
        </w:rPr>
        <w:lastRenderedPageBreak/>
        <w:t>ежегодный объем которых устанавливается в соответствии с расчетом, являющимся приложением к соглашениям о передаче полномочий района. Расчет предоставляемых межбюджетных трансфертов осуществляется отдельно по каждому переданному полномочию района. В случае нецелевого использования межбюджетных трансфертов, предоставленных в бюджеты поселений для исполнения переданных полномочий района, они подлежат возврату в бюджет района. Финансовые средства, необходимые для исполнения принятых полномочий поселений, должны предоставляться в форме межбюджетных трансфертов из бюджетов поселений в бюджет района, ежегодный объем которых устанавливается в соответствии с расчетом, являющимся приложением к соглашениям о принятии полномочий поселений. Расчет предоставляемых межбюджетных трансфертов осуществляется отдельно по каждому принятому полномочию поселения. В случае нецелевого использования межбюджетных трансфертов, предоставленных в бюджет района для исполнения принятых полномочий поселений, они подлежат возврату в бюджеты соответствующих поселений.</w:t>
      </w:r>
    </w:p>
    <w:p w:rsidR="00FA6152" w:rsidRPr="00F730BE" w:rsidRDefault="00FA6152" w:rsidP="00F730BE">
      <w:pPr>
        <w:pStyle w:val="Style2"/>
        <w:widowControl/>
        <w:ind w:firstLine="708"/>
        <w:jc w:val="both"/>
        <w:rPr>
          <w:rStyle w:val="FontStyle40"/>
          <w:sz w:val="28"/>
          <w:szCs w:val="28"/>
        </w:rPr>
      </w:pPr>
      <w:r w:rsidRPr="00F730BE">
        <w:rPr>
          <w:rStyle w:val="FontStyle40"/>
          <w:sz w:val="28"/>
          <w:szCs w:val="28"/>
        </w:rPr>
        <w:t xml:space="preserve">3.12. </w:t>
      </w:r>
      <w:proofErr w:type="gramStart"/>
      <w:r w:rsidRPr="00F730BE">
        <w:rPr>
          <w:rStyle w:val="FontStyle40"/>
          <w:sz w:val="28"/>
          <w:szCs w:val="28"/>
        </w:rPr>
        <w:t xml:space="preserve">На основании решений </w:t>
      </w:r>
      <w:r w:rsidR="00467847" w:rsidRPr="00F730BE">
        <w:rPr>
          <w:rStyle w:val="FontStyle41"/>
          <w:i w:val="0"/>
          <w:sz w:val="28"/>
          <w:szCs w:val="28"/>
        </w:rPr>
        <w:t>Совета народных депутатов Воробьевского муниципального района</w:t>
      </w:r>
      <w:r w:rsidR="00560323" w:rsidRPr="00F730BE">
        <w:rPr>
          <w:rStyle w:val="FontStyle41"/>
          <w:i w:val="0"/>
          <w:sz w:val="28"/>
          <w:szCs w:val="28"/>
        </w:rPr>
        <w:t xml:space="preserve"> </w:t>
      </w:r>
      <w:r w:rsidRPr="00F730BE">
        <w:rPr>
          <w:rStyle w:val="FontStyle40"/>
          <w:sz w:val="28"/>
          <w:szCs w:val="28"/>
        </w:rPr>
        <w:t>о передаче полномочий района поселениям могут передаваться по договорам безвозмездного срочного пользования материальные ресурсы, необходимые для реализации переданных полномочий района, которые заключаются в тридцатидневный срок со дня заключения соответствующих соглашений о передаче полномочий района на срок действия этих соглашений и становятся их неотъемлемой частью.</w:t>
      </w:r>
      <w:proofErr w:type="gramEnd"/>
    </w:p>
    <w:p w:rsidR="00FA6152" w:rsidRPr="00F730BE" w:rsidRDefault="00FA6152" w:rsidP="00F730BE">
      <w:pPr>
        <w:pStyle w:val="Style2"/>
        <w:widowControl/>
        <w:ind w:firstLine="708"/>
        <w:jc w:val="both"/>
        <w:rPr>
          <w:rStyle w:val="FontStyle40"/>
          <w:sz w:val="28"/>
          <w:szCs w:val="28"/>
        </w:rPr>
      </w:pPr>
      <w:r w:rsidRPr="00F730BE">
        <w:rPr>
          <w:rStyle w:val="FontStyle40"/>
          <w:sz w:val="28"/>
          <w:szCs w:val="28"/>
        </w:rPr>
        <w:t xml:space="preserve">3.13. </w:t>
      </w:r>
      <w:proofErr w:type="gramStart"/>
      <w:r w:rsidRPr="00F730BE">
        <w:rPr>
          <w:rStyle w:val="FontStyle40"/>
          <w:sz w:val="28"/>
          <w:szCs w:val="28"/>
        </w:rPr>
        <w:t>Контроль за</w:t>
      </w:r>
      <w:proofErr w:type="gramEnd"/>
      <w:r w:rsidRPr="00F730BE">
        <w:rPr>
          <w:rStyle w:val="FontStyle40"/>
          <w:sz w:val="28"/>
          <w:szCs w:val="28"/>
        </w:rPr>
        <w:t xml:space="preserve"> исполнением органами местного самоуправления переданных полномочий обеспечивается путем получения отчетов об осуществлении переданных полномочий, а также об использовании переданных для их осуществления финансовых средств и материальных ресурсов.</w:t>
      </w:r>
    </w:p>
    <w:p w:rsidR="00FA6152" w:rsidRPr="00F730BE" w:rsidRDefault="00FA6152" w:rsidP="00F730BE">
      <w:pPr>
        <w:pStyle w:val="Style21"/>
        <w:widowControl/>
        <w:ind w:firstLine="708"/>
        <w:jc w:val="both"/>
        <w:rPr>
          <w:rStyle w:val="FontStyle40"/>
          <w:sz w:val="28"/>
          <w:szCs w:val="28"/>
        </w:rPr>
      </w:pPr>
      <w:r w:rsidRPr="00F730BE">
        <w:rPr>
          <w:rStyle w:val="FontStyle40"/>
          <w:sz w:val="28"/>
          <w:szCs w:val="28"/>
        </w:rPr>
        <w:t>4. Требования к содержанию соглашений.</w:t>
      </w:r>
    </w:p>
    <w:p w:rsidR="00CC45E6" w:rsidRPr="00F730BE" w:rsidRDefault="00FA6152" w:rsidP="00F730BE">
      <w:pPr>
        <w:pStyle w:val="Style19"/>
        <w:widowControl/>
        <w:ind w:firstLine="708"/>
        <w:jc w:val="both"/>
        <w:rPr>
          <w:rStyle w:val="FontStyle40"/>
          <w:sz w:val="28"/>
          <w:szCs w:val="28"/>
        </w:rPr>
      </w:pPr>
      <w:r w:rsidRPr="00F730BE">
        <w:rPr>
          <w:rStyle w:val="FontStyle40"/>
          <w:sz w:val="28"/>
          <w:szCs w:val="28"/>
        </w:rPr>
        <w:t xml:space="preserve">4.1. Соглашения о передаче (принятии) полномочий должны содержать: </w:t>
      </w:r>
    </w:p>
    <w:p w:rsidR="00FA6152" w:rsidRPr="00F730BE" w:rsidRDefault="00FA6152" w:rsidP="00F730BE">
      <w:pPr>
        <w:pStyle w:val="Style19"/>
        <w:widowControl/>
        <w:ind w:firstLine="708"/>
        <w:jc w:val="both"/>
        <w:rPr>
          <w:rStyle w:val="FontStyle40"/>
          <w:sz w:val="28"/>
          <w:szCs w:val="28"/>
        </w:rPr>
      </w:pPr>
      <w:r w:rsidRPr="00F730BE">
        <w:rPr>
          <w:rStyle w:val="FontStyle40"/>
          <w:sz w:val="28"/>
          <w:szCs w:val="28"/>
        </w:rPr>
        <w:t xml:space="preserve">4.1.1.  </w:t>
      </w:r>
      <w:proofErr w:type="gramStart"/>
      <w:r w:rsidRPr="00F730BE">
        <w:rPr>
          <w:rStyle w:val="FontStyle40"/>
          <w:sz w:val="28"/>
          <w:szCs w:val="28"/>
        </w:rPr>
        <w:t>Предмет соглашения должен содержать указание на вопрос местного значения в соответствии с Федеральным законом от 06 октября 2003 года №   131 -ФЗ  «Об  общих  принципах  организации  местного  самоуправления в</w:t>
      </w:r>
      <w:r w:rsidR="00055190" w:rsidRPr="00F730BE">
        <w:rPr>
          <w:rStyle w:val="FontStyle40"/>
          <w:sz w:val="28"/>
          <w:szCs w:val="28"/>
        </w:rPr>
        <w:t xml:space="preserve"> </w:t>
      </w:r>
      <w:r w:rsidRPr="00F730BE">
        <w:rPr>
          <w:rStyle w:val="FontStyle40"/>
          <w:sz w:val="28"/>
          <w:szCs w:val="28"/>
        </w:rPr>
        <w:t>Российской Федерации»,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и иными федеральными законами, перечень полномочий, подлежащих передаче.</w:t>
      </w:r>
      <w:proofErr w:type="gramEnd"/>
    </w:p>
    <w:p w:rsidR="00FA6152" w:rsidRPr="00F730BE" w:rsidRDefault="00FA6152" w:rsidP="00F730BE">
      <w:pPr>
        <w:pStyle w:val="Style2"/>
        <w:widowControl/>
        <w:ind w:firstLine="708"/>
        <w:jc w:val="both"/>
        <w:rPr>
          <w:rStyle w:val="FontStyle40"/>
          <w:sz w:val="28"/>
          <w:szCs w:val="28"/>
        </w:rPr>
      </w:pPr>
      <w:r w:rsidRPr="00F730BE">
        <w:rPr>
          <w:rStyle w:val="FontStyle40"/>
          <w:sz w:val="28"/>
          <w:szCs w:val="28"/>
        </w:rPr>
        <w:t>4.1.2. Размер межбюджетных трансфертов и порядок определения ежегодного объема межбюджетных трансфертов, необходимых для осуществления передаваемых (принимаемых) полномочий.</w:t>
      </w:r>
    </w:p>
    <w:p w:rsidR="00FA6152" w:rsidRPr="00F730BE" w:rsidRDefault="00FA6152" w:rsidP="00F730BE">
      <w:pPr>
        <w:pStyle w:val="Style2"/>
        <w:widowControl/>
        <w:ind w:firstLine="708"/>
        <w:jc w:val="both"/>
        <w:rPr>
          <w:rStyle w:val="FontStyle40"/>
          <w:sz w:val="28"/>
          <w:szCs w:val="28"/>
        </w:rPr>
      </w:pPr>
      <w:r w:rsidRPr="00F730BE">
        <w:rPr>
          <w:rStyle w:val="FontStyle40"/>
          <w:sz w:val="28"/>
          <w:szCs w:val="28"/>
        </w:rPr>
        <w:t>4.1.3. Права и обязанности сторон.</w:t>
      </w:r>
    </w:p>
    <w:p w:rsidR="00FA6152" w:rsidRPr="00F730BE" w:rsidRDefault="00FA6152" w:rsidP="00F730BE">
      <w:pPr>
        <w:pStyle w:val="Style2"/>
        <w:widowControl/>
        <w:ind w:firstLine="708"/>
        <w:jc w:val="both"/>
        <w:rPr>
          <w:rStyle w:val="FontStyle40"/>
          <w:sz w:val="28"/>
          <w:szCs w:val="28"/>
        </w:rPr>
      </w:pPr>
      <w:r w:rsidRPr="00F730BE">
        <w:rPr>
          <w:rStyle w:val="FontStyle40"/>
          <w:sz w:val="28"/>
          <w:szCs w:val="28"/>
        </w:rPr>
        <w:t>4.1.4. Срок осуществления полномочий и основания прекращения соглашения.</w:t>
      </w:r>
    </w:p>
    <w:p w:rsidR="00FA6152" w:rsidRPr="00F730BE" w:rsidRDefault="00FA6152" w:rsidP="00F730BE">
      <w:pPr>
        <w:pStyle w:val="Style2"/>
        <w:widowControl/>
        <w:ind w:firstLine="708"/>
        <w:jc w:val="both"/>
        <w:rPr>
          <w:rStyle w:val="FontStyle40"/>
          <w:sz w:val="28"/>
          <w:szCs w:val="28"/>
        </w:rPr>
      </w:pPr>
      <w:r w:rsidRPr="00F730BE">
        <w:rPr>
          <w:rStyle w:val="FontStyle40"/>
          <w:sz w:val="28"/>
          <w:szCs w:val="28"/>
        </w:rPr>
        <w:lastRenderedPageBreak/>
        <w:t>4.1.5. Финансовые санкции за их неисполнение.</w:t>
      </w:r>
    </w:p>
    <w:p w:rsidR="00FA6152" w:rsidRPr="00F730BE" w:rsidRDefault="00FA6152" w:rsidP="00F730BE">
      <w:pPr>
        <w:pStyle w:val="Style2"/>
        <w:widowControl/>
        <w:ind w:firstLine="708"/>
        <w:jc w:val="both"/>
        <w:rPr>
          <w:rStyle w:val="FontStyle40"/>
          <w:sz w:val="28"/>
          <w:szCs w:val="28"/>
        </w:rPr>
      </w:pPr>
      <w:r w:rsidRPr="00F730BE">
        <w:rPr>
          <w:rStyle w:val="FontStyle40"/>
          <w:sz w:val="28"/>
          <w:szCs w:val="28"/>
        </w:rPr>
        <w:t>4.1.6. Заключительные положения и реквизиты сторон.</w:t>
      </w:r>
    </w:p>
    <w:p w:rsidR="00FA6152" w:rsidRPr="00F730BE" w:rsidRDefault="00FA6152" w:rsidP="00F730BE">
      <w:pPr>
        <w:pStyle w:val="Style2"/>
        <w:widowControl/>
        <w:ind w:firstLine="708"/>
        <w:jc w:val="both"/>
        <w:rPr>
          <w:rStyle w:val="FontStyle40"/>
          <w:sz w:val="28"/>
          <w:szCs w:val="28"/>
        </w:rPr>
      </w:pPr>
      <w:r w:rsidRPr="00F730BE">
        <w:rPr>
          <w:rStyle w:val="FontStyle40"/>
          <w:sz w:val="28"/>
          <w:szCs w:val="28"/>
        </w:rPr>
        <w:t xml:space="preserve">4.2. Соглашения о передаче (принятии) полномочий </w:t>
      </w:r>
      <w:proofErr w:type="gramStart"/>
      <w:r w:rsidRPr="00F730BE">
        <w:rPr>
          <w:rStyle w:val="FontStyle40"/>
          <w:sz w:val="28"/>
          <w:szCs w:val="28"/>
        </w:rPr>
        <w:t>вступают в силу и становятся</w:t>
      </w:r>
      <w:proofErr w:type="gramEnd"/>
      <w:r w:rsidRPr="00F730BE">
        <w:rPr>
          <w:rStyle w:val="FontStyle40"/>
          <w:sz w:val="28"/>
          <w:szCs w:val="28"/>
        </w:rPr>
        <w:t xml:space="preserve"> обязательными для органов местного самоуправления района и поселений с даты их подписания сторонами.</w:t>
      </w:r>
    </w:p>
    <w:p w:rsidR="00FA6152" w:rsidRPr="00F730BE" w:rsidRDefault="00FA6152" w:rsidP="00F730BE">
      <w:pPr>
        <w:pStyle w:val="Style2"/>
        <w:widowControl/>
        <w:ind w:firstLine="708"/>
        <w:jc w:val="both"/>
        <w:rPr>
          <w:rStyle w:val="FontStyle40"/>
          <w:sz w:val="28"/>
          <w:szCs w:val="28"/>
        </w:rPr>
      </w:pPr>
      <w:r w:rsidRPr="00F730BE">
        <w:rPr>
          <w:rStyle w:val="FontStyle40"/>
          <w:sz w:val="28"/>
          <w:szCs w:val="28"/>
        </w:rPr>
        <w:t>4.3. Соглашения о передаче (принятии) полномочий прекращают свое действие с момента истечения срока, на который они были заключены.</w:t>
      </w:r>
    </w:p>
    <w:p w:rsidR="00FA6152" w:rsidRPr="00761E95" w:rsidRDefault="00761E95" w:rsidP="00F730BE">
      <w:pPr>
        <w:pStyle w:val="Style2"/>
        <w:widowControl/>
        <w:ind w:firstLine="708"/>
        <w:jc w:val="both"/>
        <w:rPr>
          <w:rStyle w:val="FontStyle40"/>
          <w:color w:val="auto"/>
          <w:sz w:val="28"/>
          <w:szCs w:val="28"/>
        </w:rPr>
      </w:pPr>
      <w:r w:rsidRPr="00761E95">
        <w:rPr>
          <w:rStyle w:val="FontStyle40"/>
          <w:color w:val="auto"/>
          <w:sz w:val="28"/>
          <w:szCs w:val="28"/>
        </w:rPr>
        <w:t>5</w:t>
      </w:r>
      <w:r w:rsidR="00FA6152" w:rsidRPr="00761E95">
        <w:rPr>
          <w:rStyle w:val="FontStyle40"/>
          <w:color w:val="auto"/>
          <w:sz w:val="28"/>
          <w:szCs w:val="28"/>
        </w:rPr>
        <w:t>. Расторжение соглашений, внесение изменений в соглашения.</w:t>
      </w:r>
    </w:p>
    <w:p w:rsidR="00FA6152" w:rsidRPr="00F730BE" w:rsidRDefault="00761E95" w:rsidP="00F730BE">
      <w:pPr>
        <w:pStyle w:val="Style2"/>
        <w:widowControl/>
        <w:ind w:firstLine="708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5.1</w:t>
      </w:r>
      <w:r w:rsidR="00FA6152" w:rsidRPr="00F730BE">
        <w:rPr>
          <w:rStyle w:val="FontStyle40"/>
          <w:sz w:val="28"/>
          <w:szCs w:val="28"/>
        </w:rPr>
        <w:t>. Заключение соглашения на новый срок, а также внесение изменений в уже заключенные соглашения осуществляется в порядке, определенном пунктами 3.1-3.12 настоящего Порядка.</w:t>
      </w:r>
    </w:p>
    <w:p w:rsidR="00FA6152" w:rsidRPr="00F730BE" w:rsidRDefault="00761E95" w:rsidP="00F730BE">
      <w:pPr>
        <w:pStyle w:val="Style2"/>
        <w:widowControl/>
        <w:ind w:firstLine="708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5.2</w:t>
      </w:r>
      <w:r w:rsidR="00FA6152" w:rsidRPr="00F730BE">
        <w:rPr>
          <w:rStyle w:val="FontStyle40"/>
          <w:sz w:val="28"/>
          <w:szCs w:val="28"/>
        </w:rPr>
        <w:t>. В случае неисполнения условий заключенных соглашений об осуществлении полномочий они могут быть расторгнуты по инициативе любой из сторон, в порядке, установленном действующим законодательством и соглашениями.</w:t>
      </w:r>
    </w:p>
    <w:p w:rsidR="00FA6152" w:rsidRPr="00F730BE" w:rsidRDefault="00761E95" w:rsidP="00F730BE">
      <w:pPr>
        <w:pStyle w:val="Style2"/>
        <w:widowControl/>
        <w:ind w:firstLine="708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5.3</w:t>
      </w:r>
      <w:r w:rsidR="00FA6152" w:rsidRPr="00F730BE">
        <w:rPr>
          <w:rStyle w:val="FontStyle40"/>
          <w:sz w:val="28"/>
          <w:szCs w:val="28"/>
        </w:rPr>
        <w:t>. Расторжение соглашений осуществляется в порядке, установленном для заключения соглашений. В указанном соглашении в обязательном порядке указываются:</w:t>
      </w:r>
    </w:p>
    <w:p w:rsidR="00A31A59" w:rsidRPr="00F730BE" w:rsidRDefault="00FA6152" w:rsidP="00F730BE">
      <w:pPr>
        <w:pStyle w:val="Style31"/>
        <w:widowControl/>
        <w:ind w:firstLine="708"/>
        <w:jc w:val="both"/>
        <w:rPr>
          <w:rStyle w:val="FontStyle40"/>
          <w:sz w:val="28"/>
          <w:szCs w:val="28"/>
        </w:rPr>
      </w:pPr>
      <w:r w:rsidRPr="00F730BE">
        <w:rPr>
          <w:rStyle w:val="FontStyle40"/>
          <w:sz w:val="28"/>
          <w:szCs w:val="28"/>
        </w:rPr>
        <w:t xml:space="preserve">- полномочия, которые передавались (принимались); </w:t>
      </w:r>
    </w:p>
    <w:p w:rsidR="00FA6152" w:rsidRPr="00F730BE" w:rsidRDefault="00FA6152" w:rsidP="00F730BE">
      <w:pPr>
        <w:pStyle w:val="Style31"/>
        <w:widowControl/>
        <w:ind w:firstLine="708"/>
        <w:jc w:val="both"/>
        <w:rPr>
          <w:rStyle w:val="FontStyle40"/>
          <w:sz w:val="28"/>
          <w:szCs w:val="28"/>
        </w:rPr>
      </w:pPr>
      <w:r w:rsidRPr="00F730BE">
        <w:rPr>
          <w:rStyle w:val="FontStyle40"/>
          <w:sz w:val="28"/>
          <w:szCs w:val="28"/>
        </w:rPr>
        <w:t>-</w:t>
      </w:r>
      <w:r w:rsidR="00A31A59" w:rsidRPr="00F730BE">
        <w:rPr>
          <w:rStyle w:val="FontStyle40"/>
          <w:sz w:val="28"/>
          <w:szCs w:val="28"/>
        </w:rPr>
        <w:t xml:space="preserve"> </w:t>
      </w:r>
      <w:r w:rsidRPr="00F730BE">
        <w:rPr>
          <w:rStyle w:val="FontStyle40"/>
          <w:sz w:val="28"/>
          <w:szCs w:val="28"/>
        </w:rPr>
        <w:t>срок, с которого расторгается соглашение;</w:t>
      </w:r>
    </w:p>
    <w:p w:rsidR="000868FB" w:rsidRPr="00F730BE" w:rsidRDefault="00FA6152" w:rsidP="00F730BE">
      <w:pPr>
        <w:pStyle w:val="Style31"/>
        <w:widowControl/>
        <w:ind w:firstLine="708"/>
        <w:jc w:val="both"/>
        <w:rPr>
          <w:rStyle w:val="FontStyle40"/>
          <w:sz w:val="28"/>
          <w:szCs w:val="28"/>
        </w:rPr>
      </w:pPr>
      <w:r w:rsidRPr="00F730BE">
        <w:rPr>
          <w:rStyle w:val="FontStyle40"/>
          <w:sz w:val="28"/>
          <w:szCs w:val="28"/>
        </w:rPr>
        <w:t xml:space="preserve">- объем возвращаемых межбюджетных трансфертов; </w:t>
      </w:r>
    </w:p>
    <w:p w:rsidR="00FA6152" w:rsidRPr="00F730BE" w:rsidRDefault="00FA6152" w:rsidP="00F730BE">
      <w:pPr>
        <w:pStyle w:val="Style31"/>
        <w:widowControl/>
        <w:ind w:firstLine="708"/>
        <w:jc w:val="both"/>
        <w:rPr>
          <w:rStyle w:val="FontStyle40"/>
          <w:sz w:val="28"/>
          <w:szCs w:val="28"/>
        </w:rPr>
      </w:pPr>
      <w:r w:rsidRPr="00F730BE">
        <w:rPr>
          <w:rStyle w:val="FontStyle40"/>
          <w:sz w:val="28"/>
          <w:szCs w:val="28"/>
        </w:rPr>
        <w:t>-</w:t>
      </w:r>
      <w:r w:rsidR="00A31A59" w:rsidRPr="00F730BE">
        <w:rPr>
          <w:rStyle w:val="FontStyle40"/>
          <w:sz w:val="28"/>
          <w:szCs w:val="28"/>
        </w:rPr>
        <w:t xml:space="preserve"> </w:t>
      </w:r>
      <w:r w:rsidRPr="00F730BE">
        <w:rPr>
          <w:rStyle w:val="FontStyle40"/>
          <w:sz w:val="28"/>
          <w:szCs w:val="28"/>
        </w:rPr>
        <w:t>размер финансовых санкций за неисполнение соглашения.</w:t>
      </w:r>
    </w:p>
    <w:p w:rsidR="00FA6152" w:rsidRPr="00F730BE" w:rsidRDefault="00FA6152" w:rsidP="00F730BE">
      <w:pPr>
        <w:jc w:val="both"/>
        <w:rPr>
          <w:rFonts w:ascii="Times New Roman" w:hAnsi="Times New Roman" w:cs="Times New Roman"/>
        </w:rPr>
      </w:pPr>
    </w:p>
    <w:sectPr w:rsidR="00FA6152" w:rsidRPr="00F730BE" w:rsidSect="00663A26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22C"/>
    <w:rsid w:val="00055190"/>
    <w:rsid w:val="000868FB"/>
    <w:rsid w:val="000D2101"/>
    <w:rsid w:val="00135528"/>
    <w:rsid w:val="00152657"/>
    <w:rsid w:val="00467847"/>
    <w:rsid w:val="00560323"/>
    <w:rsid w:val="00612049"/>
    <w:rsid w:val="00663A26"/>
    <w:rsid w:val="00757C1F"/>
    <w:rsid w:val="00761E95"/>
    <w:rsid w:val="00797561"/>
    <w:rsid w:val="007F04DF"/>
    <w:rsid w:val="00835491"/>
    <w:rsid w:val="008720BE"/>
    <w:rsid w:val="009568E2"/>
    <w:rsid w:val="009E01C6"/>
    <w:rsid w:val="00A31A59"/>
    <w:rsid w:val="00B71A14"/>
    <w:rsid w:val="00BC393F"/>
    <w:rsid w:val="00C7722C"/>
    <w:rsid w:val="00CC45E6"/>
    <w:rsid w:val="00CF3041"/>
    <w:rsid w:val="00F1546E"/>
    <w:rsid w:val="00F730BE"/>
    <w:rsid w:val="00FA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0D210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722C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722C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722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D21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rsid w:val="000D2101"/>
    <w:rPr>
      <w:color w:val="0000FF"/>
      <w:u w:val="single"/>
    </w:rPr>
  </w:style>
  <w:style w:type="character" w:customStyle="1" w:styleId="FontStyle40">
    <w:name w:val="Font Style40"/>
    <w:basedOn w:val="a0"/>
    <w:uiPriority w:val="99"/>
    <w:rsid w:val="000D2101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41">
    <w:name w:val="Font Style41"/>
    <w:basedOn w:val="a0"/>
    <w:uiPriority w:val="99"/>
    <w:rsid w:val="000D2101"/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Style2">
    <w:name w:val="Style2"/>
    <w:basedOn w:val="a"/>
    <w:uiPriority w:val="99"/>
    <w:rsid w:val="008720BE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720BE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8720BE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9E01C6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FA6152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FA6152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FA6152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basedOn w:val="a0"/>
    <w:uiPriority w:val="99"/>
    <w:rsid w:val="00FA6152"/>
    <w:rPr>
      <w:rFonts w:ascii="Times New Roman" w:hAnsi="Times New Roman" w:cs="Times New Roman"/>
      <w:b/>
      <w:bCs/>
      <w:color w:val="000000"/>
      <w:spacing w:val="3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868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8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0D210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722C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722C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722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D21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rsid w:val="000D2101"/>
    <w:rPr>
      <w:color w:val="0000FF"/>
      <w:u w:val="single"/>
    </w:rPr>
  </w:style>
  <w:style w:type="character" w:customStyle="1" w:styleId="FontStyle40">
    <w:name w:val="Font Style40"/>
    <w:basedOn w:val="a0"/>
    <w:uiPriority w:val="99"/>
    <w:rsid w:val="000D2101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41">
    <w:name w:val="Font Style41"/>
    <w:basedOn w:val="a0"/>
    <w:uiPriority w:val="99"/>
    <w:rsid w:val="000D2101"/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Style2">
    <w:name w:val="Style2"/>
    <w:basedOn w:val="a"/>
    <w:uiPriority w:val="99"/>
    <w:rsid w:val="008720BE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720BE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8720BE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9E01C6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FA6152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FA6152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FA6152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basedOn w:val="a0"/>
    <w:uiPriority w:val="99"/>
    <w:rsid w:val="00FA6152"/>
    <w:rPr>
      <w:rFonts w:ascii="Times New Roman" w:hAnsi="Times New Roman" w:cs="Times New Roman"/>
      <w:b/>
      <w:bCs/>
      <w:color w:val="000000"/>
      <w:spacing w:val="3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868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6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estpravo.ru/federalnoje/ea-instrukcii/y7w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1898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Г. Камышанов</dc:creator>
  <cp:lastModifiedBy>Алексей Ю. Тельнов</cp:lastModifiedBy>
  <cp:revision>11</cp:revision>
  <cp:lastPrinted>2018-02-12T07:26:00Z</cp:lastPrinted>
  <dcterms:created xsi:type="dcterms:W3CDTF">2017-12-18T10:36:00Z</dcterms:created>
  <dcterms:modified xsi:type="dcterms:W3CDTF">2018-02-27T11:38:00Z</dcterms:modified>
</cp:coreProperties>
</file>